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31"/>
        <w:tblW w:w="9509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9509"/>
      </w:tblGrid>
      <w:tr w:rsidR="00213C07" w:rsidTr="00943D41">
        <w:trPr>
          <w:trHeight w:val="2801"/>
          <w:hidden/>
        </w:trPr>
        <w:tc>
          <w:tcPr>
            <w:tcW w:w="950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noWrap/>
            <w:vAlign w:val="center"/>
          </w:tcPr>
          <w:p w:rsidR="00213C07" w:rsidRPr="00956154" w:rsidRDefault="00213C07" w:rsidP="00213C07">
            <w:pPr>
              <w:pStyle w:val="f1"/>
              <w:wordWrap w:val="0"/>
              <w:spacing w:beforeLines="45" w:before="140" w:beforeAutospacing="0"/>
              <w:jc w:val="right"/>
              <w:textAlignment w:val="top"/>
              <w:rPr>
                <w:rFonts w:ascii="仿宋_GB2312" w:eastAsia="仿宋_GB2312" w:hAnsi="华文中宋" w:hint="eastAsia"/>
                <w:b w:val="0"/>
                <w:bCs w:val="0"/>
                <w:vanish/>
                <w:color w:val="auto"/>
                <w:spacing w:val="0"/>
                <w:sz w:val="32"/>
                <w:szCs w:val="32"/>
              </w:rPr>
            </w:pPr>
          </w:p>
          <w:p w:rsidR="00213C07" w:rsidRPr="00BD4014" w:rsidRDefault="00213C07" w:rsidP="00213C07">
            <w:pPr>
              <w:pStyle w:val="f1"/>
              <w:spacing w:beforeLines="45" w:before="140" w:beforeAutospacing="0" w:line="200" w:lineRule="exact"/>
              <w:jc w:val="right"/>
              <w:textAlignment w:val="top"/>
              <w:rPr>
                <w:rFonts w:ascii="仿宋_GB2312" w:eastAsia="仿宋_GB2312" w:hAnsi="华文中宋" w:hint="eastAsia"/>
                <w:b w:val="0"/>
                <w:bCs w:val="0"/>
                <w:vanish/>
                <w:color w:val="FF0000"/>
                <w:spacing w:val="20"/>
                <w:w w:val="80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b w:val="0"/>
                <w:bCs w:val="0"/>
                <w:vanish/>
                <w:color w:val="FF0000"/>
                <w:spacing w:val="20"/>
                <w:w w:val="80"/>
                <w:kern w:val="2"/>
                <w:sz w:val="21"/>
                <w:szCs w:val="21"/>
              </w:rPr>
              <w:t xml:space="preserve"> </w:t>
            </w:r>
          </w:p>
          <w:p w:rsidR="00213C07" w:rsidRPr="00DA0F4E" w:rsidRDefault="00213C07" w:rsidP="00213C07">
            <w:pPr>
              <w:pStyle w:val="f1"/>
              <w:spacing w:beforeLines="45" w:before="140" w:beforeAutospacing="0" w:line="1400" w:lineRule="exact"/>
              <w:jc w:val="both"/>
              <w:textAlignment w:val="top"/>
              <w:rPr>
                <w:rFonts w:ascii="方正小标宋_GBK" w:eastAsia="方正小标宋_GBK" w:hAnsi="华文中宋" w:hint="eastAsia"/>
                <w:b w:val="0"/>
                <w:bCs w:val="0"/>
                <w:color w:val="FF0000"/>
                <w:spacing w:val="20"/>
                <w:w w:val="80"/>
                <w:kern w:val="2"/>
                <w:sz w:val="90"/>
                <w:szCs w:val="90"/>
              </w:rPr>
            </w:pPr>
            <w:r>
              <w:rPr>
                <w:rFonts w:ascii="方正小标宋_GBK" w:eastAsia="方正小标宋_GBK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3847465</wp:posOffset>
                      </wp:positionH>
                      <wp:positionV relativeFrom="paragraph">
                        <wp:posOffset>127635</wp:posOffset>
                      </wp:positionV>
                      <wp:extent cx="1805940" cy="1440180"/>
                      <wp:effectExtent l="0" t="635" r="0" b="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5940" cy="1440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13C07" w:rsidRPr="00DA0F4E" w:rsidRDefault="00213C07" w:rsidP="00213C07">
                                  <w:pPr>
                                    <w:rPr>
                                      <w:rFonts w:ascii="方正小标宋_GBK" w:eastAsia="方正小标宋_GBK" w:hAnsi="华文中宋" w:cs="Helvetica" w:hint="eastAsia"/>
                                      <w:vanish/>
                                      <w:color w:val="FF0000"/>
                                      <w:spacing w:val="20"/>
                                      <w:w w:val="80"/>
                                      <w:sz w:val="120"/>
                                      <w:szCs w:val="120"/>
                                    </w:rPr>
                                  </w:pPr>
                                  <w:r w:rsidRPr="00DA0F4E">
                                    <w:rPr>
                                      <w:rFonts w:ascii="方正小标宋_GBK" w:eastAsia="方正小标宋_GBK" w:hAnsi="华文中宋" w:cs="Helvetica" w:hint="eastAsia"/>
                                      <w:vanish/>
                                      <w:color w:val="FF0000"/>
                                      <w:spacing w:val="20"/>
                                      <w:w w:val="80"/>
                                      <w:sz w:val="120"/>
                                      <w:szCs w:val="120"/>
                                    </w:rPr>
                                    <w:t>文件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" o:spid="_x0000_s1026" type="#_x0000_t202" style="position:absolute;left:0;text-align:left;margin-left:302.95pt;margin-top:10.05pt;width:142.2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VWKwwIAALs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" filled="f" stroked="f">
                      <v:textbox>
                        <w:txbxContent>
                          <w:p w:rsidR="00213C07" w:rsidRPr="00DA0F4E" w:rsidRDefault="00213C07" w:rsidP="00213C07">
                            <w:pPr>
                              <w:rPr>
                                <w:rFonts w:ascii="方正小标宋_GBK" w:eastAsia="方正小标宋_GBK" w:hAnsi="华文中宋" w:cs="Helvetica" w:hint="eastAsia"/>
                                <w:vanish/>
                                <w:color w:val="FF0000"/>
                                <w:spacing w:val="20"/>
                                <w:w w:val="80"/>
                                <w:sz w:val="120"/>
                                <w:szCs w:val="120"/>
                              </w:rPr>
                            </w:pPr>
                            <w:r w:rsidRPr="00DA0F4E">
                              <w:rPr>
                                <w:rFonts w:ascii="方正小标宋_GBK" w:eastAsia="方正小标宋_GBK" w:hAnsi="华文中宋" w:cs="Helvetica" w:hint="eastAsia"/>
                                <w:vanish/>
                                <w:color w:val="FF0000"/>
                                <w:spacing w:val="20"/>
                                <w:w w:val="80"/>
                                <w:sz w:val="120"/>
                                <w:szCs w:val="120"/>
                              </w:rPr>
                              <w:t>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A0F4E">
              <w:rPr>
                <w:rFonts w:ascii="方正小标宋_GBK" w:eastAsia="方正小标宋_GBK" w:hAnsi="华文中宋" w:hint="eastAsia"/>
                <w:b w:val="0"/>
                <w:bCs w:val="0"/>
                <w:vanish/>
                <w:color w:val="FF0000"/>
                <w:spacing w:val="20"/>
                <w:w w:val="80"/>
                <w:kern w:val="2"/>
                <w:sz w:val="90"/>
                <w:szCs w:val="90"/>
              </w:rPr>
              <w:t>乌鲁木齐市财政局</w:t>
            </w:r>
          </w:p>
          <w:p w:rsidR="00213C07" w:rsidRPr="009506BA" w:rsidRDefault="00213C07" w:rsidP="00213C07">
            <w:pPr>
              <w:pStyle w:val="f1"/>
              <w:spacing w:beforeLines="50" w:before="156" w:beforeAutospacing="0" w:line="1410" w:lineRule="exact"/>
              <w:jc w:val="both"/>
              <w:textAlignment w:val="top"/>
              <w:rPr>
                <w:rFonts w:ascii="Times New Roman" w:eastAsia="方正小标宋简体" w:hAnsi="Times New Roman" w:hint="eastAsia"/>
                <w:b w:val="0"/>
                <w:bCs w:val="0"/>
                <w:vanish/>
                <w:color w:val="FF0000"/>
                <w:spacing w:val="0"/>
                <w:w w:val="53"/>
                <w:kern w:val="2"/>
                <w:sz w:val="110"/>
                <w:szCs w:val="110"/>
              </w:rPr>
            </w:pPr>
            <w:r w:rsidRPr="009506BA">
              <w:rPr>
                <w:rFonts w:ascii="方正小标宋_GBK" w:eastAsia="方正小标宋_GBK" w:hAnsi="华文中宋" w:hint="eastAsia"/>
                <w:b w:val="0"/>
                <w:bCs w:val="0"/>
                <w:vanish/>
                <w:color w:val="FF0000"/>
                <w:spacing w:val="20"/>
                <w:w w:val="53"/>
                <w:kern w:val="2"/>
                <w:sz w:val="90"/>
                <w:szCs w:val="90"/>
              </w:rPr>
              <w:t>乌鲁木齐市</w:t>
            </w:r>
            <w:r w:rsidRPr="009506BA">
              <w:rPr>
                <w:rFonts w:ascii="方正小标宋_GBK" w:eastAsia="方正小标宋_GBK" w:hAnsi="Times New Roman" w:hint="eastAsia"/>
                <w:b w:val="0"/>
                <w:bCs w:val="0"/>
                <w:vanish/>
                <w:color w:val="FF0000"/>
                <w:spacing w:val="20"/>
                <w:w w:val="53"/>
                <w:kern w:val="2"/>
                <w:sz w:val="90"/>
                <w:szCs w:val="90"/>
              </w:rPr>
              <w:t>卫生健康委员会</w:t>
            </w:r>
          </w:p>
        </w:tc>
      </w:tr>
    </w:tbl>
    <w:p w:rsidR="00213C07" w:rsidRDefault="00213C07" w:rsidP="00213C07">
      <w:pPr>
        <w:tabs>
          <w:tab w:val="left" w:pos="7272"/>
        </w:tabs>
        <w:spacing w:line="400" w:lineRule="exact"/>
        <w:rPr>
          <w:rFonts w:ascii="仿宋_GB2312" w:eastAsia="仿宋_GB2312" w:hint="eastAsia"/>
        </w:rPr>
      </w:pPr>
    </w:p>
    <w:p w:rsidR="00213C07" w:rsidRPr="009506BA" w:rsidRDefault="00213C07" w:rsidP="00213C07">
      <w:pPr>
        <w:tabs>
          <w:tab w:val="left" w:pos="7272"/>
        </w:tabs>
        <w:spacing w:line="540" w:lineRule="exact"/>
        <w:rPr>
          <w:rFonts w:ascii="仿宋_GB2312" w:eastAsia="仿宋_GB2312" w:hint="eastAsia"/>
        </w:rPr>
      </w:pPr>
    </w:p>
    <w:p w:rsidR="00213C07" w:rsidRPr="00EE1F15" w:rsidRDefault="00213C07" w:rsidP="00213C07">
      <w:pPr>
        <w:spacing w:line="540" w:lineRule="exact"/>
        <w:jc w:val="center"/>
        <w:rPr>
          <w:rFonts w:eastAsia="方正仿宋_GBK"/>
          <w:sz w:val="32"/>
          <w:szCs w:val="32"/>
        </w:rPr>
      </w:pPr>
      <w:bookmarkStart w:id="0" w:name="fwzh"/>
      <w:proofErr w:type="gramStart"/>
      <w:r>
        <w:rPr>
          <w:rFonts w:eastAsia="方正仿宋_GBK" w:hint="eastAsia"/>
          <w:sz w:val="32"/>
          <w:szCs w:val="32"/>
        </w:rPr>
        <w:t>乌财社</w:t>
      </w:r>
      <w:proofErr w:type="gramEnd"/>
      <w:r>
        <w:rPr>
          <w:rFonts w:eastAsia="方正仿宋_GBK" w:hint="eastAsia"/>
          <w:sz w:val="32"/>
          <w:szCs w:val="32"/>
        </w:rPr>
        <w:t>〔</w:t>
      </w:r>
      <w:r>
        <w:rPr>
          <w:rFonts w:eastAsia="方正仿宋_GBK" w:hint="eastAsia"/>
          <w:sz w:val="32"/>
          <w:szCs w:val="32"/>
        </w:rPr>
        <w:t>2020</w:t>
      </w:r>
      <w:r>
        <w:rPr>
          <w:rFonts w:eastAsia="方正仿宋_GBK" w:hint="eastAsia"/>
          <w:sz w:val="32"/>
          <w:szCs w:val="32"/>
        </w:rPr>
        <w:t>〕</w:t>
      </w:r>
      <w:r>
        <w:rPr>
          <w:rFonts w:eastAsia="方正仿宋_GBK" w:hint="eastAsia"/>
          <w:sz w:val="32"/>
          <w:szCs w:val="32"/>
        </w:rPr>
        <w:t>59</w:t>
      </w:r>
      <w:r>
        <w:rPr>
          <w:rFonts w:eastAsia="方正仿宋_GBK" w:hint="eastAsia"/>
          <w:sz w:val="32"/>
          <w:szCs w:val="32"/>
        </w:rPr>
        <w:t>号</w:t>
      </w:r>
      <w:bookmarkEnd w:id="0"/>
    </w:p>
    <w:p w:rsidR="00213C07" w:rsidRDefault="00213C07" w:rsidP="00213C07">
      <w:pPr>
        <w:spacing w:line="5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48895</wp:posOffset>
                </wp:positionV>
                <wp:extent cx="5615940" cy="0"/>
                <wp:effectExtent l="18415" t="13970" r="13970" b="1460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3.85pt" to="441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" strokecolor="red" strokeweight="2pt"/>
            </w:pict>
          </mc:Fallback>
        </mc:AlternateContent>
      </w:r>
    </w:p>
    <w:p w:rsidR="00213C07" w:rsidRPr="001771C8" w:rsidRDefault="00213C07" w:rsidP="00213C07">
      <w:pPr>
        <w:spacing w:line="500" w:lineRule="exact"/>
        <w:jc w:val="center"/>
        <w:rPr>
          <w:rFonts w:eastAsia="方正小标宋_GBK" w:hint="eastAsia"/>
          <w:sz w:val="44"/>
          <w:szCs w:val="44"/>
        </w:rPr>
      </w:pPr>
      <w:bookmarkStart w:id="1" w:name="filename"/>
      <w:r>
        <w:rPr>
          <w:rFonts w:eastAsia="方正小标宋_GBK" w:hint="eastAsia"/>
          <w:sz w:val="44"/>
          <w:szCs w:val="44"/>
        </w:rPr>
        <w:t>关于拨付</w:t>
      </w:r>
      <w:r>
        <w:rPr>
          <w:rFonts w:eastAsia="方正小标宋_GBK" w:hint="eastAsia"/>
          <w:sz w:val="44"/>
          <w:szCs w:val="44"/>
        </w:rPr>
        <w:t>2020</w:t>
      </w:r>
      <w:r>
        <w:rPr>
          <w:rFonts w:eastAsia="方正小标宋_GBK" w:hint="eastAsia"/>
          <w:sz w:val="44"/>
          <w:szCs w:val="44"/>
        </w:rPr>
        <w:t>年计划生育奖励扶助资金的通知</w:t>
      </w:r>
      <w:bookmarkEnd w:id="1"/>
    </w:p>
    <w:p w:rsidR="00213C07" w:rsidRPr="001771C8" w:rsidRDefault="00213C07" w:rsidP="00213C07">
      <w:pPr>
        <w:spacing w:line="500" w:lineRule="exact"/>
        <w:rPr>
          <w:rFonts w:ascii="仿宋_GB2312" w:eastAsia="仿宋_GB2312" w:hint="eastAsia"/>
          <w:sz w:val="32"/>
          <w:szCs w:val="32"/>
        </w:rPr>
      </w:pPr>
    </w:p>
    <w:p w:rsidR="00213C07" w:rsidRPr="00D77A27" w:rsidRDefault="00213C07" w:rsidP="00213C07">
      <w:pPr>
        <w:spacing w:line="500" w:lineRule="exact"/>
        <w:jc w:val="left"/>
        <w:rPr>
          <w:rFonts w:ascii="方正仿宋_GBK" w:eastAsia="方正仿宋_GBK" w:hint="eastAsia"/>
          <w:sz w:val="32"/>
          <w:szCs w:val="32"/>
        </w:rPr>
      </w:pPr>
      <w:bookmarkStart w:id="2" w:name="zsbm"/>
      <w:r>
        <w:rPr>
          <w:rFonts w:ascii="方正仿宋_GBK" w:eastAsia="方正仿宋_GBK" w:hint="eastAsia"/>
          <w:sz w:val="32"/>
          <w:szCs w:val="32"/>
        </w:rPr>
        <w:t>市卫健委，天山区、沙依巴克区、高新区(新市区)、水磨沟区、经开区(</w:t>
      </w:r>
      <w:proofErr w:type="gramStart"/>
      <w:r>
        <w:rPr>
          <w:rFonts w:ascii="方正仿宋_GBK" w:eastAsia="方正仿宋_GBK" w:hint="eastAsia"/>
          <w:sz w:val="32"/>
          <w:szCs w:val="32"/>
        </w:rPr>
        <w:t>头屯河区</w:t>
      </w:r>
      <w:proofErr w:type="gramEnd"/>
      <w:r>
        <w:rPr>
          <w:rFonts w:ascii="方正仿宋_GBK" w:eastAsia="方正仿宋_GBK" w:hint="eastAsia"/>
          <w:sz w:val="32"/>
          <w:szCs w:val="32"/>
        </w:rPr>
        <w:t>)、达</w:t>
      </w:r>
      <w:proofErr w:type="gramStart"/>
      <w:r>
        <w:rPr>
          <w:rFonts w:ascii="方正仿宋_GBK" w:eastAsia="方正仿宋_GBK" w:hint="eastAsia"/>
          <w:sz w:val="32"/>
          <w:szCs w:val="32"/>
        </w:rPr>
        <w:t>坂</w:t>
      </w:r>
      <w:proofErr w:type="gramEnd"/>
      <w:r>
        <w:rPr>
          <w:rFonts w:ascii="方正仿宋_GBK" w:eastAsia="方正仿宋_GBK" w:hint="eastAsia"/>
          <w:sz w:val="32"/>
          <w:szCs w:val="32"/>
        </w:rPr>
        <w:t>城区、米东区、乌鲁木齐县财政局</w:t>
      </w:r>
      <w:bookmarkEnd w:id="2"/>
      <w:r w:rsidRPr="00D77A27">
        <w:rPr>
          <w:rFonts w:ascii="方正仿宋_GBK" w:eastAsia="方正仿宋_GBK" w:hint="eastAsia"/>
          <w:sz w:val="32"/>
          <w:szCs w:val="32"/>
        </w:rPr>
        <w:t>：</w:t>
      </w:r>
    </w:p>
    <w:p w:rsidR="00213C07" w:rsidRPr="00002062" w:rsidRDefault="00213C07" w:rsidP="00213C07">
      <w:pPr>
        <w:spacing w:before="120" w:line="50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682315">
        <w:rPr>
          <w:rFonts w:eastAsia="方正仿宋_GBK"/>
          <w:sz w:val="32"/>
          <w:szCs w:val="32"/>
        </w:rPr>
        <w:t>为做好我市计划生育工作，根据新疆维吾尔自治区财政厅、卫生</w:t>
      </w:r>
      <w:r>
        <w:rPr>
          <w:rFonts w:eastAsia="方正仿宋_GBK" w:hint="eastAsia"/>
          <w:sz w:val="32"/>
          <w:szCs w:val="32"/>
        </w:rPr>
        <w:t>健康</w:t>
      </w:r>
      <w:r w:rsidRPr="00682315">
        <w:rPr>
          <w:rFonts w:eastAsia="方正仿宋_GBK"/>
          <w:sz w:val="32"/>
          <w:szCs w:val="32"/>
        </w:rPr>
        <w:t>委员会《</w:t>
      </w:r>
      <w:r w:rsidRPr="00143669">
        <w:rPr>
          <w:rFonts w:ascii="方正仿宋_GBK" w:eastAsia="方正仿宋_GBK" w:hint="eastAsia"/>
          <w:sz w:val="32"/>
          <w:szCs w:val="32"/>
        </w:rPr>
        <w:t>关于提前下达</w:t>
      </w:r>
      <w:r w:rsidRPr="00DE0F07">
        <w:rPr>
          <w:rFonts w:eastAsia="方正仿宋_GBK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20</w:t>
      </w:r>
      <w:r w:rsidRPr="00143669"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</w:rPr>
        <w:t>中央及自治区</w:t>
      </w:r>
      <w:r w:rsidRPr="00143669">
        <w:rPr>
          <w:rFonts w:ascii="方正仿宋_GBK" w:eastAsia="方正仿宋_GBK" w:hint="eastAsia"/>
          <w:sz w:val="32"/>
          <w:szCs w:val="32"/>
        </w:rPr>
        <w:t>计划生育转移支付资金预算的通知</w:t>
      </w:r>
      <w:r w:rsidRPr="00682315">
        <w:rPr>
          <w:rFonts w:eastAsia="方正仿宋_GBK"/>
          <w:sz w:val="32"/>
          <w:szCs w:val="32"/>
        </w:rPr>
        <w:t>》（</w:t>
      </w:r>
      <w:proofErr w:type="gramStart"/>
      <w:r w:rsidRPr="00682315">
        <w:rPr>
          <w:rFonts w:eastAsia="方正仿宋_GBK"/>
          <w:sz w:val="32"/>
          <w:szCs w:val="32"/>
        </w:rPr>
        <w:t>新财社〔</w:t>
      </w:r>
      <w:r w:rsidRPr="00682315"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9</w:t>
      </w:r>
      <w:r w:rsidRPr="00682315">
        <w:rPr>
          <w:rFonts w:eastAsia="方正仿宋_GBK"/>
          <w:sz w:val="32"/>
          <w:szCs w:val="32"/>
        </w:rPr>
        <w:t>〕</w:t>
      </w:r>
      <w:proofErr w:type="gramEnd"/>
      <w:r w:rsidRPr="00682315">
        <w:rPr>
          <w:rFonts w:eastAsia="方正仿宋_GBK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13</w:t>
      </w:r>
      <w:r w:rsidRPr="00682315">
        <w:rPr>
          <w:rFonts w:eastAsia="方正仿宋_GBK"/>
          <w:sz w:val="32"/>
          <w:szCs w:val="32"/>
        </w:rPr>
        <w:t>号</w:t>
      </w:r>
      <w:r>
        <w:rPr>
          <w:rFonts w:eastAsia="方正仿宋_GBK" w:hint="eastAsia"/>
          <w:sz w:val="32"/>
          <w:szCs w:val="32"/>
        </w:rPr>
        <w:t>1,095.74</w:t>
      </w:r>
      <w:r>
        <w:rPr>
          <w:rFonts w:eastAsia="方正仿宋_GBK" w:hint="eastAsia"/>
          <w:sz w:val="32"/>
          <w:szCs w:val="32"/>
        </w:rPr>
        <w:t>万元，其中：中央</w:t>
      </w:r>
      <w:r>
        <w:rPr>
          <w:rFonts w:eastAsia="方正仿宋_GBK" w:hint="eastAsia"/>
          <w:sz w:val="32"/>
          <w:szCs w:val="32"/>
        </w:rPr>
        <w:t>1,019.23</w:t>
      </w:r>
      <w:r>
        <w:rPr>
          <w:rFonts w:eastAsia="方正仿宋_GBK" w:hint="eastAsia"/>
          <w:sz w:val="32"/>
          <w:szCs w:val="32"/>
        </w:rPr>
        <w:t>万元、自治区</w:t>
      </w:r>
      <w:r>
        <w:rPr>
          <w:rFonts w:eastAsia="方正仿宋_GBK" w:hint="eastAsia"/>
          <w:sz w:val="32"/>
          <w:szCs w:val="32"/>
        </w:rPr>
        <w:t>76.51</w:t>
      </w:r>
      <w:r>
        <w:rPr>
          <w:rFonts w:eastAsia="方正仿宋_GBK" w:hint="eastAsia"/>
          <w:sz w:val="32"/>
          <w:szCs w:val="32"/>
        </w:rPr>
        <w:t>万元</w:t>
      </w:r>
      <w:r w:rsidRPr="00682315">
        <w:rPr>
          <w:rFonts w:eastAsia="方正仿宋_GBK"/>
          <w:sz w:val="32"/>
          <w:szCs w:val="32"/>
        </w:rPr>
        <w:t>）、</w:t>
      </w:r>
      <w:r>
        <w:rPr>
          <w:rFonts w:eastAsia="方正仿宋_GBK" w:hint="eastAsia"/>
          <w:sz w:val="32"/>
          <w:szCs w:val="32"/>
        </w:rPr>
        <w:t>《</w:t>
      </w:r>
      <w:r w:rsidRPr="005259CF">
        <w:rPr>
          <w:rFonts w:ascii="方正仿宋_GBK" w:eastAsia="方正仿宋_GBK" w:hint="eastAsia"/>
          <w:sz w:val="32"/>
          <w:szCs w:val="32"/>
        </w:rPr>
        <w:t>关于提前下达</w:t>
      </w:r>
      <w:r w:rsidRPr="00002062">
        <w:rPr>
          <w:rFonts w:eastAsia="方正仿宋_GBK"/>
          <w:sz w:val="32"/>
          <w:szCs w:val="32"/>
        </w:rPr>
        <w:t>2020</w:t>
      </w:r>
      <w:r w:rsidRPr="005259CF">
        <w:rPr>
          <w:rFonts w:ascii="方正仿宋_GBK" w:eastAsia="方正仿宋_GBK" w:hint="eastAsia"/>
          <w:sz w:val="32"/>
          <w:szCs w:val="32"/>
        </w:rPr>
        <w:t>年自治区奖励扶助补助资金预算的通知</w:t>
      </w:r>
      <w:r>
        <w:rPr>
          <w:rFonts w:ascii="方正仿宋_GBK" w:eastAsia="方正仿宋_GBK" w:hint="eastAsia"/>
          <w:sz w:val="32"/>
          <w:szCs w:val="32"/>
        </w:rPr>
        <w:t>》</w:t>
      </w:r>
      <w:r w:rsidRPr="00682315">
        <w:rPr>
          <w:rFonts w:eastAsia="方正仿宋_GBK"/>
          <w:sz w:val="32"/>
          <w:szCs w:val="32"/>
        </w:rPr>
        <w:t>（</w:t>
      </w:r>
      <w:proofErr w:type="gramStart"/>
      <w:r w:rsidRPr="00682315">
        <w:rPr>
          <w:rFonts w:eastAsia="方正仿宋_GBK"/>
          <w:sz w:val="32"/>
          <w:szCs w:val="32"/>
        </w:rPr>
        <w:t>新财社〔</w:t>
      </w:r>
      <w:r w:rsidRPr="00682315"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9</w:t>
      </w:r>
      <w:r w:rsidRPr="00682315">
        <w:rPr>
          <w:rFonts w:eastAsia="方正仿宋_GBK"/>
          <w:sz w:val="32"/>
          <w:szCs w:val="32"/>
        </w:rPr>
        <w:t>〕</w:t>
      </w:r>
      <w:proofErr w:type="gramEnd"/>
      <w:r w:rsidRPr="00682315">
        <w:rPr>
          <w:rFonts w:eastAsia="方正仿宋_GBK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28</w:t>
      </w:r>
      <w:r w:rsidRPr="00682315">
        <w:rPr>
          <w:rFonts w:eastAsia="方正仿宋_GBK"/>
          <w:sz w:val="32"/>
          <w:szCs w:val="32"/>
        </w:rPr>
        <w:t>号</w:t>
      </w:r>
      <w:r>
        <w:rPr>
          <w:rFonts w:eastAsia="方正仿宋_GBK" w:hint="eastAsia"/>
          <w:sz w:val="32"/>
          <w:szCs w:val="32"/>
        </w:rPr>
        <w:t>，自治区</w:t>
      </w:r>
      <w:r>
        <w:rPr>
          <w:rFonts w:eastAsia="方正仿宋_GBK" w:hint="eastAsia"/>
          <w:sz w:val="32"/>
          <w:szCs w:val="32"/>
        </w:rPr>
        <w:t>29.62</w:t>
      </w:r>
      <w:r>
        <w:rPr>
          <w:rFonts w:eastAsia="方正仿宋_GBK" w:hint="eastAsia"/>
          <w:sz w:val="32"/>
          <w:szCs w:val="32"/>
        </w:rPr>
        <w:t>万元</w:t>
      </w:r>
      <w:r w:rsidRPr="00682315">
        <w:rPr>
          <w:rFonts w:eastAsia="方正仿宋_GBK"/>
          <w:sz w:val="32"/>
          <w:szCs w:val="32"/>
        </w:rPr>
        <w:t>）</w:t>
      </w:r>
      <w:r>
        <w:rPr>
          <w:rFonts w:ascii="方正仿宋_GBK" w:eastAsia="方正仿宋_GBK" w:hint="eastAsia"/>
          <w:sz w:val="32"/>
          <w:szCs w:val="32"/>
        </w:rPr>
        <w:t>，结合市卫</w:t>
      </w:r>
      <w:proofErr w:type="gramStart"/>
      <w:r>
        <w:rPr>
          <w:rFonts w:ascii="方正仿宋_GBK" w:eastAsia="方正仿宋_GBK" w:hint="eastAsia"/>
          <w:sz w:val="32"/>
          <w:szCs w:val="32"/>
        </w:rPr>
        <w:t>健委实际</w:t>
      </w:r>
      <w:proofErr w:type="gramEnd"/>
      <w:r w:rsidRPr="00150D89">
        <w:rPr>
          <w:rFonts w:eastAsia="方正仿宋_GBK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,</w:t>
      </w:r>
      <w:r w:rsidRPr="00150D89">
        <w:rPr>
          <w:rFonts w:eastAsia="方正仿宋_GBK"/>
          <w:sz w:val="32"/>
          <w:szCs w:val="32"/>
        </w:rPr>
        <w:t>514.55</w:t>
      </w:r>
      <w:r>
        <w:rPr>
          <w:rFonts w:ascii="方正仿宋_GBK" w:eastAsia="方正仿宋_GBK" w:hint="eastAsia"/>
          <w:sz w:val="32"/>
          <w:szCs w:val="32"/>
        </w:rPr>
        <w:t>万元的</w:t>
      </w:r>
      <w:proofErr w:type="gramStart"/>
      <w:r>
        <w:rPr>
          <w:rFonts w:ascii="方正仿宋_GBK" w:eastAsia="方正仿宋_GBK" w:hint="eastAsia"/>
          <w:sz w:val="32"/>
          <w:szCs w:val="32"/>
        </w:rPr>
        <w:t>计划生育奖扶资金</w:t>
      </w:r>
      <w:proofErr w:type="gramEnd"/>
      <w:r>
        <w:rPr>
          <w:rFonts w:ascii="方正仿宋_GBK" w:eastAsia="方正仿宋_GBK" w:hint="eastAsia"/>
          <w:sz w:val="32"/>
          <w:szCs w:val="32"/>
        </w:rPr>
        <w:t>需求扣除</w:t>
      </w:r>
      <w:r w:rsidRPr="00682315">
        <w:rPr>
          <w:rFonts w:eastAsia="方正仿宋_GBK"/>
          <w:sz w:val="32"/>
          <w:szCs w:val="32"/>
        </w:rPr>
        <w:t>《</w:t>
      </w:r>
      <w:r w:rsidRPr="00143669">
        <w:rPr>
          <w:rFonts w:ascii="方正仿宋_GBK" w:eastAsia="方正仿宋_GBK" w:hint="eastAsia"/>
          <w:sz w:val="32"/>
          <w:szCs w:val="32"/>
        </w:rPr>
        <w:t>关于拨付</w:t>
      </w:r>
      <w:r w:rsidRPr="00143669">
        <w:rPr>
          <w:rFonts w:eastAsia="方正仿宋_GBK"/>
          <w:sz w:val="32"/>
          <w:szCs w:val="32"/>
        </w:rPr>
        <w:t>2019</w:t>
      </w:r>
      <w:r w:rsidRPr="00143669">
        <w:rPr>
          <w:rFonts w:ascii="方正仿宋_GBK" w:eastAsia="方正仿宋_GBK" w:hint="eastAsia"/>
          <w:sz w:val="32"/>
          <w:szCs w:val="32"/>
        </w:rPr>
        <w:t>年计划生育转移支付资金预算的通知</w:t>
      </w:r>
      <w:r w:rsidRPr="00682315">
        <w:rPr>
          <w:rFonts w:eastAsia="方正仿宋_GBK"/>
          <w:sz w:val="32"/>
          <w:szCs w:val="32"/>
        </w:rPr>
        <w:t>》（</w:t>
      </w:r>
      <w:proofErr w:type="gramStart"/>
      <w:r w:rsidRPr="00682315">
        <w:rPr>
          <w:rFonts w:eastAsia="方正仿宋_GBK"/>
          <w:sz w:val="32"/>
          <w:szCs w:val="32"/>
        </w:rPr>
        <w:t>新财社〔</w:t>
      </w:r>
      <w:r w:rsidRPr="00682315"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9</w:t>
      </w:r>
      <w:r w:rsidRPr="00682315">
        <w:rPr>
          <w:rFonts w:eastAsia="方正仿宋_GBK"/>
          <w:sz w:val="32"/>
          <w:szCs w:val="32"/>
        </w:rPr>
        <w:t>〕</w:t>
      </w:r>
      <w:proofErr w:type="gramEnd"/>
      <w:r>
        <w:rPr>
          <w:rFonts w:eastAsia="方正仿宋_GBK" w:hint="eastAsia"/>
          <w:sz w:val="32"/>
          <w:szCs w:val="32"/>
        </w:rPr>
        <w:t>76</w:t>
      </w:r>
      <w:r w:rsidRPr="00682315">
        <w:rPr>
          <w:rFonts w:eastAsia="方正仿宋_GBK"/>
          <w:sz w:val="32"/>
          <w:szCs w:val="32"/>
        </w:rPr>
        <w:t>号）</w:t>
      </w:r>
      <w:r>
        <w:rPr>
          <w:rFonts w:eastAsia="方正仿宋_GBK" w:hint="eastAsia"/>
          <w:sz w:val="32"/>
          <w:szCs w:val="32"/>
        </w:rPr>
        <w:t>中已预拨</w:t>
      </w:r>
      <w:r>
        <w:rPr>
          <w:rFonts w:eastAsia="方正仿宋_GBK" w:hint="eastAsia"/>
          <w:sz w:val="32"/>
          <w:szCs w:val="32"/>
        </w:rPr>
        <w:lastRenderedPageBreak/>
        <w:t>2020</w:t>
      </w:r>
      <w:r>
        <w:rPr>
          <w:rFonts w:eastAsia="方正仿宋_GBK" w:hint="eastAsia"/>
          <w:sz w:val="32"/>
          <w:szCs w:val="32"/>
        </w:rPr>
        <w:t>年中央资金</w:t>
      </w:r>
      <w:r>
        <w:rPr>
          <w:rFonts w:eastAsia="方正仿宋_GBK" w:hint="eastAsia"/>
          <w:sz w:val="32"/>
          <w:szCs w:val="32"/>
        </w:rPr>
        <w:t>717.2</w:t>
      </w:r>
      <w:r>
        <w:rPr>
          <w:rFonts w:eastAsia="方正仿宋_GBK" w:hint="eastAsia"/>
          <w:sz w:val="32"/>
          <w:szCs w:val="32"/>
        </w:rPr>
        <w:t>万元，</w:t>
      </w:r>
      <w:r w:rsidRPr="00682315">
        <w:rPr>
          <w:rFonts w:eastAsia="方正仿宋_GBK"/>
          <w:sz w:val="32"/>
          <w:szCs w:val="32"/>
        </w:rPr>
        <w:t>现拨付</w:t>
      </w:r>
      <w:r w:rsidRPr="00682315">
        <w:rPr>
          <w:rFonts w:eastAsia="方正仿宋_GBK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20</w:t>
      </w:r>
      <w:r w:rsidRPr="00682315">
        <w:rPr>
          <w:rFonts w:eastAsia="方正仿宋_GBK"/>
          <w:sz w:val="32"/>
          <w:szCs w:val="32"/>
        </w:rPr>
        <w:t>年中央</w:t>
      </w:r>
      <w:r>
        <w:rPr>
          <w:rFonts w:eastAsia="方正仿宋_GBK" w:hint="eastAsia"/>
          <w:sz w:val="32"/>
          <w:szCs w:val="32"/>
        </w:rPr>
        <w:t>、自治区</w:t>
      </w:r>
      <w:r w:rsidRPr="00682315">
        <w:rPr>
          <w:rFonts w:eastAsia="方正仿宋_GBK"/>
          <w:sz w:val="32"/>
          <w:szCs w:val="32"/>
        </w:rPr>
        <w:t>计划生育项目补助资金</w:t>
      </w:r>
      <w:r>
        <w:rPr>
          <w:rFonts w:eastAsia="方正仿宋_GBK" w:hint="eastAsia"/>
          <w:sz w:val="32"/>
          <w:szCs w:val="32"/>
        </w:rPr>
        <w:t>1,125.36</w:t>
      </w:r>
      <w:r w:rsidRPr="00682315">
        <w:rPr>
          <w:rFonts w:eastAsia="方正仿宋_GBK"/>
          <w:sz w:val="32"/>
          <w:szCs w:val="32"/>
        </w:rPr>
        <w:t>万元</w:t>
      </w:r>
      <w:r>
        <w:rPr>
          <w:rFonts w:eastAsia="方正仿宋_GBK" w:hint="eastAsia"/>
          <w:sz w:val="32"/>
          <w:szCs w:val="32"/>
        </w:rPr>
        <w:t>，</w:t>
      </w:r>
      <w:proofErr w:type="gramStart"/>
      <w:r>
        <w:rPr>
          <w:rFonts w:eastAsia="方正仿宋_GBK" w:hint="eastAsia"/>
          <w:sz w:val="32"/>
          <w:szCs w:val="32"/>
        </w:rPr>
        <w:t>区县需</w:t>
      </w:r>
      <w:proofErr w:type="gramEnd"/>
      <w:r>
        <w:rPr>
          <w:rFonts w:eastAsia="方正仿宋_GBK" w:hint="eastAsia"/>
          <w:sz w:val="32"/>
          <w:szCs w:val="32"/>
        </w:rPr>
        <w:t>配套</w:t>
      </w:r>
      <w:r>
        <w:rPr>
          <w:rFonts w:eastAsia="方正仿宋_GBK" w:hint="eastAsia"/>
          <w:sz w:val="32"/>
          <w:szCs w:val="32"/>
        </w:rPr>
        <w:t>3,258.23</w:t>
      </w:r>
      <w:r>
        <w:rPr>
          <w:rFonts w:eastAsia="方正仿宋_GBK" w:hint="eastAsia"/>
          <w:sz w:val="32"/>
          <w:szCs w:val="32"/>
        </w:rPr>
        <w:t>万元资金并请</w:t>
      </w:r>
      <w:r w:rsidRPr="00682315">
        <w:rPr>
          <w:rFonts w:eastAsia="方正仿宋_GBK"/>
          <w:sz w:val="32"/>
          <w:szCs w:val="32"/>
        </w:rPr>
        <w:t>及时发放到位</w:t>
      </w:r>
      <w:r>
        <w:rPr>
          <w:rFonts w:eastAsia="方正仿宋_GBK" w:hint="eastAsia"/>
          <w:sz w:val="32"/>
          <w:szCs w:val="32"/>
        </w:rPr>
        <w:t>(</w:t>
      </w:r>
      <w:r>
        <w:rPr>
          <w:rFonts w:eastAsia="方正仿宋_GBK" w:hint="eastAsia"/>
          <w:sz w:val="32"/>
          <w:szCs w:val="32"/>
        </w:rPr>
        <w:t>具体分配</w:t>
      </w:r>
      <w:r w:rsidRPr="00F17FF3">
        <w:rPr>
          <w:rFonts w:eastAsia="方正仿宋_GBK"/>
          <w:sz w:val="32"/>
          <w:szCs w:val="32"/>
        </w:rPr>
        <w:t>详见附表）</w:t>
      </w:r>
      <w:r w:rsidRPr="00682315">
        <w:rPr>
          <w:rFonts w:eastAsia="方正仿宋_GBK"/>
          <w:sz w:val="32"/>
          <w:szCs w:val="32"/>
        </w:rPr>
        <w:t>。</w:t>
      </w:r>
    </w:p>
    <w:p w:rsidR="00213C07" w:rsidRPr="00682315" w:rsidRDefault="00213C07" w:rsidP="00213C07">
      <w:pPr>
        <w:spacing w:line="500" w:lineRule="exact"/>
        <w:ind w:firstLine="645"/>
        <w:rPr>
          <w:rFonts w:eastAsia="方正仿宋_GBK"/>
          <w:sz w:val="32"/>
          <w:szCs w:val="32"/>
        </w:rPr>
      </w:pPr>
      <w:r w:rsidRPr="00F17FF3">
        <w:rPr>
          <w:rFonts w:eastAsia="方正仿宋_GBK"/>
          <w:sz w:val="32"/>
          <w:szCs w:val="32"/>
        </w:rPr>
        <w:t>此次拨</w:t>
      </w:r>
      <w:r>
        <w:rPr>
          <w:rFonts w:eastAsia="方正仿宋_GBK" w:hint="eastAsia"/>
          <w:sz w:val="32"/>
          <w:szCs w:val="32"/>
        </w:rPr>
        <w:t>款列入</w:t>
      </w:r>
      <w:r w:rsidRPr="00F17FF3">
        <w:rPr>
          <w:rFonts w:eastAsia="方正仿宋_GBK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20</w:t>
      </w:r>
      <w:r w:rsidRPr="00F17FF3">
        <w:rPr>
          <w:rFonts w:eastAsia="方正仿宋_GBK"/>
          <w:sz w:val="32"/>
          <w:szCs w:val="32"/>
        </w:rPr>
        <w:t>年政府收支分类科目</w:t>
      </w:r>
      <w:r>
        <w:rPr>
          <w:rFonts w:eastAsia="方正仿宋_GBK" w:hint="eastAsia"/>
          <w:sz w:val="32"/>
          <w:szCs w:val="32"/>
        </w:rPr>
        <w:t>：</w:t>
      </w:r>
      <w:r>
        <w:rPr>
          <w:rFonts w:eastAsia="方正仿宋_GBK" w:hint="eastAsia"/>
          <w:sz w:val="32"/>
          <w:szCs w:val="32"/>
        </w:rPr>
        <w:t>1100249</w:t>
      </w:r>
      <w:r>
        <w:rPr>
          <w:rFonts w:eastAsia="方正仿宋_GBK" w:hint="eastAsia"/>
          <w:sz w:val="32"/>
          <w:szCs w:val="32"/>
        </w:rPr>
        <w:t>“医疗卫生共同财政事权转移支付收入”，支出功能分类科目</w:t>
      </w:r>
      <w:r w:rsidRPr="00637868">
        <w:rPr>
          <w:rFonts w:eastAsia="方正仿宋_GBK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100799</w:t>
      </w:r>
      <w:r w:rsidRPr="00637868">
        <w:rPr>
          <w:rFonts w:eastAsia="方正仿宋_GBK" w:hint="eastAsia"/>
          <w:sz w:val="32"/>
          <w:szCs w:val="32"/>
        </w:rPr>
        <w:t>“</w:t>
      </w:r>
      <w:r>
        <w:rPr>
          <w:rFonts w:eastAsia="方正仿宋_GBK" w:hint="eastAsia"/>
          <w:sz w:val="32"/>
          <w:szCs w:val="32"/>
        </w:rPr>
        <w:t>其他计划生育事务</w:t>
      </w:r>
      <w:r w:rsidRPr="00637868">
        <w:rPr>
          <w:rFonts w:eastAsia="方正仿宋_GBK" w:hint="eastAsia"/>
          <w:sz w:val="32"/>
          <w:szCs w:val="32"/>
        </w:rPr>
        <w:t>支出”</w:t>
      </w:r>
      <w:r>
        <w:rPr>
          <w:rFonts w:eastAsia="方正仿宋_GBK" w:hint="eastAsia"/>
          <w:sz w:val="32"/>
          <w:szCs w:val="32"/>
        </w:rPr>
        <w:t>，经济分类科目</w:t>
      </w:r>
      <w:r>
        <w:rPr>
          <w:rFonts w:eastAsia="方正仿宋_GBK" w:hint="eastAsia"/>
          <w:sz w:val="32"/>
          <w:szCs w:val="32"/>
        </w:rPr>
        <w:t>30399</w:t>
      </w:r>
      <w:r>
        <w:rPr>
          <w:rFonts w:eastAsia="方正仿宋_GBK" w:hint="eastAsia"/>
          <w:sz w:val="32"/>
          <w:szCs w:val="32"/>
        </w:rPr>
        <w:t>“其他对个人和家庭的补助”，</w:t>
      </w:r>
      <w:r w:rsidRPr="00637868">
        <w:rPr>
          <w:rFonts w:eastAsia="方正仿宋_GBK" w:hint="eastAsia"/>
          <w:sz w:val="32"/>
          <w:szCs w:val="32"/>
        </w:rPr>
        <w:t>项目支出分类“公共管理事务类项</w:t>
      </w:r>
      <w:r w:rsidRPr="00637868">
        <w:rPr>
          <w:rFonts w:ascii="方正仿宋_GBK" w:eastAsia="方正仿宋_GBK" w:hint="eastAsia"/>
          <w:sz w:val="32"/>
          <w:szCs w:val="32"/>
        </w:rPr>
        <w:t>目”</w:t>
      </w:r>
      <w:r w:rsidRPr="00F17FF3">
        <w:rPr>
          <w:rFonts w:eastAsia="方正仿宋_GBK"/>
          <w:sz w:val="32"/>
          <w:szCs w:val="32"/>
        </w:rPr>
        <w:t>。</w:t>
      </w:r>
    </w:p>
    <w:p w:rsidR="00213C07" w:rsidRDefault="00213C07" w:rsidP="00213C07">
      <w:pPr>
        <w:spacing w:line="500" w:lineRule="exact"/>
        <w:ind w:firstLine="645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请专款专用，</w:t>
      </w:r>
      <w:r w:rsidRPr="00101E98">
        <w:rPr>
          <w:rFonts w:eastAsia="方正仿宋_GBK"/>
          <w:sz w:val="32"/>
          <w:szCs w:val="32"/>
        </w:rPr>
        <w:t>请按照《关于印发</w:t>
      </w:r>
      <w:r w:rsidRPr="00101E98">
        <w:rPr>
          <w:rFonts w:eastAsia="仿宋_GB2312"/>
          <w:bCs/>
          <w:sz w:val="32"/>
          <w:szCs w:val="32"/>
          <w:lang w:val="zh-CN"/>
        </w:rPr>
        <w:t>&lt;</w:t>
      </w:r>
      <w:r w:rsidRPr="00101E98">
        <w:rPr>
          <w:rFonts w:eastAsia="方正仿宋_GBK"/>
          <w:sz w:val="32"/>
          <w:szCs w:val="32"/>
        </w:rPr>
        <w:t>乌鲁木齐市本级部门预算绩效目标管理暂行办法</w:t>
      </w:r>
      <w:r w:rsidRPr="00101E98">
        <w:rPr>
          <w:rFonts w:eastAsia="方正仿宋_GBK"/>
          <w:sz w:val="32"/>
          <w:szCs w:val="32"/>
        </w:rPr>
        <w:t>&gt;</w:t>
      </w:r>
      <w:r w:rsidRPr="00101E98">
        <w:rPr>
          <w:rFonts w:eastAsia="方正仿宋_GBK"/>
          <w:sz w:val="32"/>
          <w:szCs w:val="32"/>
        </w:rPr>
        <w:t>的通知》（</w:t>
      </w:r>
      <w:proofErr w:type="gramStart"/>
      <w:r w:rsidRPr="00101E98">
        <w:rPr>
          <w:rFonts w:eastAsia="方正仿宋_GBK"/>
          <w:sz w:val="32"/>
          <w:szCs w:val="32"/>
        </w:rPr>
        <w:t>乌财预</w:t>
      </w:r>
      <w:proofErr w:type="gramEnd"/>
      <w:r w:rsidRPr="00682315">
        <w:rPr>
          <w:rFonts w:eastAsia="方正仿宋_GBK"/>
          <w:sz w:val="32"/>
          <w:szCs w:val="32"/>
        </w:rPr>
        <w:t>〔</w:t>
      </w:r>
      <w:r w:rsidRPr="00682315"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8</w:t>
      </w:r>
      <w:r w:rsidRPr="00682315">
        <w:rPr>
          <w:rFonts w:eastAsia="方正仿宋_GBK"/>
          <w:sz w:val="32"/>
          <w:szCs w:val="32"/>
        </w:rPr>
        <w:t>〕</w:t>
      </w:r>
      <w:r w:rsidRPr="00101E98">
        <w:rPr>
          <w:rFonts w:eastAsia="方正仿宋_GBK"/>
          <w:sz w:val="32"/>
          <w:szCs w:val="32"/>
        </w:rPr>
        <w:t>56</w:t>
      </w:r>
      <w:r w:rsidRPr="00101E98">
        <w:rPr>
          <w:rFonts w:eastAsia="方正仿宋_GBK"/>
          <w:sz w:val="32"/>
          <w:szCs w:val="32"/>
        </w:rPr>
        <w:t>号）相关要求，认真做好项目绩效管理，并于</w:t>
      </w:r>
      <w:r w:rsidRPr="00101E98">
        <w:rPr>
          <w:rFonts w:eastAsia="方正仿宋_GBK"/>
          <w:sz w:val="32"/>
          <w:szCs w:val="32"/>
        </w:rPr>
        <w:t>10</w:t>
      </w:r>
      <w:r w:rsidRPr="00101E98">
        <w:rPr>
          <w:rFonts w:eastAsia="方正仿宋_GBK"/>
          <w:sz w:val="32"/>
          <w:szCs w:val="32"/>
        </w:rPr>
        <w:t>月前报送项目绩效自评报告。</w:t>
      </w:r>
      <w:proofErr w:type="gramStart"/>
      <w:r>
        <w:rPr>
          <w:rFonts w:eastAsia="方正仿宋_GBK" w:hint="eastAsia"/>
          <w:sz w:val="32"/>
          <w:szCs w:val="32"/>
        </w:rPr>
        <w:t>请</w:t>
      </w:r>
      <w:r w:rsidRPr="00101E98">
        <w:rPr>
          <w:rFonts w:eastAsia="方正仿宋_GBK"/>
          <w:sz w:val="32"/>
          <w:szCs w:val="32"/>
        </w:rPr>
        <w:t>严格</w:t>
      </w:r>
      <w:proofErr w:type="gramEnd"/>
      <w:r w:rsidRPr="00101E98">
        <w:rPr>
          <w:rFonts w:eastAsia="方正仿宋_GBK"/>
          <w:sz w:val="32"/>
          <w:szCs w:val="32"/>
        </w:rPr>
        <w:t>按照《</w:t>
      </w:r>
      <w:r w:rsidRPr="00101E98">
        <w:rPr>
          <w:rFonts w:eastAsia="仿宋_GB2312"/>
          <w:bCs/>
          <w:sz w:val="32"/>
          <w:szCs w:val="32"/>
          <w:lang w:val="zh-CN"/>
        </w:rPr>
        <w:t>关于印发</w:t>
      </w:r>
      <w:r w:rsidRPr="00101E98">
        <w:rPr>
          <w:rFonts w:eastAsia="仿宋_GB2312"/>
          <w:bCs/>
          <w:sz w:val="32"/>
          <w:szCs w:val="32"/>
          <w:lang w:val="zh-CN"/>
        </w:rPr>
        <w:t>&lt;</w:t>
      </w:r>
      <w:r w:rsidRPr="00101E98">
        <w:rPr>
          <w:rFonts w:eastAsia="仿宋_GB2312"/>
          <w:bCs/>
          <w:sz w:val="32"/>
          <w:szCs w:val="32"/>
          <w:lang w:val="zh-CN"/>
        </w:rPr>
        <w:t>乌鲁木齐市财政专项资金使用跟踪反馈管理暂行办法</w:t>
      </w:r>
      <w:r w:rsidRPr="00101E98">
        <w:rPr>
          <w:rFonts w:eastAsia="仿宋_GB2312"/>
          <w:bCs/>
          <w:sz w:val="32"/>
          <w:szCs w:val="32"/>
          <w:lang w:val="zh-CN"/>
        </w:rPr>
        <w:t>&gt;</w:t>
      </w:r>
      <w:r w:rsidRPr="00101E98">
        <w:rPr>
          <w:rFonts w:eastAsia="仿宋_GB2312"/>
          <w:bCs/>
          <w:sz w:val="32"/>
          <w:szCs w:val="32"/>
          <w:lang w:val="zh-CN"/>
        </w:rPr>
        <w:t>的通知</w:t>
      </w:r>
      <w:r w:rsidRPr="00101E98">
        <w:rPr>
          <w:rFonts w:eastAsia="方正仿宋_GBK"/>
          <w:sz w:val="32"/>
          <w:szCs w:val="32"/>
        </w:rPr>
        <w:t>》（</w:t>
      </w:r>
      <w:proofErr w:type="gramStart"/>
      <w:r w:rsidRPr="00101E98">
        <w:rPr>
          <w:rFonts w:eastAsia="方正仿宋_GBK"/>
          <w:sz w:val="32"/>
          <w:szCs w:val="32"/>
        </w:rPr>
        <w:t>乌财预</w:t>
      </w:r>
      <w:proofErr w:type="gramEnd"/>
      <w:r w:rsidRPr="00682315">
        <w:rPr>
          <w:rFonts w:eastAsia="方正仿宋_GBK"/>
          <w:sz w:val="32"/>
          <w:szCs w:val="32"/>
        </w:rPr>
        <w:t>〔</w:t>
      </w:r>
      <w:r w:rsidRPr="00682315"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8</w:t>
      </w:r>
      <w:r w:rsidRPr="00682315">
        <w:rPr>
          <w:rFonts w:eastAsia="方正仿宋_GBK"/>
          <w:sz w:val="32"/>
          <w:szCs w:val="32"/>
        </w:rPr>
        <w:t>〕</w:t>
      </w:r>
      <w:r w:rsidRPr="00101E98">
        <w:rPr>
          <w:rFonts w:eastAsia="方正仿宋_GBK"/>
          <w:sz w:val="32"/>
          <w:szCs w:val="32"/>
        </w:rPr>
        <w:t>41</w:t>
      </w:r>
      <w:r w:rsidRPr="00101E98">
        <w:rPr>
          <w:rFonts w:eastAsia="方正仿宋_GBK"/>
          <w:sz w:val="32"/>
          <w:szCs w:val="32"/>
        </w:rPr>
        <w:t>号）规定，于收到文件</w:t>
      </w:r>
      <w:r w:rsidRPr="00101E98">
        <w:rPr>
          <w:rFonts w:eastAsia="方正仿宋_GBK"/>
          <w:sz w:val="32"/>
          <w:szCs w:val="32"/>
        </w:rPr>
        <w:t>30</w:t>
      </w:r>
      <w:r w:rsidRPr="00101E98">
        <w:rPr>
          <w:rFonts w:eastAsia="方正仿宋_GBK"/>
          <w:sz w:val="32"/>
          <w:szCs w:val="32"/>
        </w:rPr>
        <w:t>日内报送财政资金使用情况反馈单。</w:t>
      </w:r>
    </w:p>
    <w:p w:rsidR="00213C07" w:rsidRPr="00101E98" w:rsidRDefault="00213C07" w:rsidP="00213C07">
      <w:pPr>
        <w:spacing w:line="500" w:lineRule="exact"/>
        <w:ind w:firstLine="645"/>
        <w:rPr>
          <w:rFonts w:eastAsia="方正仿宋_GBK"/>
          <w:sz w:val="32"/>
          <w:szCs w:val="32"/>
        </w:rPr>
      </w:pPr>
    </w:p>
    <w:p w:rsidR="00213C07" w:rsidRPr="00682315" w:rsidRDefault="00213C07" w:rsidP="00213C07">
      <w:pPr>
        <w:spacing w:line="500" w:lineRule="exact"/>
        <w:ind w:firstLineChars="200" w:firstLine="640"/>
        <w:rPr>
          <w:rFonts w:eastAsia="方正仿宋_GBK"/>
          <w:sz w:val="32"/>
          <w:szCs w:val="32"/>
        </w:rPr>
      </w:pPr>
      <w:r w:rsidRPr="00682315">
        <w:rPr>
          <w:rFonts w:eastAsia="方正仿宋_GBK"/>
          <w:sz w:val="32"/>
          <w:szCs w:val="32"/>
        </w:rPr>
        <w:t>附件：</w:t>
      </w:r>
      <w:r w:rsidRPr="00682315">
        <w:rPr>
          <w:rFonts w:eastAsia="方正仿宋_GBK"/>
          <w:sz w:val="32"/>
          <w:szCs w:val="32"/>
        </w:rPr>
        <w:t>1.20</w:t>
      </w:r>
      <w:r>
        <w:rPr>
          <w:rFonts w:eastAsia="方正仿宋_GBK" w:hint="eastAsia"/>
          <w:sz w:val="32"/>
          <w:szCs w:val="32"/>
        </w:rPr>
        <w:t>20</w:t>
      </w:r>
      <w:r w:rsidRPr="00682315">
        <w:rPr>
          <w:rFonts w:eastAsia="方正仿宋_GBK"/>
          <w:sz w:val="32"/>
          <w:szCs w:val="32"/>
        </w:rPr>
        <w:t>年计划生育奖励扶助资金</w:t>
      </w:r>
      <w:r>
        <w:rPr>
          <w:rFonts w:eastAsia="方正仿宋_GBK" w:hint="eastAsia"/>
          <w:sz w:val="32"/>
          <w:szCs w:val="32"/>
        </w:rPr>
        <w:t>分配明细</w:t>
      </w:r>
      <w:r w:rsidRPr="00682315">
        <w:rPr>
          <w:rFonts w:eastAsia="方正仿宋_GBK"/>
          <w:sz w:val="32"/>
          <w:szCs w:val="32"/>
        </w:rPr>
        <w:t>表</w:t>
      </w:r>
    </w:p>
    <w:p w:rsidR="00213C07" w:rsidRDefault="00213C07" w:rsidP="00213C07">
      <w:pPr>
        <w:spacing w:line="500" w:lineRule="exact"/>
        <w:ind w:firstLineChars="500" w:firstLine="1600"/>
        <w:rPr>
          <w:rFonts w:eastAsia="方正仿宋_GBK"/>
          <w:sz w:val="32"/>
          <w:szCs w:val="32"/>
        </w:rPr>
      </w:pPr>
      <w:r w:rsidRPr="00682315">
        <w:rPr>
          <w:rFonts w:eastAsia="方正仿宋_GBK"/>
          <w:sz w:val="32"/>
          <w:szCs w:val="32"/>
        </w:rPr>
        <w:t>2.</w:t>
      </w:r>
      <w:r w:rsidRPr="00682315">
        <w:rPr>
          <w:rFonts w:eastAsia="方正仿宋_GBK"/>
          <w:sz w:val="32"/>
          <w:szCs w:val="32"/>
        </w:rPr>
        <w:t>乌鲁木齐市财政资金使用情况跟踪反馈表</w:t>
      </w:r>
    </w:p>
    <w:p w:rsidR="00213C07" w:rsidRPr="00682315" w:rsidRDefault="00213C07" w:rsidP="00213C07">
      <w:pPr>
        <w:spacing w:line="500" w:lineRule="exact"/>
        <w:ind w:firstLineChars="500" w:firstLine="160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3.</w:t>
      </w:r>
      <w:r w:rsidRPr="007D396E">
        <w:rPr>
          <w:rFonts w:eastAsia="方正仿宋_GBK" w:hint="eastAsia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20</w:t>
      </w:r>
      <w:r w:rsidRPr="007D396E"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专项资金</w:t>
      </w:r>
      <w:r w:rsidRPr="007D396E">
        <w:rPr>
          <w:rFonts w:eastAsia="方正仿宋_GBK" w:hint="eastAsia"/>
          <w:sz w:val="32"/>
          <w:szCs w:val="32"/>
        </w:rPr>
        <w:t>绩效目标</w:t>
      </w:r>
      <w:r>
        <w:rPr>
          <w:rFonts w:eastAsia="方正仿宋_GBK" w:hint="eastAsia"/>
          <w:sz w:val="32"/>
          <w:szCs w:val="32"/>
        </w:rPr>
        <w:t>分解</w:t>
      </w:r>
      <w:r w:rsidRPr="007D396E">
        <w:rPr>
          <w:rFonts w:eastAsia="方正仿宋_GBK" w:hint="eastAsia"/>
          <w:sz w:val="32"/>
          <w:szCs w:val="32"/>
        </w:rPr>
        <w:t>表</w:t>
      </w:r>
    </w:p>
    <w:p w:rsidR="00213C07" w:rsidRDefault="00213C07" w:rsidP="00213C07">
      <w:pPr>
        <w:spacing w:line="500" w:lineRule="exact"/>
        <w:ind w:firstLineChars="1800" w:firstLine="5760"/>
        <w:rPr>
          <w:rFonts w:eastAsia="方正仿宋_GBK" w:hint="eastAsia"/>
          <w:sz w:val="32"/>
          <w:szCs w:val="32"/>
        </w:rPr>
      </w:pPr>
    </w:p>
    <w:p w:rsidR="00213C07" w:rsidRDefault="00213C07" w:rsidP="00213C07">
      <w:pPr>
        <w:spacing w:line="520" w:lineRule="exact"/>
        <w:rPr>
          <w:rFonts w:eastAsia="方正仿宋_GBK" w:hint="eastAsia"/>
          <w:sz w:val="32"/>
          <w:szCs w:val="32"/>
        </w:rPr>
      </w:pPr>
    </w:p>
    <w:p w:rsidR="00213C07" w:rsidRPr="00213C07" w:rsidRDefault="00213C07" w:rsidP="00213C07">
      <w:pPr>
        <w:spacing w:line="500" w:lineRule="exact"/>
        <w:ind w:firstLineChars="150" w:firstLine="48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乌鲁木齐市财政局</w:t>
      </w:r>
      <w:r>
        <w:rPr>
          <w:rFonts w:eastAsia="方正仿宋_GBK" w:hint="eastAsia"/>
          <w:sz w:val="32"/>
          <w:szCs w:val="32"/>
        </w:rPr>
        <w:t xml:space="preserve">            </w:t>
      </w:r>
      <w:r>
        <w:rPr>
          <w:rFonts w:eastAsia="方正仿宋_GBK" w:hint="eastAsia"/>
          <w:sz w:val="32"/>
          <w:szCs w:val="32"/>
        </w:rPr>
        <w:t>乌鲁木齐市卫生健康委员会</w:t>
      </w:r>
      <w:r>
        <w:rPr>
          <w:rFonts w:eastAsia="方正仿宋_GBK" w:hint="eastAsia"/>
          <w:sz w:val="32"/>
          <w:szCs w:val="32"/>
        </w:rPr>
        <w:t xml:space="preserve">            </w:t>
      </w:r>
    </w:p>
    <w:p w:rsidR="00213C07" w:rsidRPr="009506BA" w:rsidRDefault="00213C07" w:rsidP="00213C07">
      <w:pPr>
        <w:spacing w:line="500" w:lineRule="exact"/>
        <w:ind w:firstLineChars="1800" w:firstLine="5760"/>
        <w:rPr>
          <w:rFonts w:eastAsia="方正仿宋_GBK" w:hint="eastAsia"/>
          <w:sz w:val="32"/>
          <w:szCs w:val="32"/>
        </w:rPr>
      </w:pPr>
      <w:r w:rsidRPr="00346DA6">
        <w:rPr>
          <w:rFonts w:eastAsia="方正仿宋_GBK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20</w:t>
      </w:r>
      <w:r w:rsidRPr="00346DA6">
        <w:rPr>
          <w:rFonts w:eastAsia="方正仿宋_GBK"/>
          <w:sz w:val="32"/>
          <w:szCs w:val="32"/>
        </w:rPr>
        <w:t>年</w:t>
      </w:r>
      <w:r w:rsidRPr="00346DA6">
        <w:rPr>
          <w:rFonts w:eastAsia="方正仿宋_GBK"/>
          <w:sz w:val="32"/>
          <w:szCs w:val="32"/>
        </w:rPr>
        <w:t>4</w:t>
      </w:r>
      <w:r w:rsidRPr="00346DA6"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26</w:t>
      </w:r>
      <w:r w:rsidRPr="00346DA6">
        <w:rPr>
          <w:rFonts w:eastAsia="方正仿宋_GBK"/>
          <w:sz w:val="32"/>
          <w:szCs w:val="32"/>
        </w:rPr>
        <w:t>日</w:t>
      </w:r>
    </w:p>
    <w:p w:rsidR="00213C07" w:rsidRPr="00D77A27" w:rsidRDefault="00213C07" w:rsidP="00213C07">
      <w:pPr>
        <w:spacing w:line="500" w:lineRule="exact"/>
        <w:ind w:leftChars="1500" w:left="3150"/>
        <w:jc w:val="center"/>
        <w:rPr>
          <w:rFonts w:ascii="方正仿宋_GBK" w:eastAsia="方正仿宋_GBK" w:hint="eastAsia"/>
          <w:sz w:val="32"/>
          <w:szCs w:val="32"/>
        </w:rPr>
      </w:pPr>
      <w:bookmarkStart w:id="3" w:name="qianfadate"/>
      <w:r w:rsidRPr="00D77A27">
        <w:rPr>
          <w:rFonts w:ascii="方正仿宋_GBK" w:eastAsia="方正仿宋_GBK" w:hint="eastAsia"/>
          <w:sz w:val="32"/>
          <w:szCs w:val="32"/>
        </w:rPr>
        <w:t xml:space="preserve"> </w:t>
      </w:r>
      <w:bookmarkEnd w:id="3"/>
    </w:p>
    <w:p w:rsidR="00213C07" w:rsidRDefault="00213C07" w:rsidP="00213C07">
      <w:pPr>
        <w:spacing w:line="500" w:lineRule="exact"/>
        <w:ind w:leftChars="304" w:left="3147" w:right="1280" w:hangingChars="784" w:hanging="2509"/>
        <w:rPr>
          <w:rFonts w:ascii="方正仿宋_GBK" w:eastAsia="方正仿宋_GBK" w:hint="eastAsia"/>
          <w:sz w:val="32"/>
          <w:szCs w:val="32"/>
        </w:rPr>
      </w:pPr>
      <w:r w:rsidRPr="008D39E8">
        <w:rPr>
          <w:rFonts w:eastAsia="方正仿宋_GBK"/>
          <w:sz w:val="32"/>
          <w:szCs w:val="32"/>
        </w:rPr>
        <w:t>（此件</w:t>
      </w:r>
      <w:bookmarkStart w:id="4" w:name="sfgk"/>
      <w:r>
        <w:rPr>
          <w:rFonts w:eastAsia="方正仿宋_GBK" w:hint="eastAsia"/>
          <w:sz w:val="32"/>
          <w:szCs w:val="32"/>
        </w:rPr>
        <w:t>依申请公开</w:t>
      </w:r>
      <w:bookmarkEnd w:id="4"/>
      <w:r w:rsidRPr="008D39E8">
        <w:rPr>
          <w:rFonts w:eastAsia="方正仿宋_GBK"/>
          <w:sz w:val="32"/>
          <w:szCs w:val="32"/>
        </w:rPr>
        <w:t>）</w:t>
      </w:r>
    </w:p>
    <w:p w:rsidR="00213C07" w:rsidRPr="00D77A27" w:rsidRDefault="00213C07" w:rsidP="00213C07">
      <w:pPr>
        <w:spacing w:line="480" w:lineRule="exact"/>
        <w:ind w:left="3149" w:right="1280" w:hangingChars="984" w:hanging="3149"/>
        <w:rPr>
          <w:rFonts w:ascii="方正仿宋_GBK" w:eastAsia="方正仿宋_GBK" w:hint="eastAsia"/>
          <w:sz w:val="32"/>
          <w:szCs w:val="32"/>
        </w:rPr>
      </w:pPr>
    </w:p>
    <w:tbl>
      <w:tblPr>
        <w:tblW w:w="0" w:type="auto"/>
        <w:tblInd w:w="108" w:type="dxa"/>
        <w:tblBorders>
          <w:top w:val="single" w:sz="18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8"/>
      </w:tblGrid>
      <w:tr w:rsidR="00213C07" w:rsidRPr="003672B4" w:rsidTr="00943D41">
        <w:tc>
          <w:tcPr>
            <w:tcW w:w="8845" w:type="dxa"/>
            <w:vAlign w:val="center"/>
          </w:tcPr>
          <w:p w:rsidR="00213C07" w:rsidRPr="003672B4" w:rsidRDefault="00213C07" w:rsidP="00943D41">
            <w:pPr>
              <w:tabs>
                <w:tab w:val="left" w:pos="2266"/>
              </w:tabs>
              <w:spacing w:line="400" w:lineRule="exact"/>
              <w:ind w:leftChars="76" w:left="860" w:right="640" w:hangingChars="250" w:hanging="700"/>
              <w:rPr>
                <w:rFonts w:ascii="方正仿宋_GBK" w:eastAsia="方正仿宋_GBK" w:hint="eastAsia"/>
                <w:sz w:val="28"/>
                <w:szCs w:val="28"/>
              </w:rPr>
            </w:pPr>
            <w:r w:rsidRPr="003672B4">
              <w:rPr>
                <w:rFonts w:ascii="方正仿宋_GBK" w:eastAsia="方正仿宋_GBK" w:hAnsi="宋体" w:hint="eastAsia"/>
                <w:sz w:val="28"/>
                <w:szCs w:val="28"/>
              </w:rPr>
              <w:t>抄送：</w:t>
            </w:r>
            <w:bookmarkStart w:id="5" w:name="csmb"/>
            <w:r>
              <w:rPr>
                <w:rFonts w:ascii="方正仿宋_GBK" w:eastAsia="方正仿宋_GBK" w:hAnsi="宋体" w:hint="eastAsia"/>
                <w:sz w:val="28"/>
                <w:szCs w:val="28"/>
              </w:rPr>
              <w:t>市审计局，本局预算处、国库处、政府采购与财政监督检查所</w:t>
            </w:r>
            <w:bookmarkEnd w:id="5"/>
          </w:p>
        </w:tc>
      </w:tr>
    </w:tbl>
    <w:p w:rsidR="00F342EB" w:rsidRPr="00213C07" w:rsidRDefault="00213C07" w:rsidP="00213C07">
      <w:pPr>
        <w:tabs>
          <w:tab w:val="left" w:pos="5256"/>
        </w:tabs>
        <w:spacing w:line="400" w:lineRule="exact"/>
        <w:ind w:firstLineChars="137" w:firstLine="384"/>
        <w:rPr>
          <w:rFonts w:ascii="方正仿宋_GBK" w:eastAsia="方正仿宋_GBK"/>
          <w:sz w:val="28"/>
          <w:szCs w:val="28"/>
        </w:rPr>
      </w:pPr>
      <w:bookmarkStart w:id="6" w:name="yinfadanwei"/>
      <w:r>
        <w:rPr>
          <w:rFonts w:ascii="方正仿宋_GBK" w:eastAsia="方正仿宋_GBK" w:hint="eastAsia"/>
          <w:sz w:val="28"/>
          <w:szCs w:val="28"/>
        </w:rPr>
        <w:t>乌鲁木齐市财政局办公室</w:t>
      </w:r>
      <w:bookmarkEnd w:id="6"/>
      <w:r>
        <w:rPr>
          <w:rFonts w:ascii="方正仿宋_GBK" w:eastAsia="方正仿宋_GBK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EC7FA" wp14:editId="2C5A7958">
                <wp:simplePos x="0" y="0"/>
                <wp:positionH relativeFrom="column">
                  <wp:posOffset>-6985</wp:posOffset>
                </wp:positionH>
                <wp:positionV relativeFrom="paragraph">
                  <wp:posOffset>267335</wp:posOffset>
                </wp:positionV>
                <wp:extent cx="5615940" cy="0"/>
                <wp:effectExtent l="19050" t="15240" r="13335" b="1333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21.05pt" to="441.6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" strokeweight="2pt"/>
            </w:pict>
          </mc:Fallback>
        </mc:AlternateContent>
      </w:r>
      <w:r w:rsidRPr="00D77A27">
        <w:rPr>
          <w:rFonts w:ascii="方正仿宋_GBK" w:eastAsia="方正仿宋_GBK" w:hint="eastAsia"/>
          <w:sz w:val="28"/>
          <w:szCs w:val="28"/>
        </w:rPr>
        <w:t xml:space="preserve">          </w:t>
      </w:r>
      <w:r w:rsidRPr="00D77A27">
        <w:rPr>
          <w:rFonts w:eastAsia="方正仿宋_GBK"/>
          <w:sz w:val="28"/>
          <w:szCs w:val="28"/>
        </w:rPr>
        <w:t xml:space="preserve">  </w:t>
      </w:r>
      <w:bookmarkStart w:id="7" w:name="yfdate"/>
      <w:r>
        <w:rPr>
          <w:rFonts w:eastAsia="方正仿宋_GBK" w:hint="eastAsia"/>
          <w:sz w:val="28"/>
          <w:szCs w:val="28"/>
        </w:rPr>
        <w:t>2020</w:t>
      </w:r>
      <w:r>
        <w:rPr>
          <w:rFonts w:eastAsia="方正仿宋_GBK" w:hint="eastAsia"/>
          <w:sz w:val="28"/>
          <w:szCs w:val="28"/>
        </w:rPr>
        <w:t>年</w:t>
      </w:r>
      <w:r>
        <w:rPr>
          <w:rFonts w:eastAsia="方正仿宋_GBK" w:hint="eastAsia"/>
          <w:sz w:val="28"/>
          <w:szCs w:val="28"/>
        </w:rPr>
        <w:t>4</w:t>
      </w:r>
      <w:r>
        <w:rPr>
          <w:rFonts w:eastAsia="方正仿宋_GBK" w:hint="eastAsia"/>
          <w:sz w:val="28"/>
          <w:szCs w:val="28"/>
        </w:rPr>
        <w:t>月</w:t>
      </w:r>
      <w:r>
        <w:rPr>
          <w:rFonts w:eastAsia="方正仿宋_GBK" w:hint="eastAsia"/>
          <w:sz w:val="28"/>
          <w:szCs w:val="28"/>
        </w:rPr>
        <w:t>26</w:t>
      </w:r>
      <w:r>
        <w:rPr>
          <w:rFonts w:eastAsia="方正仿宋_GBK" w:hint="eastAsia"/>
          <w:sz w:val="28"/>
          <w:szCs w:val="28"/>
        </w:rPr>
        <w:t>日</w:t>
      </w:r>
      <w:bookmarkEnd w:id="7"/>
      <w:r w:rsidRPr="00D77A27">
        <w:rPr>
          <w:rFonts w:ascii="方正仿宋_GBK" w:eastAsia="方正仿宋_GBK" w:hint="eastAsia"/>
          <w:sz w:val="28"/>
          <w:szCs w:val="28"/>
        </w:rPr>
        <w:t>印发</w:t>
      </w:r>
      <w:bookmarkStart w:id="8" w:name="_GoBack"/>
      <w:bookmarkEnd w:id="8"/>
    </w:p>
    <w:sectPr w:rsidR="00F342EB" w:rsidRPr="00213C07" w:rsidSect="00213C07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C07" w:rsidRDefault="00213C07" w:rsidP="00213C07">
      <w:r>
        <w:separator/>
      </w:r>
    </w:p>
  </w:endnote>
  <w:endnote w:type="continuationSeparator" w:id="0">
    <w:p w:rsidR="00213C07" w:rsidRDefault="00213C07" w:rsidP="0021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C07" w:rsidRDefault="00213C07" w:rsidP="00213C07">
      <w:r>
        <w:separator/>
      </w:r>
    </w:p>
  </w:footnote>
  <w:footnote w:type="continuationSeparator" w:id="0">
    <w:p w:rsidR="00213C07" w:rsidRDefault="00213C07" w:rsidP="00213C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81"/>
    <w:rsid w:val="00037440"/>
    <w:rsid w:val="00213C07"/>
    <w:rsid w:val="005016FB"/>
    <w:rsid w:val="005473C8"/>
    <w:rsid w:val="00554E81"/>
    <w:rsid w:val="00714573"/>
    <w:rsid w:val="007E09EC"/>
    <w:rsid w:val="0089573A"/>
    <w:rsid w:val="008C5A38"/>
    <w:rsid w:val="008D1463"/>
    <w:rsid w:val="00E5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C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C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C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C07"/>
    <w:rPr>
      <w:sz w:val="18"/>
      <w:szCs w:val="18"/>
    </w:rPr>
  </w:style>
  <w:style w:type="paragraph" w:customStyle="1" w:styleId="f1">
    <w:name w:val="f1"/>
    <w:basedOn w:val="a"/>
    <w:rsid w:val="00213C07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C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C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C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C07"/>
    <w:rPr>
      <w:sz w:val="18"/>
      <w:szCs w:val="18"/>
    </w:rPr>
  </w:style>
  <w:style w:type="paragraph" w:customStyle="1" w:styleId="f1">
    <w:name w:val="f1"/>
    <w:basedOn w:val="a"/>
    <w:rsid w:val="00213C07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</Words>
  <Characters>816</Characters>
  <Application>Microsoft Office Word</Application>
  <DocSecurity>0</DocSecurity>
  <Lines>6</Lines>
  <Paragraphs>1</Paragraphs>
  <ScaleCrop>false</ScaleCrop>
  <Company>Sky123.Org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闫蓉</dc:creator>
  <cp:keywords/>
  <dc:description/>
  <cp:lastModifiedBy>闫蓉</cp:lastModifiedBy>
  <cp:revision>10</cp:revision>
  <dcterms:created xsi:type="dcterms:W3CDTF">2020-04-29T08:34:00Z</dcterms:created>
  <dcterms:modified xsi:type="dcterms:W3CDTF">2020-04-29T08:36:00Z</dcterms:modified>
</cp:coreProperties>
</file>