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4C80B2" w14:textId="77777777" w:rsidR="00A96875" w:rsidRDefault="00A96875">
      <w:pPr>
        <w:rPr>
          <w:rFonts w:ascii="黑体" w:eastAsia="黑体" w:hAnsi="黑体" w:hint="eastAsia"/>
          <w:sz w:val="32"/>
          <w:szCs w:val="32"/>
        </w:rPr>
      </w:pPr>
    </w:p>
    <w:p w14:paraId="0FF1E085" w14:textId="77777777" w:rsidR="00A96875" w:rsidRDefault="00A96875">
      <w:pPr>
        <w:jc w:val="center"/>
        <w:rPr>
          <w:rFonts w:ascii="方正小标宋_GBK" w:eastAsia="方正小标宋_GBK" w:hAnsi="宋体" w:hint="eastAsia"/>
          <w:sz w:val="44"/>
          <w:szCs w:val="44"/>
        </w:rPr>
      </w:pPr>
    </w:p>
    <w:p w14:paraId="4D3EF61A" w14:textId="77777777" w:rsidR="00A96875"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乌鲁木齐市米东区羊毛工镇政府</w:t>
      </w:r>
    </w:p>
    <w:p w14:paraId="03742E99" w14:textId="77777777" w:rsidR="00A96875"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2023年度部门决算</w:t>
      </w:r>
    </w:p>
    <w:p w14:paraId="1B2C4D52" w14:textId="77777777" w:rsidR="00A96875"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0D9EFCF0" w14:textId="77777777" w:rsidR="00A96875"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275A34DE" w14:textId="77777777" w:rsidR="00A96875"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4AAAEC88" w14:textId="77777777" w:rsidR="00A96875"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A96875">
          <w:rPr>
            <w:rFonts w:ascii="仿宋_GB2312" w:eastAsia="仿宋_GB2312" w:hAnsi="仿宋_GB2312" w:cs="仿宋_GB2312" w:hint="eastAsia"/>
            <w:b/>
            <w:bCs/>
            <w:sz w:val="32"/>
            <w:szCs w:val="32"/>
          </w:rPr>
          <w:t>第一部分 单位概况</w:t>
        </w:r>
      </w:hyperlink>
    </w:p>
    <w:p w14:paraId="1A410CFA" w14:textId="77777777" w:rsidR="00A96875" w:rsidRDefault="00A96875">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4C9B980E" w14:textId="77777777" w:rsidR="00A96875" w:rsidRDefault="00A96875">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082524A2" w14:textId="77777777" w:rsidR="00A96875" w:rsidRDefault="00A96875">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13FB22A3" w14:textId="77777777" w:rsidR="00A96875" w:rsidRDefault="00A96875">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246C7B24" w14:textId="77777777" w:rsidR="00A96875" w:rsidRDefault="00A96875">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70BCE932" w14:textId="77777777" w:rsidR="00A96875" w:rsidRDefault="00A96875">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1A4B0A31" w14:textId="77777777" w:rsidR="00A96875" w:rsidRDefault="00A96875">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4BD2CA59" w14:textId="77777777" w:rsidR="00A96875" w:rsidRDefault="00A96875">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70A99C49" w14:textId="77777777" w:rsidR="00A96875" w:rsidRDefault="00A96875">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35DD8233" w14:textId="77777777" w:rsidR="00A96875" w:rsidRDefault="00A96875">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0DD8A4BD" w14:textId="77777777" w:rsidR="00A96875" w:rsidRDefault="00A96875">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4B34A1B4" w14:textId="77777777" w:rsidR="00A96875" w:rsidRDefault="00A96875">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3D2C5553" w14:textId="77777777" w:rsidR="00A96875" w:rsidRDefault="00A96875">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68D2304F" w14:textId="77777777" w:rsidR="00A96875" w:rsidRDefault="00A96875">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62943AC3" w14:textId="77777777" w:rsidR="00A96875" w:rsidRDefault="00A96875">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6B9F328A" w14:textId="77777777" w:rsidR="00A96875" w:rsidRDefault="00A96875">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5562C0F5" w14:textId="77777777" w:rsidR="00A96875" w:rsidRDefault="00A96875">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48915557" w14:textId="77777777" w:rsidR="00A96875"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0A83B862" w14:textId="77777777" w:rsidR="00A96875" w:rsidRDefault="00A96875">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7A454FE7" w14:textId="77777777" w:rsidR="00A96875" w:rsidRDefault="00A96875">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50175BFC" w14:textId="77777777" w:rsidR="00A96875" w:rsidRDefault="00A96875">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2B30B12F" w14:textId="77777777" w:rsidR="00A96875" w:rsidRDefault="00A96875">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060A1B5D" w14:textId="77777777" w:rsidR="00A96875" w:rsidRDefault="00A96875">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4CC8769B" w14:textId="77777777" w:rsidR="00A96875" w:rsidRDefault="00A96875">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417AFE83" w14:textId="77777777" w:rsidR="00A96875" w:rsidRDefault="00A96875">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2682B824" w14:textId="77777777" w:rsidR="00A96875" w:rsidRDefault="00A96875">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7FDEFAAA" w14:textId="77777777" w:rsidR="00A96875" w:rsidRDefault="00A96875">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284357CD" w14:textId="77777777" w:rsidR="00A96875" w:rsidRDefault="00A96875">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3A8C19AE" w14:textId="77777777" w:rsidR="00A96875"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2BC2099F" w14:textId="77777777" w:rsidR="00A96875" w:rsidRDefault="00000000">
      <w:r>
        <w:rPr>
          <w:rFonts w:ascii="仿宋_GB2312" w:eastAsia="仿宋_GB2312" w:hAnsi="仿宋_GB2312" w:cs="仿宋_GB2312" w:hint="eastAsia"/>
          <w:sz w:val="32"/>
          <w:szCs w:val="32"/>
        </w:rPr>
        <w:fldChar w:fldCharType="end"/>
      </w:r>
    </w:p>
    <w:p w14:paraId="4DF7D155" w14:textId="77777777" w:rsidR="00A96875" w:rsidRDefault="00000000">
      <w:pPr>
        <w:rPr>
          <w:rFonts w:ascii="仿宋_GB2312" w:eastAsia="仿宋_GB2312"/>
          <w:sz w:val="32"/>
          <w:szCs w:val="32"/>
        </w:rPr>
      </w:pPr>
      <w:r>
        <w:rPr>
          <w:rFonts w:ascii="仿宋_GB2312" w:eastAsia="仿宋_GB2312" w:hint="eastAsia"/>
          <w:sz w:val="32"/>
          <w:szCs w:val="32"/>
        </w:rPr>
        <w:br w:type="page"/>
      </w:r>
    </w:p>
    <w:p w14:paraId="3726890A" w14:textId="77777777" w:rsidR="00A96875" w:rsidRDefault="00000000">
      <w:pPr>
        <w:jc w:val="center"/>
        <w:outlineLvl w:val="0"/>
        <w:rPr>
          <w:rFonts w:ascii="黑体" w:eastAsia="黑体" w:hAnsi="黑体" w:hint="eastAsia"/>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14:paraId="5C641255" w14:textId="77777777" w:rsidR="00A96875" w:rsidRDefault="00000000">
      <w:pPr>
        <w:ind w:firstLineChars="200" w:firstLine="640"/>
        <w:outlineLvl w:val="1"/>
        <w:rPr>
          <w:rFonts w:ascii="黑体" w:eastAsia="黑体" w:hAnsi="黑体" w:cs="宋体" w:hint="eastAsia"/>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14:paraId="06202E95" w14:textId="77777777" w:rsidR="00A96875" w:rsidRDefault="00000000">
      <w:pPr>
        <w:ind w:firstLineChars="200" w:firstLine="640"/>
        <w:jc w:val="left"/>
        <w:rPr>
          <w:rFonts w:ascii="仿宋_GB2312" w:eastAsia="仿宋_GB2312"/>
          <w:sz w:val="32"/>
          <w:szCs w:val="32"/>
        </w:rPr>
      </w:pPr>
      <w:r>
        <w:rPr>
          <w:rFonts w:ascii="仿宋_GB2312" w:eastAsia="仿宋_GB2312" w:hint="eastAsia"/>
          <w:sz w:val="32"/>
          <w:szCs w:val="32"/>
        </w:rPr>
        <w:t>1.贯彻执行国家和自治区、乌鲁木齐市有关财政、税收、行政事业单位国有资产管理的法规、制度和方针政策；组织拟定财政、财务、会计管理、行政事业单位国有资产管理等方面的规章、办法，并监督实施。</w:t>
      </w:r>
    </w:p>
    <w:p w14:paraId="1BA7CC98" w14:textId="77777777" w:rsidR="00A96875" w:rsidRDefault="00000000">
      <w:pPr>
        <w:ind w:firstLineChars="200" w:firstLine="640"/>
        <w:jc w:val="left"/>
        <w:rPr>
          <w:rFonts w:ascii="仿宋_GB2312" w:eastAsia="仿宋_GB2312"/>
          <w:sz w:val="32"/>
          <w:szCs w:val="32"/>
        </w:rPr>
      </w:pPr>
      <w:r>
        <w:rPr>
          <w:rFonts w:ascii="仿宋_GB2312" w:eastAsia="仿宋_GB2312" w:hint="eastAsia"/>
          <w:sz w:val="32"/>
          <w:szCs w:val="32"/>
        </w:rPr>
        <w:t>2.承担我镇各项财政收支管理责任；负责编制乡镇本级预决算草案并组织执行；受镇人民政府委托向镇人民代表大会报告区本级和我镇预算及其执行情况，向镇人大常委会报告决算；组织实施专项资金绩效考核工作；组织制定经费开支标准、定额，负责财政预决算工作。</w:t>
      </w:r>
    </w:p>
    <w:p w14:paraId="0F609B1E" w14:textId="77777777" w:rsidR="00A96875" w:rsidRDefault="00000000">
      <w:pPr>
        <w:ind w:firstLineChars="200" w:firstLine="640"/>
        <w:jc w:val="left"/>
        <w:rPr>
          <w:rFonts w:ascii="仿宋_GB2312" w:eastAsia="仿宋_GB2312"/>
          <w:sz w:val="32"/>
          <w:szCs w:val="32"/>
        </w:rPr>
      </w:pPr>
      <w:r>
        <w:rPr>
          <w:rFonts w:ascii="仿宋_GB2312" w:eastAsia="仿宋_GB2312" w:hint="eastAsia"/>
          <w:sz w:val="32"/>
          <w:szCs w:val="32"/>
        </w:rPr>
        <w:t>3.根据预算安排，拟定财政税收收入计划，并组织实施、管理和监督；负责政府非税收入和政府性基金管理；监管财政票据。</w:t>
      </w:r>
    </w:p>
    <w:p w14:paraId="082B94B6" w14:textId="77777777" w:rsidR="00A96875" w:rsidRDefault="00000000">
      <w:pPr>
        <w:ind w:firstLineChars="200" w:firstLine="640"/>
        <w:jc w:val="left"/>
        <w:rPr>
          <w:rFonts w:ascii="仿宋_GB2312" w:eastAsia="仿宋_GB2312"/>
          <w:sz w:val="32"/>
          <w:szCs w:val="32"/>
        </w:rPr>
      </w:pPr>
      <w:r>
        <w:rPr>
          <w:rFonts w:ascii="仿宋_GB2312" w:eastAsia="仿宋_GB2312" w:hint="eastAsia"/>
          <w:sz w:val="32"/>
          <w:szCs w:val="32"/>
        </w:rPr>
        <w:t>4.组织实施国库管理和国库集中收付制度，按规定开展本级国库现金管理工作，管理监督各部门国库资金缴拨使用；负责制定我镇政府采购制度并监督管理；管理财政统一发放工资工作。</w:t>
      </w:r>
    </w:p>
    <w:p w14:paraId="0AF4B02F" w14:textId="77777777" w:rsidR="00A96875" w:rsidRDefault="00000000">
      <w:pPr>
        <w:ind w:firstLineChars="200" w:firstLine="640"/>
        <w:jc w:val="left"/>
        <w:rPr>
          <w:rFonts w:ascii="仿宋_GB2312" w:eastAsia="仿宋_GB2312"/>
          <w:sz w:val="32"/>
          <w:szCs w:val="32"/>
        </w:rPr>
      </w:pPr>
      <w:r>
        <w:rPr>
          <w:rFonts w:ascii="仿宋_GB2312" w:eastAsia="仿宋_GB2312" w:hint="eastAsia"/>
          <w:sz w:val="32"/>
          <w:szCs w:val="32"/>
        </w:rPr>
        <w:t>5.负责制定我镇行政事业单位国有资产管理规章制度，按规定管理行政事业单位国有资产，拟定和执行需要全区统一规定的开支标准和支出政策。</w:t>
      </w:r>
    </w:p>
    <w:p w14:paraId="6817B90A" w14:textId="77777777" w:rsidR="00A96875" w:rsidRDefault="00000000">
      <w:pPr>
        <w:ind w:firstLineChars="200" w:firstLine="640"/>
        <w:jc w:val="left"/>
        <w:rPr>
          <w:rFonts w:ascii="仿宋_GB2312" w:eastAsia="仿宋_GB2312"/>
          <w:sz w:val="32"/>
          <w:szCs w:val="32"/>
        </w:rPr>
      </w:pPr>
      <w:r>
        <w:rPr>
          <w:rFonts w:ascii="仿宋_GB2312" w:eastAsia="仿宋_GB2312" w:hint="eastAsia"/>
          <w:sz w:val="32"/>
          <w:szCs w:val="32"/>
        </w:rPr>
        <w:t>6.负责做好政府债务管理，合理安排偿债资金预算。</w:t>
      </w:r>
    </w:p>
    <w:p w14:paraId="712296C9" w14:textId="77777777" w:rsidR="00A96875" w:rsidRDefault="00000000">
      <w:pPr>
        <w:ind w:firstLineChars="200" w:firstLine="640"/>
        <w:jc w:val="left"/>
        <w:rPr>
          <w:rFonts w:ascii="仿宋_GB2312" w:eastAsia="仿宋_GB2312"/>
          <w:sz w:val="32"/>
          <w:szCs w:val="32"/>
        </w:rPr>
      </w:pPr>
      <w:r>
        <w:rPr>
          <w:rFonts w:ascii="仿宋_GB2312" w:eastAsia="仿宋_GB2312" w:hint="eastAsia"/>
          <w:sz w:val="32"/>
          <w:szCs w:val="32"/>
        </w:rPr>
        <w:lastRenderedPageBreak/>
        <w:t>7.参与制定我镇基本建设财务管理制度，负责政府性投资项目财政资金管理工作；承担有关政策性补贴和专项储备资金财政管理工作。</w:t>
      </w:r>
    </w:p>
    <w:p w14:paraId="56FF9B46" w14:textId="77777777" w:rsidR="00A96875" w:rsidRDefault="00000000">
      <w:pPr>
        <w:ind w:firstLineChars="200" w:firstLine="640"/>
        <w:jc w:val="left"/>
        <w:rPr>
          <w:rFonts w:ascii="仿宋_GB2312" w:eastAsia="仿宋_GB2312"/>
          <w:sz w:val="32"/>
          <w:szCs w:val="32"/>
        </w:rPr>
      </w:pPr>
      <w:r>
        <w:rPr>
          <w:rFonts w:ascii="仿宋_GB2312" w:eastAsia="仿宋_GB2312" w:hint="eastAsia"/>
          <w:sz w:val="32"/>
          <w:szCs w:val="32"/>
        </w:rPr>
        <w:t>8.会同有关部门管理镇财政社会保障和就业及医疗卫生资金管理工作，会同有关部门研究制定社会保障资金有关的财务管理制度。</w:t>
      </w:r>
    </w:p>
    <w:p w14:paraId="26F4A8D1" w14:textId="77777777" w:rsidR="00A96875" w:rsidRDefault="00000000">
      <w:pPr>
        <w:ind w:firstLineChars="200" w:firstLine="640"/>
        <w:jc w:val="left"/>
        <w:rPr>
          <w:rFonts w:ascii="仿宋_GB2312" w:eastAsia="仿宋_GB2312"/>
          <w:sz w:val="32"/>
          <w:szCs w:val="32"/>
        </w:rPr>
      </w:pPr>
      <w:r>
        <w:rPr>
          <w:rFonts w:ascii="仿宋_GB2312" w:eastAsia="仿宋_GB2312" w:hint="eastAsia"/>
          <w:sz w:val="32"/>
          <w:szCs w:val="32"/>
        </w:rPr>
        <w:t>9.管理和指导我镇会计工作，规范会计行为；组织执行国家统一的会计制度和自治区相关补充规定。</w:t>
      </w:r>
    </w:p>
    <w:p w14:paraId="12FD3258" w14:textId="77777777" w:rsidR="00A96875" w:rsidRDefault="00000000">
      <w:pPr>
        <w:ind w:firstLineChars="200" w:firstLine="640"/>
        <w:jc w:val="left"/>
        <w:rPr>
          <w:rFonts w:ascii="仿宋_GB2312" w:eastAsia="仿宋_GB2312"/>
          <w:sz w:val="32"/>
          <w:szCs w:val="32"/>
        </w:rPr>
      </w:pPr>
      <w:r>
        <w:rPr>
          <w:rFonts w:ascii="仿宋_GB2312" w:eastAsia="仿宋_GB2312" w:hint="eastAsia"/>
          <w:sz w:val="32"/>
          <w:szCs w:val="32"/>
        </w:rPr>
        <w:t>10.监督检查财税法规、政策的执行情况，反映财政收支管理中的重大问题，提出加强财政管理的政策建议。</w:t>
      </w:r>
    </w:p>
    <w:p w14:paraId="16811A56" w14:textId="77777777" w:rsidR="00A96875" w:rsidRDefault="00000000">
      <w:pPr>
        <w:ind w:firstLineChars="200" w:firstLine="640"/>
        <w:jc w:val="left"/>
        <w:rPr>
          <w:rFonts w:ascii="仿宋_GB2312" w:eastAsia="仿宋_GB2312"/>
          <w:sz w:val="32"/>
          <w:szCs w:val="32"/>
        </w:rPr>
      </w:pPr>
      <w:r>
        <w:rPr>
          <w:rFonts w:ascii="仿宋_GB2312" w:eastAsia="仿宋_GB2312" w:hint="eastAsia"/>
          <w:sz w:val="32"/>
          <w:szCs w:val="32"/>
        </w:rPr>
        <w:t>11.承办上级人民政府交办的其他事项。</w:t>
      </w:r>
    </w:p>
    <w:p w14:paraId="71DC09D7" w14:textId="77777777" w:rsidR="00A96875"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21726A94" w14:textId="77777777" w:rsidR="00A96875"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乌鲁木齐市米东区羊毛工镇政府2023年度，实有人数</w:t>
      </w:r>
      <w:r>
        <w:rPr>
          <w:rFonts w:ascii="仿宋_GB2312" w:eastAsia="仿宋_GB2312" w:hint="eastAsia"/>
          <w:sz w:val="32"/>
          <w:szCs w:val="32"/>
          <w:lang w:val="zh-CN"/>
        </w:rPr>
        <w:t>98</w:t>
      </w:r>
      <w:r>
        <w:rPr>
          <w:rFonts w:ascii="仿宋_GB2312" w:eastAsia="仿宋_GB2312" w:hint="eastAsia"/>
          <w:sz w:val="32"/>
          <w:szCs w:val="32"/>
        </w:rPr>
        <w:t>人，其中：在职人员</w:t>
      </w:r>
      <w:r>
        <w:rPr>
          <w:rFonts w:ascii="仿宋_GB2312" w:eastAsia="仿宋_GB2312" w:hint="eastAsia"/>
          <w:sz w:val="32"/>
          <w:szCs w:val="32"/>
          <w:lang w:val="zh-CN"/>
        </w:rPr>
        <w:t>80</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18</w:t>
      </w:r>
      <w:r>
        <w:rPr>
          <w:rFonts w:ascii="仿宋_GB2312" w:eastAsia="仿宋_GB2312" w:hint="eastAsia"/>
          <w:sz w:val="32"/>
          <w:szCs w:val="32"/>
        </w:rPr>
        <w:t>人。</w:t>
      </w:r>
    </w:p>
    <w:p w14:paraId="3D6F71C7" w14:textId="77777777" w:rsidR="00A96875" w:rsidRDefault="00000000">
      <w:pPr>
        <w:ind w:firstLineChars="200" w:firstLine="640"/>
        <w:rPr>
          <w:rFonts w:ascii="仿宋_GB2312" w:eastAsia="仿宋_GB2312" w:hAnsi="宋体" w:cs="宋体" w:hint="eastAsia"/>
          <w:kern w:val="0"/>
          <w:sz w:val="32"/>
          <w:szCs w:val="32"/>
        </w:rPr>
        <w:sectPr w:rsidR="00A96875">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7</w:t>
      </w:r>
      <w:r>
        <w:rPr>
          <w:rFonts w:ascii="仿宋_GB2312" w:eastAsia="仿宋_GB2312" w:hAnsi="黑体" w:cs="宋体" w:hint="eastAsia"/>
          <w:bCs/>
          <w:kern w:val="0"/>
          <w:sz w:val="32"/>
          <w:szCs w:val="32"/>
        </w:rPr>
        <w:t>个处室，分别是：</w:t>
      </w:r>
      <w:r>
        <w:rPr>
          <w:rFonts w:ascii="仿宋_GB2312" w:eastAsia="仿宋_GB2312" w:hAnsi="宋体" w:cs="宋体" w:hint="eastAsia"/>
          <w:kern w:val="0"/>
          <w:sz w:val="32"/>
          <w:szCs w:val="32"/>
        </w:rPr>
        <w:t>社会保障（民政）服务中心（退役军人服务站）、农业（畜牧业）发展服务中心、村镇规划建设发展中心（生态环境工作站）、文体广电旅游服务中心、农村合作经济（统计）发展中心（财政所）、防疫专员办公室（公共卫生服务指导中心）、综治中心（网格化服务中心）。</w:t>
      </w:r>
    </w:p>
    <w:p w14:paraId="776CBA1A" w14:textId="77777777" w:rsidR="00A96875"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212C7D58" w14:textId="77777777" w:rsidR="00A96875"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42D16339" w14:textId="77777777" w:rsidR="00A96875"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2023年度收入总计2,524.12万元，其中：本年收入合计2,524.12万元，使用非财政拨款结余0.00万元，年初结转和结余0.00万元。</w:t>
      </w:r>
    </w:p>
    <w:p w14:paraId="75D85BC5" w14:textId="77777777" w:rsidR="00A96875"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2023年度支出总计2,524.12万元，其中：本年支出合计2,524.12万元，结余分配0.00万元，年末结转和结余0.00万元。</w:t>
      </w:r>
    </w:p>
    <w:p w14:paraId="08457B26" w14:textId="77777777" w:rsidR="00A96875"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减少1,947.86万元</w:t>
      </w:r>
      <w:r>
        <w:rPr>
          <w:rFonts w:ascii="仿宋_GB2312" w:eastAsia="仿宋_GB2312" w:hint="eastAsia"/>
          <w:sz w:val="32"/>
          <w:szCs w:val="32"/>
        </w:rPr>
        <w:t>，下降43.56%，主要原因是：本年人员减少，人员工资，津补贴等相应经费减少。</w:t>
      </w:r>
    </w:p>
    <w:p w14:paraId="6C92078A" w14:textId="77777777" w:rsidR="00A96875" w:rsidRDefault="00000000">
      <w:pPr>
        <w:ind w:firstLineChars="200" w:firstLine="640"/>
        <w:jc w:val="left"/>
        <w:outlineLvl w:val="1"/>
        <w:rPr>
          <w:rFonts w:ascii="黑体" w:eastAsia="黑体" w:hAnsi="黑体" w:cs="宋体" w:hint="eastAsia"/>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393835D0" w14:textId="77777777" w:rsidR="00A96875"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本年收入2,524.12万元，其中：财政拨款收入</w:t>
      </w:r>
      <w:r>
        <w:rPr>
          <w:rFonts w:ascii="仿宋_GB2312" w:eastAsia="仿宋_GB2312" w:hint="eastAsia"/>
          <w:sz w:val="32"/>
          <w:szCs w:val="32"/>
          <w:lang w:val="zh-CN"/>
        </w:rPr>
        <w:t>2,524.12</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3C754FFE" w14:textId="77777777" w:rsidR="00A96875"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7B8A9E88" w14:textId="77777777" w:rsidR="00A96875"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本年支出2,524.12万元，其中：基本支出2,326.58万元，占92.17%；项目支出197.54万元，占7.83%；上缴上级支出0.00万元，占0.00%；经营支出0.00万元，占0.00%；对附属单位补助支出0.00万元，占0.00%。</w:t>
      </w:r>
    </w:p>
    <w:p w14:paraId="0FF0D0C1" w14:textId="77777777" w:rsidR="00A96875"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24852DA5" w14:textId="77777777" w:rsidR="00A96875"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2,524.12</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2,524.12</w:t>
      </w:r>
      <w:r>
        <w:rPr>
          <w:rFonts w:ascii="仿宋_GB2312" w:eastAsia="仿宋_GB2312" w:hint="eastAsia"/>
          <w:sz w:val="32"/>
          <w:szCs w:val="32"/>
        </w:rPr>
        <w:t>万元。财政拨款支出总计</w:t>
      </w:r>
      <w:r>
        <w:rPr>
          <w:rFonts w:ascii="仿宋_GB2312" w:eastAsia="仿宋_GB2312" w:hint="eastAsia"/>
          <w:sz w:val="32"/>
          <w:szCs w:val="32"/>
          <w:lang w:val="zh-CN"/>
        </w:rPr>
        <w:t>2,524.12</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2,524.12</w:t>
      </w:r>
      <w:r>
        <w:rPr>
          <w:rFonts w:ascii="仿宋_GB2312" w:eastAsia="仿宋_GB2312" w:hint="eastAsia"/>
          <w:sz w:val="32"/>
          <w:szCs w:val="32"/>
        </w:rPr>
        <w:t>万元。</w:t>
      </w:r>
    </w:p>
    <w:p w14:paraId="2434C8E4" w14:textId="77777777" w:rsidR="00A96875"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减少1,947.86万元</w:t>
      </w:r>
      <w:r>
        <w:rPr>
          <w:rFonts w:ascii="仿宋_GB2312" w:eastAsia="仿宋_GB2312" w:hint="eastAsia"/>
          <w:sz w:val="32"/>
          <w:szCs w:val="32"/>
        </w:rPr>
        <w:t>，下降43.56%,主要原因是：本年人员减少，人员工资，津补贴等相应经费减少。与年初预算相比，年初预算数</w:t>
      </w:r>
      <w:r>
        <w:rPr>
          <w:rFonts w:ascii="仿宋_GB2312" w:eastAsia="仿宋_GB2312" w:hint="eastAsia"/>
          <w:sz w:val="32"/>
          <w:szCs w:val="32"/>
          <w:lang w:val="zh-CN"/>
        </w:rPr>
        <w:t>4,857.09</w:t>
      </w:r>
      <w:r>
        <w:rPr>
          <w:rFonts w:ascii="仿宋_GB2312" w:eastAsia="仿宋_GB2312" w:hint="eastAsia"/>
          <w:sz w:val="32"/>
          <w:szCs w:val="32"/>
        </w:rPr>
        <w:t>万元，决算数</w:t>
      </w:r>
      <w:r>
        <w:rPr>
          <w:rFonts w:ascii="仿宋_GB2312" w:eastAsia="仿宋_GB2312" w:hint="eastAsia"/>
          <w:sz w:val="32"/>
          <w:szCs w:val="32"/>
          <w:lang w:val="zh-CN"/>
        </w:rPr>
        <w:t>2,524.12</w:t>
      </w:r>
      <w:r>
        <w:rPr>
          <w:rFonts w:ascii="仿宋_GB2312" w:eastAsia="仿宋_GB2312" w:hint="eastAsia"/>
          <w:sz w:val="32"/>
          <w:szCs w:val="32"/>
        </w:rPr>
        <w:t>万元，预决算差异率-48.03%，主要原因是：本年人员减少，实际人员工资，津补贴等相应经费小于年初预算安排金额。</w:t>
      </w:r>
    </w:p>
    <w:p w14:paraId="180BA447" w14:textId="77777777" w:rsidR="00A96875" w:rsidRDefault="00000000">
      <w:pPr>
        <w:ind w:firstLineChars="200" w:firstLine="640"/>
        <w:jc w:val="left"/>
        <w:outlineLvl w:val="1"/>
        <w:rPr>
          <w:rFonts w:ascii="黑体" w:eastAsia="黑体" w:hAnsi="黑体" w:cs="宋体" w:hint="eastAsia"/>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11A9FC48" w14:textId="77777777" w:rsidR="00A96875"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41400A62" w14:textId="77777777" w:rsidR="00A96875"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2023年度一般公共预算财政拨款支出2,524.12万元，占本年支出合计的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减少1,712.83万元</w:t>
      </w:r>
      <w:r>
        <w:rPr>
          <w:rFonts w:ascii="仿宋_GB2312" w:eastAsia="仿宋_GB2312" w:hint="eastAsia"/>
          <w:sz w:val="32"/>
          <w:szCs w:val="32"/>
        </w:rPr>
        <w:t>，下降40.43%,主要原因是：本年人员减少，人员工资，津补贴等相应经费减少。与年初预算相比，年初预算数</w:t>
      </w:r>
      <w:r>
        <w:rPr>
          <w:rFonts w:ascii="仿宋_GB2312" w:eastAsia="仿宋_GB2312" w:hint="eastAsia"/>
          <w:sz w:val="32"/>
          <w:szCs w:val="32"/>
          <w:lang w:val="zh-CN"/>
        </w:rPr>
        <w:t>4,857.09</w:t>
      </w:r>
      <w:r>
        <w:rPr>
          <w:rFonts w:ascii="仿宋_GB2312" w:eastAsia="仿宋_GB2312" w:hint="eastAsia"/>
          <w:sz w:val="32"/>
          <w:szCs w:val="32"/>
        </w:rPr>
        <w:t>万元，决算数</w:t>
      </w:r>
      <w:r>
        <w:rPr>
          <w:rFonts w:ascii="仿宋_GB2312" w:eastAsia="仿宋_GB2312" w:hint="eastAsia"/>
          <w:sz w:val="32"/>
          <w:szCs w:val="32"/>
          <w:lang w:val="zh-CN"/>
        </w:rPr>
        <w:t>2,524.12</w:t>
      </w:r>
      <w:r>
        <w:rPr>
          <w:rFonts w:ascii="仿宋_GB2312" w:eastAsia="仿宋_GB2312" w:hint="eastAsia"/>
          <w:sz w:val="32"/>
          <w:szCs w:val="32"/>
        </w:rPr>
        <w:t>万元，预决算差异率</w:t>
      </w:r>
      <w:r>
        <w:rPr>
          <w:rFonts w:ascii="仿宋_GB2312" w:eastAsia="仿宋_GB2312" w:hint="eastAsia"/>
          <w:sz w:val="32"/>
          <w:szCs w:val="32"/>
          <w:lang w:val="zh-CN"/>
        </w:rPr>
        <w:t>-48.03%</w:t>
      </w:r>
      <w:r>
        <w:rPr>
          <w:rFonts w:ascii="仿宋_GB2312" w:eastAsia="仿宋_GB2312" w:hint="eastAsia"/>
          <w:sz w:val="32"/>
          <w:szCs w:val="32"/>
        </w:rPr>
        <w:t>，主要原因是：本年人员减少，实际人员工资，津补贴等相应经费小于年初预算安排金额。</w:t>
      </w:r>
    </w:p>
    <w:p w14:paraId="50DB1C3B" w14:textId="77777777" w:rsidR="00A96875"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00D6D9FB" w14:textId="77777777" w:rsidR="00A96875"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lastRenderedPageBreak/>
        <w:t>1.一般公共服务支出（类）</w:t>
      </w:r>
      <w:r>
        <w:rPr>
          <w:rFonts w:ascii="仿宋_GB2312" w:eastAsia="仿宋_GB2312" w:hint="eastAsia"/>
          <w:kern w:val="2"/>
          <w:sz w:val="32"/>
          <w:szCs w:val="32"/>
          <w:lang w:val="zh-CN"/>
        </w:rPr>
        <w:t>1,450.37</w:t>
      </w:r>
      <w:r>
        <w:rPr>
          <w:rFonts w:ascii="仿宋_GB2312" w:eastAsia="仿宋_GB2312"/>
          <w:kern w:val="2"/>
          <w:sz w:val="32"/>
          <w:szCs w:val="32"/>
          <w:lang w:val="zh-CN"/>
        </w:rPr>
        <w:t>万元，占</w:t>
      </w:r>
      <w:r>
        <w:rPr>
          <w:rFonts w:ascii="仿宋_GB2312" w:eastAsia="仿宋_GB2312" w:hint="eastAsia"/>
          <w:kern w:val="2"/>
          <w:sz w:val="32"/>
          <w:szCs w:val="32"/>
          <w:lang w:val="zh-CN"/>
        </w:rPr>
        <w:t>57.46%</w:t>
      </w:r>
      <w:r>
        <w:rPr>
          <w:rFonts w:ascii="仿宋_GB2312" w:eastAsia="仿宋_GB2312"/>
          <w:kern w:val="2"/>
          <w:sz w:val="32"/>
          <w:szCs w:val="32"/>
          <w:lang w:val="zh-CN"/>
        </w:rPr>
        <w:t>；</w:t>
      </w:r>
    </w:p>
    <w:p w14:paraId="4D751DCB" w14:textId="77777777" w:rsidR="00A96875"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103.89</w:t>
      </w:r>
      <w:r>
        <w:rPr>
          <w:rFonts w:ascii="仿宋_GB2312" w:eastAsia="仿宋_GB2312"/>
          <w:kern w:val="2"/>
          <w:sz w:val="32"/>
          <w:szCs w:val="32"/>
          <w:lang w:val="zh-CN"/>
        </w:rPr>
        <w:t>万元，占</w:t>
      </w:r>
      <w:r>
        <w:rPr>
          <w:rFonts w:ascii="仿宋_GB2312" w:eastAsia="仿宋_GB2312" w:hint="eastAsia"/>
          <w:kern w:val="2"/>
          <w:sz w:val="32"/>
          <w:szCs w:val="32"/>
          <w:lang w:val="zh-CN"/>
        </w:rPr>
        <w:t>4.12%</w:t>
      </w:r>
      <w:r>
        <w:rPr>
          <w:rFonts w:ascii="仿宋_GB2312" w:eastAsia="仿宋_GB2312"/>
          <w:kern w:val="2"/>
          <w:sz w:val="32"/>
          <w:szCs w:val="32"/>
          <w:lang w:val="zh-CN"/>
        </w:rPr>
        <w:t>；</w:t>
      </w:r>
    </w:p>
    <w:p w14:paraId="2104C3A6" w14:textId="77777777" w:rsidR="00A96875"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53.98</w:t>
      </w:r>
      <w:r>
        <w:rPr>
          <w:rFonts w:ascii="仿宋_GB2312" w:eastAsia="仿宋_GB2312"/>
          <w:kern w:val="2"/>
          <w:sz w:val="32"/>
          <w:szCs w:val="32"/>
          <w:lang w:val="zh-CN"/>
        </w:rPr>
        <w:t>万元，占</w:t>
      </w:r>
      <w:r>
        <w:rPr>
          <w:rFonts w:ascii="仿宋_GB2312" w:eastAsia="仿宋_GB2312" w:hint="eastAsia"/>
          <w:kern w:val="2"/>
          <w:sz w:val="32"/>
          <w:szCs w:val="32"/>
          <w:lang w:val="zh-CN"/>
        </w:rPr>
        <w:t>2.14%</w:t>
      </w:r>
      <w:r>
        <w:rPr>
          <w:rFonts w:ascii="仿宋_GB2312" w:eastAsia="仿宋_GB2312"/>
          <w:kern w:val="2"/>
          <w:sz w:val="32"/>
          <w:szCs w:val="32"/>
          <w:lang w:val="zh-CN"/>
        </w:rPr>
        <w:t>；</w:t>
      </w:r>
    </w:p>
    <w:p w14:paraId="4ED28082" w14:textId="77777777" w:rsidR="00A96875"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Ansi="仿宋_GB2312" w:cs="仿宋_GB2312" w:hint="eastAsia"/>
          <w:kern w:val="2"/>
          <w:sz w:val="32"/>
          <w:szCs w:val="32"/>
          <w:lang w:val="zh-CN"/>
        </w:rPr>
        <w:t>4.农林水支出（类）915.64万元，占</w:t>
      </w:r>
      <w:r>
        <w:rPr>
          <w:rFonts w:ascii="仿宋_GB2312" w:eastAsia="仿宋_GB2312" w:hint="eastAsia"/>
          <w:kern w:val="2"/>
          <w:sz w:val="32"/>
          <w:szCs w:val="32"/>
          <w:lang w:val="zh-CN"/>
        </w:rPr>
        <w:t>36.28%</w:t>
      </w:r>
      <w:r>
        <w:rPr>
          <w:rFonts w:ascii="仿宋_GB2312" w:eastAsia="仿宋_GB2312"/>
          <w:kern w:val="2"/>
          <w:sz w:val="32"/>
          <w:szCs w:val="32"/>
          <w:lang w:val="zh-CN"/>
        </w:rPr>
        <w:t>；</w:t>
      </w:r>
    </w:p>
    <w:p w14:paraId="7C98E6D2" w14:textId="77777777" w:rsidR="00A96875"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5</w:t>
      </w:r>
      <w:r>
        <w:rPr>
          <w:rFonts w:ascii="仿宋_GB2312" w:eastAsia="仿宋_GB2312"/>
          <w:kern w:val="2"/>
          <w:sz w:val="32"/>
          <w:szCs w:val="32"/>
          <w:lang w:val="zh-CN"/>
        </w:rPr>
        <w:t>.交通运输支出（类）</w:t>
      </w:r>
      <w:r>
        <w:rPr>
          <w:rFonts w:ascii="仿宋_GB2312" w:eastAsia="仿宋_GB2312" w:hint="eastAsia"/>
          <w:kern w:val="2"/>
          <w:sz w:val="32"/>
          <w:szCs w:val="32"/>
          <w:lang w:val="zh-CN"/>
        </w:rPr>
        <w:t>0.24</w:t>
      </w:r>
      <w:r>
        <w:rPr>
          <w:rFonts w:ascii="仿宋_GB2312" w:eastAsia="仿宋_GB2312"/>
          <w:kern w:val="2"/>
          <w:sz w:val="32"/>
          <w:szCs w:val="32"/>
          <w:lang w:val="zh-CN"/>
        </w:rPr>
        <w:t>万元，占</w:t>
      </w:r>
      <w:r>
        <w:rPr>
          <w:rFonts w:ascii="仿宋_GB2312" w:eastAsia="仿宋_GB2312" w:hint="eastAsia"/>
          <w:kern w:val="2"/>
          <w:sz w:val="32"/>
          <w:szCs w:val="32"/>
          <w:lang w:val="zh-CN"/>
        </w:rPr>
        <w:t>0.01%。</w:t>
      </w:r>
    </w:p>
    <w:p w14:paraId="10DC0033" w14:textId="77777777" w:rsidR="00A96875"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63006C62" w14:textId="77777777" w:rsidR="00A9687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1.农林水支出（类）农业农村（款）事业运行（项）:支出决算数为705.28万元，比上年决算增加60.16万元，增长9.33%，主要原因是：本年人员绩效工资等经费较上年增加</w:t>
      </w:r>
      <w:r>
        <w:rPr>
          <w:rFonts w:ascii="仿宋_GB2312" w:eastAsia="仿宋_GB2312" w:hAnsi="仿宋_GB2312" w:cs="仿宋_GB2312" w:hint="eastAsia"/>
          <w:sz w:val="32"/>
          <w:szCs w:val="32"/>
          <w:lang w:val="zh-CN"/>
        </w:rPr>
        <w:t>。</w:t>
      </w:r>
    </w:p>
    <w:p w14:paraId="224ACCDC" w14:textId="77777777" w:rsidR="00A9687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2.农林水支出（类）农村综合改革（款）对村级公益事业建设的补助（项）:支出决算数为140.76万元，比上年决算增加140.76万元，增长100%，主要原因是：本年</w:t>
      </w:r>
      <w:r>
        <w:rPr>
          <w:rFonts w:ascii="仿宋_GB2312" w:eastAsia="仿宋_GB2312" w:hAnsi="仿宋_GB2312" w:cs="仿宋_GB2312" w:hint="eastAsia"/>
          <w:sz w:val="32"/>
          <w:szCs w:val="32"/>
          <w:lang w:val="zh-CN"/>
        </w:rPr>
        <w:t>蒋家湾村美丽乡村项目</w:t>
      </w:r>
      <w:r>
        <w:rPr>
          <w:rFonts w:ascii="仿宋_GB2312" w:eastAsia="仿宋_GB2312" w:hAnsi="仿宋_GB2312" w:cs="仿宋_GB2312" w:hint="eastAsia"/>
          <w:sz w:val="32"/>
          <w:szCs w:val="32"/>
        </w:rPr>
        <w:t>经费增加</w:t>
      </w:r>
      <w:r>
        <w:rPr>
          <w:rFonts w:ascii="仿宋_GB2312" w:eastAsia="仿宋_GB2312" w:hAnsi="仿宋_GB2312" w:cs="仿宋_GB2312" w:hint="eastAsia"/>
          <w:sz w:val="32"/>
          <w:szCs w:val="32"/>
          <w:lang w:val="zh-CN"/>
        </w:rPr>
        <w:t>。</w:t>
      </w:r>
    </w:p>
    <w:p w14:paraId="2AA1E4EC" w14:textId="77777777" w:rsidR="00A9687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3.农林水支出（类）农业农村（款）病虫害控制（项）:支出决算数为54.44万元，比上年决算增加54.44万元，增长100%，主要原因是：</w:t>
      </w:r>
      <w:r>
        <w:rPr>
          <w:rFonts w:ascii="仿宋_GB2312" w:eastAsia="仿宋_GB2312" w:hAnsi="仿宋_GB2312" w:cs="仿宋_GB2312" w:hint="eastAsia"/>
          <w:sz w:val="32"/>
          <w:szCs w:val="32"/>
          <w:lang w:val="zh-CN"/>
        </w:rPr>
        <w:t>陕西工村农户农作物病虫害防治受损补偿</w:t>
      </w:r>
      <w:r>
        <w:rPr>
          <w:rFonts w:ascii="仿宋_GB2312" w:eastAsia="仿宋_GB2312" w:hAnsi="仿宋_GB2312" w:cs="仿宋_GB2312" w:hint="eastAsia"/>
          <w:sz w:val="32"/>
          <w:szCs w:val="32"/>
        </w:rPr>
        <w:t>金增加</w:t>
      </w:r>
      <w:r>
        <w:rPr>
          <w:rFonts w:ascii="仿宋_GB2312" w:eastAsia="仿宋_GB2312" w:hAnsi="仿宋_GB2312" w:cs="仿宋_GB2312" w:hint="eastAsia"/>
          <w:sz w:val="32"/>
          <w:szCs w:val="32"/>
          <w:lang w:val="zh-CN"/>
        </w:rPr>
        <w:t>。</w:t>
      </w:r>
    </w:p>
    <w:p w14:paraId="1FD7F2C6" w14:textId="77777777" w:rsidR="00A9687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4.交通运输支出（类）邮政业支出（款）邮政普遍服务与特殊服务（项）:支出决算数为0.24万元，比上年决算增加0.24万元，增长100%，主要原因是：本年新疆地方农牧区投递员专项补贴资金增加</w:t>
      </w:r>
      <w:r>
        <w:rPr>
          <w:rFonts w:ascii="仿宋_GB2312" w:eastAsia="仿宋_GB2312" w:hAnsi="仿宋_GB2312" w:cs="仿宋_GB2312" w:hint="eastAsia"/>
          <w:sz w:val="32"/>
          <w:szCs w:val="32"/>
          <w:lang w:val="zh-CN"/>
        </w:rPr>
        <w:t>。</w:t>
      </w:r>
    </w:p>
    <w:p w14:paraId="3A8962E2" w14:textId="77777777" w:rsidR="00A9687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5.一般公共服务支出（类）组织事务（款）其他组织事务支出（项）:支出决算数为2.10万元，比上年决算增加2.10万元，增长100%，主要原因是：</w:t>
      </w:r>
      <w:r>
        <w:rPr>
          <w:rFonts w:ascii="仿宋_GB2312" w:eastAsia="仿宋_GB2312" w:hAnsi="仿宋_GB2312" w:cs="仿宋_GB2312" w:hint="eastAsia"/>
          <w:sz w:val="32"/>
          <w:szCs w:val="32"/>
          <w:lang w:val="zh-CN"/>
        </w:rPr>
        <w:t>2023年中央财政补助下派选调生到村工作</w:t>
      </w:r>
      <w:r>
        <w:rPr>
          <w:rFonts w:ascii="仿宋_GB2312" w:eastAsia="仿宋_GB2312" w:hAnsi="仿宋_GB2312" w:cs="仿宋_GB2312" w:hint="eastAsia"/>
          <w:sz w:val="32"/>
          <w:szCs w:val="32"/>
        </w:rPr>
        <w:t>项目经费增加</w:t>
      </w:r>
      <w:r>
        <w:rPr>
          <w:rFonts w:ascii="仿宋_GB2312" w:eastAsia="仿宋_GB2312" w:hAnsi="仿宋_GB2312" w:cs="仿宋_GB2312" w:hint="eastAsia"/>
          <w:sz w:val="32"/>
          <w:szCs w:val="32"/>
          <w:lang w:val="zh-CN"/>
        </w:rPr>
        <w:t>。</w:t>
      </w:r>
    </w:p>
    <w:p w14:paraId="43A3407B" w14:textId="77777777" w:rsidR="00A9687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6.农林水支出（类）农业农村（款）行政运行（项）:支出决算数为15.16万元，比上年决算增加15.16万元，增长100%，主要原因是：本年聘用人员增加，聘用人员工资等经费增加</w:t>
      </w:r>
      <w:r>
        <w:rPr>
          <w:rFonts w:ascii="仿宋_GB2312" w:eastAsia="仿宋_GB2312" w:hAnsi="仿宋_GB2312" w:cs="仿宋_GB2312" w:hint="eastAsia"/>
          <w:sz w:val="32"/>
          <w:szCs w:val="32"/>
          <w:lang w:val="zh-CN"/>
        </w:rPr>
        <w:t>。</w:t>
      </w:r>
    </w:p>
    <w:p w14:paraId="68ED9A5A" w14:textId="77777777" w:rsidR="00A9687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7.一般公共服务支出（类）政府办公厅（室）及相关机构事务（款）行政运行（项）:支出决算数为1,448.27万元，比上年决算减少872.60万元，下降37.60%，主要原因是：</w:t>
      </w:r>
      <w:r>
        <w:rPr>
          <w:rFonts w:ascii="仿宋_GB2312" w:eastAsia="仿宋_GB2312" w:hAnsi="仿宋_GB2312" w:cs="仿宋_GB2312" w:hint="eastAsia"/>
          <w:sz w:val="32"/>
          <w:szCs w:val="32"/>
          <w:lang w:val="zh-CN"/>
        </w:rPr>
        <w:t>本年人员减少，人员工资，津补贴等相应经费减少。</w:t>
      </w:r>
    </w:p>
    <w:p w14:paraId="7E476F92" w14:textId="77777777" w:rsidR="00A9687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8.卫生健康支出（类）计划生育事务（款）计划生育服务（项）:支出决算数为53.98万元，比上年决算增加7.03万元，增长14.97%，主要原因是：本年人员正常晋升，人员奖金等增加</w:t>
      </w:r>
      <w:r>
        <w:rPr>
          <w:rFonts w:ascii="仿宋_GB2312" w:eastAsia="仿宋_GB2312" w:hAnsi="仿宋_GB2312" w:cs="仿宋_GB2312" w:hint="eastAsia"/>
          <w:sz w:val="32"/>
          <w:szCs w:val="32"/>
          <w:lang w:val="zh-CN"/>
        </w:rPr>
        <w:t>。</w:t>
      </w:r>
    </w:p>
    <w:p w14:paraId="15901E11" w14:textId="77777777" w:rsidR="00A9687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9.社会保障和就业支出（类）行政事业单位养老支出（款）机关事业单位基本养老保险缴费支出（项）:支出决算数为103.89万元，比上年决算减少22.94万元，下降18.09%，主要原因是：本年人员减少，单位养老保险缴费减少</w:t>
      </w:r>
      <w:r>
        <w:rPr>
          <w:rFonts w:ascii="仿宋_GB2312" w:eastAsia="仿宋_GB2312" w:hAnsi="仿宋_GB2312" w:cs="仿宋_GB2312" w:hint="eastAsia"/>
          <w:sz w:val="32"/>
          <w:szCs w:val="32"/>
          <w:lang w:val="zh-CN"/>
        </w:rPr>
        <w:t>。</w:t>
      </w:r>
    </w:p>
    <w:p w14:paraId="54DE268D" w14:textId="35160861" w:rsidR="00A9687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10.社会保障和就业支出（类）其他生活救助（款）其</w:t>
      </w:r>
      <w:r>
        <w:rPr>
          <w:rFonts w:ascii="仿宋_GB2312" w:eastAsia="仿宋_GB2312" w:hAnsi="仿宋_GB2312" w:cs="仿宋_GB2312" w:hint="eastAsia"/>
          <w:sz w:val="32"/>
          <w:szCs w:val="32"/>
        </w:rPr>
        <w:lastRenderedPageBreak/>
        <w:t>他城市生活救助（项）:支出决算数为0.00万元，比上年决算减少3.00万元，下降100%，主要原因是：</w:t>
      </w:r>
      <w:r>
        <w:rPr>
          <w:rFonts w:ascii="仿宋_GB2312" w:eastAsia="仿宋_GB2312" w:hAnsi="仿宋_GB2312" w:cs="仿宋_GB2312" w:hint="eastAsia"/>
          <w:sz w:val="32"/>
          <w:szCs w:val="32"/>
          <w:lang w:val="zh-CN"/>
        </w:rPr>
        <w:t>本年</w:t>
      </w:r>
      <w:r w:rsidR="00925DFE">
        <w:rPr>
          <w:rFonts w:ascii="仿宋_GB2312" w:eastAsia="仿宋_GB2312" w:hAnsi="仿宋_GB2312" w:cs="仿宋_GB2312" w:hint="eastAsia"/>
          <w:sz w:val="32"/>
          <w:szCs w:val="32"/>
          <w:lang w:val="zh-CN"/>
        </w:rPr>
        <w:t>减少</w:t>
      </w:r>
      <w:r w:rsidR="00925DFE">
        <w:rPr>
          <w:rFonts w:ascii="仿宋_GB2312" w:eastAsia="仿宋_GB2312" w:hAnsi="仿宋_GB2312" w:cs="仿宋_GB2312" w:hint="eastAsia"/>
          <w:sz w:val="32"/>
          <w:szCs w:val="32"/>
          <w:lang w:val="zh-CN"/>
        </w:rPr>
        <w:t>灵活就业人员</w:t>
      </w:r>
      <w:r w:rsidR="00925DFE" w:rsidRPr="00925DFE">
        <w:rPr>
          <w:rFonts w:ascii="仿宋_GB2312" w:eastAsia="仿宋_GB2312" w:hAnsi="仿宋_GB2312" w:cs="仿宋_GB2312" w:hint="eastAsia"/>
          <w:sz w:val="32"/>
          <w:szCs w:val="32"/>
          <w:lang w:val="zh-CN"/>
        </w:rPr>
        <w:t>困难人员</w:t>
      </w:r>
      <w:r w:rsidR="00925DFE">
        <w:rPr>
          <w:rFonts w:ascii="仿宋_GB2312" w:eastAsia="仿宋_GB2312" w:hAnsi="仿宋_GB2312" w:cs="仿宋_GB2312" w:hint="eastAsia"/>
          <w:sz w:val="32"/>
          <w:szCs w:val="32"/>
          <w:lang w:val="zh-CN"/>
        </w:rPr>
        <w:t>的一次性</w:t>
      </w:r>
      <w:r w:rsidR="00925DFE" w:rsidRPr="00925DFE">
        <w:rPr>
          <w:rFonts w:ascii="仿宋_GB2312" w:eastAsia="仿宋_GB2312" w:hAnsi="仿宋_GB2312" w:cs="仿宋_GB2312" w:hint="eastAsia"/>
          <w:sz w:val="32"/>
          <w:szCs w:val="32"/>
          <w:lang w:val="zh-CN"/>
        </w:rPr>
        <w:t>救助金</w:t>
      </w:r>
      <w:r>
        <w:rPr>
          <w:rFonts w:ascii="仿宋_GB2312" w:eastAsia="仿宋_GB2312" w:hAnsi="仿宋_GB2312" w:cs="仿宋_GB2312" w:hint="eastAsia"/>
          <w:sz w:val="32"/>
          <w:szCs w:val="32"/>
          <w:lang w:val="zh-CN"/>
        </w:rPr>
        <w:t>。</w:t>
      </w:r>
    </w:p>
    <w:p w14:paraId="6979C7C9" w14:textId="608D481B" w:rsidR="00A9687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11.卫生健康支出（类）公共卫生（款）突发公共卫生事件应急处理（项）:支出决算数为0.00万元，比上年决算减少15.89万元，下降100%，主要原因是：</w:t>
      </w:r>
      <w:r>
        <w:rPr>
          <w:rFonts w:ascii="仿宋_GB2312" w:eastAsia="仿宋_GB2312" w:hAnsi="仿宋_GB2312" w:cs="仿宋_GB2312" w:hint="eastAsia"/>
          <w:sz w:val="32"/>
          <w:szCs w:val="32"/>
          <w:lang w:val="zh-CN"/>
        </w:rPr>
        <w:t>本年</w:t>
      </w:r>
      <w:r w:rsidR="00925DFE">
        <w:rPr>
          <w:rFonts w:ascii="仿宋_GB2312" w:eastAsia="仿宋_GB2312" w:hAnsi="仿宋_GB2312" w:cs="仿宋_GB2312" w:hint="eastAsia"/>
          <w:sz w:val="32"/>
          <w:szCs w:val="32"/>
          <w:lang w:val="zh-CN"/>
        </w:rPr>
        <w:t>减少防</w:t>
      </w:r>
      <w:r w:rsidR="00925DFE" w:rsidRPr="00925DFE">
        <w:rPr>
          <w:rFonts w:ascii="仿宋_GB2312" w:eastAsia="仿宋_GB2312" w:hAnsi="仿宋_GB2312" w:cs="仿宋_GB2312" w:hint="eastAsia"/>
          <w:sz w:val="32"/>
          <w:szCs w:val="32"/>
          <w:lang w:val="zh-CN"/>
        </w:rPr>
        <w:t>疫防控补助资金</w:t>
      </w:r>
      <w:r w:rsidR="00925DFE">
        <w:rPr>
          <w:rFonts w:ascii="仿宋_GB2312" w:eastAsia="仿宋_GB2312" w:hAnsi="仿宋_GB2312" w:cs="仿宋_GB2312" w:hint="eastAsia"/>
          <w:sz w:val="32"/>
          <w:szCs w:val="32"/>
          <w:lang w:val="zh-CN"/>
        </w:rPr>
        <w:t>项目经费</w:t>
      </w:r>
      <w:r>
        <w:rPr>
          <w:rFonts w:ascii="仿宋_GB2312" w:eastAsia="仿宋_GB2312" w:hAnsi="仿宋_GB2312" w:cs="仿宋_GB2312" w:hint="eastAsia"/>
          <w:sz w:val="32"/>
          <w:szCs w:val="32"/>
          <w:lang w:val="zh-CN"/>
        </w:rPr>
        <w:t>。</w:t>
      </w:r>
    </w:p>
    <w:p w14:paraId="7FF25EAE" w14:textId="09EB1DC7" w:rsidR="00A9687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12.农林水支出（类）农业农村（款）对高校毕业生到基层任职补助（项）:支出决算数为0.00万元，比上年决算减少1.60万元，下降100%，主要原因是：</w:t>
      </w:r>
      <w:r>
        <w:rPr>
          <w:rFonts w:ascii="仿宋_GB2312" w:eastAsia="仿宋_GB2312" w:hAnsi="仿宋_GB2312" w:cs="仿宋_GB2312" w:hint="eastAsia"/>
          <w:sz w:val="32"/>
          <w:szCs w:val="32"/>
          <w:lang w:val="zh-CN"/>
        </w:rPr>
        <w:t>本年</w:t>
      </w:r>
      <w:r w:rsidR="00925DFE">
        <w:rPr>
          <w:rFonts w:ascii="仿宋_GB2312" w:eastAsia="仿宋_GB2312" w:hAnsi="仿宋_GB2312" w:cs="仿宋_GB2312" w:hint="eastAsia"/>
          <w:sz w:val="32"/>
          <w:szCs w:val="32"/>
          <w:lang w:val="zh-CN"/>
        </w:rPr>
        <w:t>科目调整，生活补助调整至主款，因此本科目减少</w:t>
      </w:r>
      <w:r>
        <w:rPr>
          <w:rFonts w:ascii="仿宋_GB2312" w:eastAsia="仿宋_GB2312" w:hAnsi="仿宋_GB2312" w:cs="仿宋_GB2312" w:hint="eastAsia"/>
          <w:sz w:val="32"/>
          <w:szCs w:val="32"/>
          <w:lang w:val="zh-CN"/>
        </w:rPr>
        <w:t>。</w:t>
      </w:r>
    </w:p>
    <w:p w14:paraId="1027324C" w14:textId="64471678" w:rsidR="00A9687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13.农林水支出（类）扶贫（款）生产发展（项）:支出决算数为0.00万元，比上年决算减少1,076.69万元，下降100%，主要原因是：</w:t>
      </w:r>
      <w:r>
        <w:rPr>
          <w:rFonts w:ascii="仿宋_GB2312" w:eastAsia="仿宋_GB2312" w:hAnsi="仿宋_GB2312" w:cs="仿宋_GB2312" w:hint="eastAsia"/>
          <w:sz w:val="32"/>
          <w:szCs w:val="32"/>
          <w:lang w:val="zh-CN"/>
        </w:rPr>
        <w:t>本年</w:t>
      </w:r>
      <w:r w:rsidR="00925DFE">
        <w:rPr>
          <w:rFonts w:ascii="仿宋_GB2312" w:eastAsia="仿宋_GB2312" w:hAnsi="仿宋_GB2312" w:cs="仿宋_GB2312" w:hint="eastAsia"/>
          <w:sz w:val="32"/>
          <w:szCs w:val="32"/>
          <w:lang w:val="zh-CN"/>
        </w:rPr>
        <w:t>减少</w:t>
      </w:r>
      <w:r w:rsidR="00925DFE" w:rsidRPr="00925DFE">
        <w:rPr>
          <w:rFonts w:ascii="仿宋_GB2312" w:eastAsia="仿宋_GB2312" w:hAnsi="仿宋_GB2312" w:cs="仿宋_GB2312" w:hint="eastAsia"/>
          <w:sz w:val="32"/>
          <w:szCs w:val="32"/>
          <w:lang w:val="zh-CN"/>
        </w:rPr>
        <w:t>自治区财政衔接推进乡村振兴补助资金</w:t>
      </w:r>
      <w:r>
        <w:rPr>
          <w:rFonts w:ascii="仿宋_GB2312" w:eastAsia="仿宋_GB2312" w:hAnsi="仿宋_GB2312" w:cs="仿宋_GB2312" w:hint="eastAsia"/>
          <w:sz w:val="32"/>
          <w:szCs w:val="32"/>
          <w:lang w:val="zh-CN"/>
        </w:rPr>
        <w:t>。</w:t>
      </w:r>
    </w:p>
    <w:p w14:paraId="4AC15577" w14:textId="77777777" w:rsidR="00A96875"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75F8977C" w14:textId="77777777" w:rsidR="00A96875"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2,326.58万元，其中：人员经费2,000.68万元，包括：基本工资、津贴补贴、奖金、绩效工资、机关事业单位基本养老保险缴费、职业年金缴费、职工基本医疗保险缴费、公务员医疗补助缴费、其他社会保障缴费、住房公积金、其他工资福利支出、生活补助、奖励金。</w:t>
      </w:r>
    </w:p>
    <w:p w14:paraId="5CD86768" w14:textId="77777777" w:rsidR="00A96875" w:rsidRDefault="00000000">
      <w:pPr>
        <w:ind w:firstLineChars="200" w:firstLine="640"/>
        <w:jc w:val="left"/>
        <w:rPr>
          <w:rFonts w:ascii="仿宋_GB2312" w:eastAsia="仿宋_GB2312"/>
          <w:sz w:val="32"/>
          <w:szCs w:val="32"/>
        </w:rPr>
      </w:pPr>
      <w:r>
        <w:rPr>
          <w:rFonts w:ascii="仿宋_GB2312" w:eastAsia="仿宋_GB2312" w:hint="eastAsia"/>
          <w:sz w:val="32"/>
          <w:szCs w:val="32"/>
        </w:rPr>
        <w:lastRenderedPageBreak/>
        <w:t>公用经费325.90万元，包括：办公费、印刷费、水费、电费、邮电费、取暖费、差旅费、劳务费、工会经费、福利费、公务用车运行维护费、其他商品和服务支出。</w:t>
      </w:r>
    </w:p>
    <w:p w14:paraId="7503E841" w14:textId="77777777" w:rsidR="00A96875"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31F1FFE6" w14:textId="6FB1F32D" w:rsidR="00A96875"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“三公”经费支出47.47万元，</w:t>
      </w:r>
      <w:r>
        <w:rPr>
          <w:rFonts w:ascii="仿宋_GB2312" w:eastAsia="仿宋_GB2312" w:hint="eastAsia"/>
          <w:sz w:val="32"/>
          <w:szCs w:val="32"/>
        </w:rPr>
        <w:t>比上年</w:t>
      </w:r>
      <w:r>
        <w:rPr>
          <w:rFonts w:ascii="仿宋_GB2312" w:eastAsia="仿宋_GB2312" w:hint="eastAsia"/>
          <w:sz w:val="32"/>
          <w:szCs w:val="32"/>
          <w:lang w:val="zh-CN"/>
        </w:rPr>
        <w:t>增加33.37万元，</w:t>
      </w:r>
      <w:r>
        <w:rPr>
          <w:rFonts w:ascii="仿宋_GB2312" w:eastAsia="仿宋_GB2312" w:hint="eastAsia"/>
          <w:sz w:val="32"/>
          <w:szCs w:val="32"/>
        </w:rPr>
        <w:t>增长236.67%,</w:t>
      </w:r>
      <w:r>
        <w:rPr>
          <w:rFonts w:ascii="仿宋_GB2312" w:eastAsia="仿宋_GB2312" w:hint="eastAsia"/>
          <w:sz w:val="32"/>
          <w:szCs w:val="32"/>
          <w:lang w:val="zh-CN"/>
        </w:rPr>
        <w:t>主要原因是：</w:t>
      </w:r>
      <w:r w:rsidR="00E9633B">
        <w:rPr>
          <w:rFonts w:ascii="仿宋_GB2312" w:eastAsia="仿宋_GB2312" w:hint="eastAsia"/>
          <w:sz w:val="32"/>
          <w:szCs w:val="32"/>
          <w:lang w:val="zh-CN"/>
        </w:rPr>
        <w:t>单位车辆老化</w:t>
      </w:r>
      <w:r>
        <w:rPr>
          <w:rFonts w:ascii="仿宋_GB2312" w:eastAsia="仿宋_GB2312" w:hint="eastAsia"/>
          <w:sz w:val="32"/>
          <w:szCs w:val="32"/>
          <w:lang w:val="zh-CN"/>
        </w:rPr>
        <w:t>，车辆修理费，保险费增加。其中：因公出国（境）费支出0.00万元，占0.00%，比上年增加0.00万元，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主要原因是：本年单位无此项经费；公务用车购置及运行维护费支出47.47万元，占100.00%，比上年增加33.37万元，</w:t>
      </w:r>
      <w:r>
        <w:rPr>
          <w:rFonts w:ascii="仿宋_GB2312" w:eastAsia="仿宋_GB2312" w:hint="eastAsia"/>
          <w:sz w:val="32"/>
          <w:szCs w:val="32"/>
        </w:rPr>
        <w:t>增长236.67%,</w:t>
      </w:r>
      <w:r>
        <w:rPr>
          <w:rFonts w:ascii="仿宋_GB2312" w:eastAsia="仿宋_GB2312" w:hint="eastAsia"/>
          <w:sz w:val="32"/>
          <w:szCs w:val="32"/>
          <w:lang w:val="zh-CN"/>
        </w:rPr>
        <w:t>主要原因是：</w:t>
      </w:r>
      <w:r w:rsidR="00E9633B">
        <w:rPr>
          <w:rFonts w:ascii="仿宋_GB2312" w:eastAsia="仿宋_GB2312" w:hint="eastAsia"/>
          <w:sz w:val="32"/>
          <w:szCs w:val="32"/>
          <w:lang w:val="zh-CN"/>
        </w:rPr>
        <w:t>单位车辆老化，</w:t>
      </w:r>
      <w:r>
        <w:rPr>
          <w:rFonts w:ascii="仿宋_GB2312" w:eastAsia="仿宋_GB2312" w:hint="eastAsia"/>
          <w:sz w:val="32"/>
          <w:szCs w:val="32"/>
          <w:lang w:val="zh-CN"/>
        </w:rPr>
        <w:t>车辆修理费，保险费增加；公务接待费支出0.00万元，占0.00%，比上年增加0.00万元，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主要原因是：本年单位无此项经费。</w:t>
      </w:r>
    </w:p>
    <w:p w14:paraId="2BF2DED1" w14:textId="77777777" w:rsidR="00A96875"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1F5ABD9D" w14:textId="77777777" w:rsidR="00A96875"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因公出国（境）费支出0.00万元，开支内容包括本年单位无此项经费。单位全年安排的因公出国（境）团组0个，因公出国（境）0人次。</w:t>
      </w:r>
    </w:p>
    <w:p w14:paraId="7728E0A9" w14:textId="4C268495" w:rsidR="00A96875"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47.47万元，其中：公务用车购置费0.00万元，公务用车运行维护费47.47万元。公务用车运行维护费开支内容包括公务用车燃油费、车辆维修维护费、保险费、过路费等。公务用车购置数0辆，公务用</w:t>
      </w:r>
      <w:r>
        <w:rPr>
          <w:rFonts w:ascii="仿宋_GB2312" w:eastAsia="仿宋_GB2312" w:hint="eastAsia"/>
          <w:sz w:val="32"/>
          <w:szCs w:val="32"/>
          <w:lang w:val="zh-CN"/>
        </w:rPr>
        <w:lastRenderedPageBreak/>
        <w:t>车保有量24辆。国有资产占用情况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24辆，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925DFE" w:rsidRPr="00925DFE">
        <w:rPr>
          <w:rFonts w:ascii="仿宋_GB2312" w:eastAsia="仿宋_GB2312" w:hint="eastAsia"/>
          <w:sz w:val="32"/>
          <w:szCs w:val="32"/>
          <w:lang w:val="zh-CN"/>
        </w:rPr>
        <w:t>本单位固定资产车辆与公务用车保有量一致无差异</w:t>
      </w:r>
      <w:r>
        <w:rPr>
          <w:rFonts w:ascii="仿宋_GB2312" w:eastAsia="仿宋_GB2312" w:hint="eastAsia"/>
          <w:sz w:val="32"/>
          <w:szCs w:val="32"/>
          <w:lang w:val="zh-CN"/>
        </w:rPr>
        <w:t>。</w:t>
      </w:r>
    </w:p>
    <w:p w14:paraId="763FAF2C" w14:textId="77777777" w:rsidR="00A96875"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公务接待费0.00万元，开支内容包括本年单位无此项经费。单位全年安排的国内公务接待0批次，0人次。</w:t>
      </w:r>
    </w:p>
    <w:p w14:paraId="04302DE3" w14:textId="77777777" w:rsidR="00A96875"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预算数47.47万元，决算数47.47万元，预决算差异率0.00%，主要原因是：本年严格按年初预算执行“三公”经费，预决算对比无差异。其中：因公出国（境）费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0.00万元，决算数0.00万元，预决算差异率0.00%，主要原因是：本年单位无此项经费；公务用车购置费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预算数0.00万元，决算数0.00万元，预决算差异率0.00%，主要原因是：本年单位无此项经费；公务用车运行费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预算数47.47万元，决算数47.47万元，预决算差异率0.00%，主要原因是：本年严格按年初预算执行“三公”经费，预决算对比无差异；公务接待费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预算数0.00万元，决算数0.00万元，预决算差异率0.00%，主要原因是：本年单位无此项经费。</w:t>
      </w:r>
    </w:p>
    <w:p w14:paraId="475D1D87" w14:textId="77777777" w:rsidR="00A96875" w:rsidRDefault="00000000">
      <w:pPr>
        <w:ind w:firstLineChars="200" w:firstLine="640"/>
        <w:jc w:val="left"/>
        <w:outlineLvl w:val="1"/>
        <w:rPr>
          <w:rFonts w:ascii="黑体" w:eastAsia="黑体" w:hAnsi="黑体" w:cs="宋体" w:hint="eastAsia"/>
          <w:bCs/>
          <w:kern w:val="0"/>
          <w:sz w:val="32"/>
          <w:szCs w:val="32"/>
        </w:rPr>
      </w:pPr>
      <w:bookmarkStart w:id="18" w:name="_Toc7927"/>
      <w:bookmarkStart w:id="19" w:name="_Toc5810"/>
      <w:r>
        <w:rPr>
          <w:rFonts w:ascii="黑体" w:eastAsia="黑体" w:hAnsi="黑体" w:cs="宋体" w:hint="eastAsia"/>
          <w:bCs/>
          <w:kern w:val="0"/>
          <w:sz w:val="32"/>
          <w:szCs w:val="32"/>
        </w:rPr>
        <w:t>八、政府性基金预算财政拨款收入支出决算情况说明</w:t>
      </w:r>
      <w:bookmarkEnd w:id="18"/>
      <w:bookmarkEnd w:id="19"/>
    </w:p>
    <w:p w14:paraId="5A42A97F" w14:textId="77777777" w:rsidR="00A96875"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4A6D44BA" w14:textId="77777777" w:rsidR="00A96875"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5CF27A5F" w14:textId="77777777" w:rsidR="00A96875" w:rsidRDefault="00000000">
      <w:pPr>
        <w:ind w:firstLineChars="200" w:firstLine="640"/>
        <w:jc w:val="left"/>
        <w:rPr>
          <w:rFonts w:ascii="仿宋_GB2312" w:eastAsia="仿宋_GB2312"/>
          <w:sz w:val="32"/>
          <w:szCs w:val="32"/>
        </w:rPr>
      </w:pPr>
      <w:r>
        <w:rPr>
          <w:rFonts w:ascii="仿宋_GB2312" w:eastAsia="仿宋_GB2312" w:hint="eastAsia"/>
          <w:sz w:val="32"/>
          <w:szCs w:val="32"/>
        </w:rPr>
        <w:lastRenderedPageBreak/>
        <w:t>我单位本年度无国有资本经营预算财政拨款收入、支出及结转和结余，国有资本经营预算财政拨款收入支出决算表为空表。</w:t>
      </w:r>
    </w:p>
    <w:p w14:paraId="5D4D7071" w14:textId="77777777" w:rsidR="00A96875" w:rsidRDefault="00000000">
      <w:pPr>
        <w:ind w:firstLineChars="200" w:firstLine="640"/>
        <w:jc w:val="left"/>
        <w:outlineLvl w:val="1"/>
        <w:rPr>
          <w:rFonts w:ascii="黑体" w:eastAsia="黑体" w:hAnsi="黑体" w:cs="宋体" w:hint="eastAsia"/>
          <w:bCs/>
          <w:kern w:val="0"/>
          <w:sz w:val="32"/>
          <w:szCs w:val="32"/>
        </w:rPr>
      </w:pPr>
      <w:bookmarkStart w:id="20" w:name="_Toc7314"/>
      <w:bookmarkStart w:id="21" w:name="_Toc1235"/>
      <w:r>
        <w:rPr>
          <w:rFonts w:ascii="黑体" w:eastAsia="黑体" w:hAnsi="黑体" w:cs="宋体" w:hint="eastAsia"/>
          <w:bCs/>
          <w:kern w:val="0"/>
          <w:sz w:val="32"/>
          <w:szCs w:val="32"/>
        </w:rPr>
        <w:t>十、其他重要事项的情况说明</w:t>
      </w:r>
      <w:bookmarkEnd w:id="20"/>
      <w:bookmarkEnd w:id="21"/>
    </w:p>
    <w:p w14:paraId="7EDF8865" w14:textId="77777777" w:rsidR="00A96875"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608099BA" w14:textId="77777777" w:rsidR="00A96875" w:rsidRDefault="00000000">
      <w:pPr>
        <w:ind w:firstLineChars="200" w:firstLine="640"/>
        <w:rPr>
          <w:rFonts w:ascii="仿宋_GB2312" w:eastAsia="仿宋_GB2312" w:hAnsi="仿宋_GB2312" w:cs="仿宋_GB2312" w:hint="eastAsia"/>
          <w:sz w:val="32"/>
          <w:szCs w:val="32"/>
          <w:lang w:val="zh-CN"/>
        </w:rPr>
      </w:pPr>
      <w:bookmarkStart w:id="24" w:name="_Toc26704"/>
      <w:bookmarkStart w:id="25" w:name="_Toc227"/>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乌鲁木齐市米东区羊毛工镇政府（行政单位和参照公务员法管理事业单位）机关运行经费支出325.90万元，</w:t>
      </w:r>
      <w:r>
        <w:rPr>
          <w:rFonts w:ascii="仿宋_GB2312" w:eastAsia="仿宋_GB2312" w:hAnsi="仿宋_GB2312" w:cs="仿宋_GB2312" w:hint="eastAsia"/>
          <w:sz w:val="32"/>
          <w:szCs w:val="32"/>
          <w:lang w:val="zh-CN"/>
        </w:rPr>
        <w:t>比上年减少524.56万元，下降61.68%，主要原因是：本年邮电费，取暖费和差旅费等减少。</w:t>
      </w:r>
    </w:p>
    <w:p w14:paraId="40966B55" w14:textId="77777777" w:rsidR="00A96875"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65A071E5" w14:textId="77777777" w:rsidR="00A96875"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2023年度政府采购支出总额2.02万元，其中：政府采购货物支出2.02万元、政府采购工程支出0.00万元、政府采购服务支出0.00万元。</w:t>
      </w:r>
    </w:p>
    <w:p w14:paraId="573E4C1C" w14:textId="77777777" w:rsidR="00A96875"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授予中小企业合同金额2.02万元，占政府采购支出总额的100.00%，其中：授予小微企业合同金额2.02万元，占政府采购支出总额的100.00%</w:t>
      </w:r>
      <w:r>
        <w:rPr>
          <w:rFonts w:ascii="仿宋_GB2312" w:eastAsia="仿宋_GB2312" w:hAnsi="仿宋_GB2312" w:cs="仿宋_GB2312" w:hint="eastAsia"/>
          <w:sz w:val="32"/>
          <w:szCs w:val="32"/>
        </w:rPr>
        <w:t>。</w:t>
      </w:r>
    </w:p>
    <w:p w14:paraId="0BFAB9EC" w14:textId="77777777" w:rsidR="00A96875" w:rsidRDefault="00000000">
      <w:pPr>
        <w:ind w:firstLineChars="200" w:firstLine="640"/>
        <w:jc w:val="left"/>
        <w:rPr>
          <w:rFonts w:eastAsia="黑体"/>
          <w:sz w:val="32"/>
          <w:szCs w:val="30"/>
          <w:lang w:val="zh-CN"/>
        </w:rPr>
      </w:pPr>
      <w:bookmarkStart w:id="26" w:name="_Toc4591"/>
      <w:bookmarkStart w:id="27" w:name="_Toc8391"/>
      <w:r>
        <w:rPr>
          <w:rFonts w:eastAsia="黑体" w:hint="eastAsia"/>
          <w:sz w:val="32"/>
          <w:szCs w:val="30"/>
          <w:lang w:val="zh-CN"/>
        </w:rPr>
        <w:t>（三）国有资产占用情况说明</w:t>
      </w:r>
      <w:bookmarkEnd w:id="26"/>
      <w:bookmarkEnd w:id="27"/>
    </w:p>
    <w:p w14:paraId="2CBB4DDB" w14:textId="77777777" w:rsidR="00A96875"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1,069.68</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屋5,136.36平方米，价值316.00万元。车辆24辆，价值425.04万元，其中：副部（省）级及以上领导用车0辆、主要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用车0辆、机要通信用车0辆、应急保障用车0辆、执法执勤用车1辆、特种专业技术用车3辆、离退休干</w:t>
      </w:r>
      <w:r>
        <w:rPr>
          <w:rFonts w:ascii="仿宋_GB2312" w:eastAsia="仿宋_GB2312" w:hAnsi="仿宋_GB2312" w:cs="仿宋_GB2312" w:hint="eastAsia"/>
          <w:sz w:val="32"/>
          <w:szCs w:val="32"/>
          <w:lang w:val="zh-CN"/>
        </w:rPr>
        <w:lastRenderedPageBreak/>
        <w:t>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用车0辆、其他用车20辆，其他用车主要是：单位业务用车；单价100万元（含）以上设备（不含车辆）0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28A68A19" w14:textId="77777777" w:rsidR="00A96875"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180CBC1F" w14:textId="77777777" w:rsidR="00A96875"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Pr>
          <w:rFonts w:ascii="仿宋_GB2312" w:eastAsia="仿宋_GB2312"/>
          <w:sz w:val="32"/>
          <w:szCs w:val="32"/>
        </w:rPr>
        <w:t>2,524.12</w:t>
      </w:r>
      <w:r>
        <w:rPr>
          <w:rFonts w:ascii="仿宋_GB2312" w:eastAsia="仿宋_GB2312" w:hint="eastAsia"/>
          <w:sz w:val="32"/>
          <w:szCs w:val="32"/>
        </w:rPr>
        <w:t>万元，实际执行总额</w:t>
      </w:r>
      <w:r>
        <w:rPr>
          <w:rFonts w:ascii="仿宋_GB2312" w:eastAsia="仿宋_GB2312"/>
          <w:sz w:val="32"/>
          <w:szCs w:val="32"/>
        </w:rPr>
        <w:t>2,524.12</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预算绩效评价项目7个，全年预算数</w:t>
      </w:r>
      <w:r>
        <w:rPr>
          <w:rFonts w:ascii="仿宋_GB2312" w:eastAsia="仿宋_GB2312"/>
          <w:sz w:val="32"/>
          <w:szCs w:val="32"/>
        </w:rPr>
        <w:t>520.78</w:t>
      </w:r>
      <w:r>
        <w:rPr>
          <w:rFonts w:ascii="仿宋_GB2312" w:eastAsia="仿宋_GB2312" w:hint="eastAsia"/>
          <w:sz w:val="32"/>
          <w:szCs w:val="32"/>
        </w:rPr>
        <w:t>万元，全年执行数</w:t>
      </w:r>
      <w:r>
        <w:rPr>
          <w:rFonts w:ascii="仿宋_GB2312" w:eastAsia="仿宋_GB2312"/>
          <w:sz w:val="32"/>
          <w:szCs w:val="32"/>
        </w:rPr>
        <w:t>197.54</w:t>
      </w:r>
      <w:r>
        <w:rPr>
          <w:rFonts w:ascii="仿宋_GB2312" w:eastAsia="仿宋_GB2312" w:hint="eastAsia"/>
          <w:sz w:val="32"/>
          <w:szCs w:val="32"/>
        </w:rPr>
        <w:t>万元。预算绩效管理取得的成效：一是确保了城市环境面貌持续改善、降低疫情跨区域传播风险；二是亮化美化我镇各条巷道、我镇良好的人居环境、改善乡镇的环境卫生。发现的问题及原因：一是部门职能不明确，个别工作分工不清晰，且人员培训和绩效考核制度不够完善，考核方案部分内容和人员名单更新滞后；二是预算编制科学性的问题。首先预算编制之合理性相对不足，主要表现在预算调整数较大，年度目标与长期规划衔接的紧密程度需要增强。下一步改进措施：一是构建专业、客观、独立、多样的绩效评价主体，在可能的条件下，引入社会绩效评价组织，专家，高效研究人员等，还应加强对外公开的效率，促使公众参与到部门整体绩效评价执行的过程中，重视社会公众对绩效评价的监督。最后，要加强部门内部绩效评价人员的培训，提高其指标设计和绩效评价的专业技能；二是提高部门整体支出绩效目标设定的合理性。</w:t>
      </w:r>
      <w:r>
        <w:rPr>
          <w:rFonts w:ascii="仿宋_GB2312" w:eastAsia="仿宋_GB2312" w:hint="eastAsia"/>
          <w:sz w:val="32"/>
          <w:szCs w:val="32"/>
        </w:rPr>
        <w:lastRenderedPageBreak/>
        <w:t>部门设定的绩效目标要与部门的职能有相关性，这样便于后续的评价部门的履职情况，同样能使得部门在运用预算资金的过程中能始终牢记部门职能，不偏离社会责任。具体项目自评情况附绩效自评表及自评报告。</w:t>
      </w:r>
    </w:p>
    <w:p w14:paraId="3B99BF56" w14:textId="77777777" w:rsidR="00A96875" w:rsidRDefault="00000000">
      <w:pPr>
        <w:jc w:val="center"/>
        <w:rPr>
          <w:rFonts w:ascii="宋体" w:hAnsi="宋体" w:cs="宋体" w:hint="eastAsia"/>
          <w:b/>
          <w:bCs/>
          <w:kern w:val="0"/>
          <w:sz w:val="28"/>
          <w:szCs w:val="28"/>
        </w:rPr>
      </w:pPr>
      <w:r>
        <w:rPr>
          <w:rFonts w:ascii="宋体" w:hAnsi="宋体" w:cs="宋体" w:hint="eastAsia"/>
          <w:b/>
          <w:bCs/>
          <w:kern w:val="0"/>
          <w:sz w:val="28"/>
          <w:szCs w:val="28"/>
        </w:rPr>
        <w:t>部门（单位）整体支出绩效目标自评表</w:t>
      </w:r>
    </w:p>
    <w:p w14:paraId="144E2A6D" w14:textId="77777777" w:rsidR="00A96875"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gridCol w:w="284"/>
      </w:tblGrid>
      <w:tr w:rsidR="00A96875" w14:paraId="3AD90BC4" w14:textId="77777777">
        <w:trPr>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BE4575" w14:textId="77777777" w:rsidR="00A9687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tcPr>
          <w:p w14:paraId="3F7B5346" w14:textId="77777777" w:rsidR="00A96875" w:rsidRDefault="00000000">
            <w:pPr>
              <w:jc w:val="center"/>
            </w:pPr>
            <w:r>
              <w:rPr>
                <w:rFonts w:ascii="宋体" w:hAnsi="宋体"/>
                <w:sz w:val="18"/>
              </w:rPr>
              <w:t>米东区羊毛工镇政府</w:t>
            </w:r>
          </w:p>
        </w:tc>
        <w:tc>
          <w:tcPr>
            <w:tcW w:w="284" w:type="dxa"/>
            <w:tcBorders>
              <w:top w:val="nil"/>
              <w:left w:val="nil"/>
              <w:bottom w:val="nil"/>
              <w:right w:val="nil"/>
            </w:tcBorders>
            <w:shd w:val="clear" w:color="auto" w:fill="auto"/>
            <w:noWrap/>
            <w:vAlign w:val="center"/>
          </w:tcPr>
          <w:p w14:paraId="79367FFD" w14:textId="77777777" w:rsidR="00A96875" w:rsidRDefault="00A96875">
            <w:pPr>
              <w:widowControl/>
              <w:jc w:val="left"/>
              <w:rPr>
                <w:rFonts w:ascii="宋体" w:hAnsi="宋体" w:cs="宋体" w:hint="eastAsia"/>
                <w:b/>
                <w:bCs/>
                <w:kern w:val="0"/>
                <w:sz w:val="18"/>
                <w:szCs w:val="18"/>
              </w:rPr>
            </w:pPr>
          </w:p>
        </w:tc>
      </w:tr>
      <w:tr w:rsidR="00A96875" w14:paraId="08532A3A" w14:textId="77777777">
        <w:trPr>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3A5259C" w14:textId="77777777" w:rsidR="00A9687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tcPr>
          <w:p w14:paraId="61A0AF7B" w14:textId="77777777" w:rsidR="00A9687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tcPr>
          <w:p w14:paraId="6C78EB68" w14:textId="77777777" w:rsidR="00A9687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tcPr>
          <w:p w14:paraId="75EBD9EE" w14:textId="77777777" w:rsidR="00A9687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shd w:val="clear" w:color="auto" w:fill="auto"/>
            <w:vAlign w:val="center"/>
          </w:tcPr>
          <w:p w14:paraId="7414880D" w14:textId="77777777" w:rsidR="00A9687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shd w:val="clear" w:color="auto" w:fill="auto"/>
            <w:vAlign w:val="center"/>
          </w:tcPr>
          <w:p w14:paraId="52B46005" w14:textId="77777777" w:rsidR="00A9687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tcPr>
          <w:p w14:paraId="6CD47F0C" w14:textId="77777777" w:rsidR="00A9687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tcPr>
          <w:p w14:paraId="2F1AEA65" w14:textId="77777777" w:rsidR="00A9687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369EE20F" w14:textId="77777777" w:rsidR="00A96875" w:rsidRDefault="00A96875">
            <w:pPr>
              <w:widowControl/>
              <w:jc w:val="center"/>
              <w:rPr>
                <w:rFonts w:ascii="宋体" w:hAnsi="宋体" w:cs="宋体" w:hint="eastAsia"/>
                <w:b/>
                <w:bCs/>
                <w:kern w:val="0"/>
                <w:sz w:val="18"/>
                <w:szCs w:val="18"/>
              </w:rPr>
            </w:pPr>
          </w:p>
        </w:tc>
      </w:tr>
      <w:tr w:rsidR="00A96875" w14:paraId="131D8073" w14:textId="77777777">
        <w:trPr>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79879F33" w14:textId="77777777" w:rsidR="00A96875" w:rsidRDefault="00A96875">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62F36734" w14:textId="77777777" w:rsidR="00A9687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shd w:val="clear" w:color="auto" w:fill="auto"/>
            <w:vAlign w:val="center"/>
          </w:tcPr>
          <w:p w14:paraId="2ECB2383" w14:textId="77777777" w:rsidR="00A96875" w:rsidRDefault="00000000">
            <w:pPr>
              <w:jc w:val="center"/>
            </w:pPr>
            <w:r>
              <w:rPr>
                <w:rFonts w:ascii="宋体" w:hAnsi="宋体"/>
                <w:sz w:val="18"/>
              </w:rPr>
              <w:t>4,857.09</w:t>
            </w:r>
          </w:p>
        </w:tc>
        <w:tc>
          <w:tcPr>
            <w:tcW w:w="1134" w:type="dxa"/>
            <w:tcBorders>
              <w:top w:val="nil"/>
              <w:left w:val="nil"/>
              <w:bottom w:val="single" w:sz="4" w:space="0" w:color="auto"/>
              <w:right w:val="single" w:sz="4" w:space="0" w:color="auto"/>
            </w:tcBorders>
            <w:shd w:val="clear" w:color="auto" w:fill="auto"/>
            <w:vAlign w:val="center"/>
          </w:tcPr>
          <w:p w14:paraId="421E2877" w14:textId="77777777" w:rsidR="00A96875" w:rsidRDefault="00000000">
            <w:pPr>
              <w:jc w:val="center"/>
            </w:pPr>
            <w:r>
              <w:rPr>
                <w:rFonts w:ascii="宋体" w:hAnsi="宋体"/>
                <w:sz w:val="18"/>
              </w:rPr>
              <w:t>2,524.12</w:t>
            </w:r>
          </w:p>
        </w:tc>
        <w:tc>
          <w:tcPr>
            <w:tcW w:w="2126" w:type="dxa"/>
            <w:tcBorders>
              <w:top w:val="nil"/>
              <w:left w:val="nil"/>
              <w:bottom w:val="single" w:sz="4" w:space="0" w:color="auto"/>
              <w:right w:val="single" w:sz="4" w:space="0" w:color="auto"/>
            </w:tcBorders>
            <w:shd w:val="clear" w:color="auto" w:fill="auto"/>
            <w:vAlign w:val="center"/>
          </w:tcPr>
          <w:p w14:paraId="1A0328D6" w14:textId="77777777" w:rsidR="00A96875" w:rsidRDefault="00000000">
            <w:pPr>
              <w:jc w:val="center"/>
            </w:pPr>
            <w:r>
              <w:rPr>
                <w:rFonts w:ascii="宋体" w:hAnsi="宋体"/>
                <w:sz w:val="18"/>
              </w:rPr>
              <w:t>2,524.12</w:t>
            </w:r>
          </w:p>
        </w:tc>
        <w:tc>
          <w:tcPr>
            <w:tcW w:w="1004" w:type="dxa"/>
            <w:tcBorders>
              <w:top w:val="nil"/>
              <w:left w:val="nil"/>
              <w:bottom w:val="single" w:sz="4" w:space="0" w:color="auto"/>
              <w:right w:val="single" w:sz="4" w:space="0" w:color="auto"/>
            </w:tcBorders>
            <w:shd w:val="clear" w:color="auto" w:fill="auto"/>
            <w:vAlign w:val="center"/>
          </w:tcPr>
          <w:p w14:paraId="064257C9" w14:textId="77777777" w:rsidR="00A96875" w:rsidRDefault="00000000">
            <w:pPr>
              <w:jc w:val="center"/>
            </w:pPr>
            <w:r>
              <w:rPr>
                <w:rFonts w:ascii="宋体" w:hAnsi="宋体"/>
                <w:sz w:val="18"/>
              </w:rPr>
              <w:t>10</w:t>
            </w:r>
          </w:p>
        </w:tc>
        <w:tc>
          <w:tcPr>
            <w:tcW w:w="839" w:type="dxa"/>
            <w:tcBorders>
              <w:top w:val="nil"/>
              <w:left w:val="nil"/>
              <w:bottom w:val="single" w:sz="4" w:space="0" w:color="auto"/>
              <w:right w:val="single" w:sz="4" w:space="0" w:color="auto"/>
            </w:tcBorders>
            <w:shd w:val="clear" w:color="auto" w:fill="auto"/>
            <w:vAlign w:val="center"/>
          </w:tcPr>
          <w:p w14:paraId="3A2E7CC8" w14:textId="77777777" w:rsidR="00A96875" w:rsidRDefault="00000000">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vAlign w:val="center"/>
          </w:tcPr>
          <w:p w14:paraId="2475D86E" w14:textId="77777777" w:rsidR="00A96875" w:rsidRDefault="00000000">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57FCAA48" w14:textId="77777777" w:rsidR="00A96875" w:rsidRDefault="00A96875">
            <w:pPr>
              <w:widowControl/>
              <w:jc w:val="center"/>
              <w:rPr>
                <w:rFonts w:ascii="宋体" w:hAnsi="宋体" w:cs="宋体" w:hint="eastAsia"/>
                <w:b/>
                <w:bCs/>
                <w:kern w:val="0"/>
                <w:sz w:val="18"/>
                <w:szCs w:val="18"/>
              </w:rPr>
            </w:pPr>
          </w:p>
        </w:tc>
      </w:tr>
      <w:tr w:rsidR="00A96875" w14:paraId="17D84272" w14:textId="77777777">
        <w:trPr>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6DD56BA7" w14:textId="77777777" w:rsidR="00A96875" w:rsidRDefault="00A96875">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2F8FE87E" w14:textId="77777777" w:rsidR="00A9687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shd w:val="clear" w:color="auto" w:fill="auto"/>
            <w:vAlign w:val="center"/>
          </w:tcPr>
          <w:p w14:paraId="3ED7094F" w14:textId="77777777" w:rsidR="00A96875"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5A8CE5E0" w14:textId="77777777" w:rsidR="00A96875" w:rsidRDefault="00000000">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6A5BBBD5" w14:textId="77777777" w:rsidR="00A96875" w:rsidRDefault="00000000">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5C41C513" w14:textId="77777777" w:rsidR="00A96875"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62325CEA" w14:textId="77777777" w:rsidR="00A96875"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4123763E" w14:textId="77777777" w:rsidR="00A96875"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087BFE52" w14:textId="77777777" w:rsidR="00A96875" w:rsidRDefault="00A96875">
            <w:pPr>
              <w:widowControl/>
              <w:jc w:val="center"/>
              <w:rPr>
                <w:rFonts w:ascii="宋体" w:hAnsi="宋体" w:cs="宋体" w:hint="eastAsia"/>
                <w:kern w:val="0"/>
                <w:sz w:val="18"/>
                <w:szCs w:val="18"/>
              </w:rPr>
            </w:pPr>
          </w:p>
        </w:tc>
      </w:tr>
      <w:tr w:rsidR="00A96875" w14:paraId="20FD2EBF" w14:textId="77777777">
        <w:trPr>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5E79BACC" w14:textId="77777777" w:rsidR="00A96875" w:rsidRDefault="00A96875">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7F000477" w14:textId="77777777" w:rsidR="00A9687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shd w:val="clear" w:color="auto" w:fill="auto"/>
            <w:vAlign w:val="center"/>
          </w:tcPr>
          <w:p w14:paraId="3EB839B3" w14:textId="77777777" w:rsidR="00A96875"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3C8A543B" w14:textId="77777777" w:rsidR="00A96875" w:rsidRDefault="00000000">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21CE2ADC" w14:textId="77777777" w:rsidR="00A96875" w:rsidRDefault="00000000">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7D4F0213" w14:textId="77777777" w:rsidR="00A96875"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5B0F9008" w14:textId="77777777" w:rsidR="00A96875"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7F1569EE" w14:textId="77777777" w:rsidR="00A96875"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738DC64B" w14:textId="77777777" w:rsidR="00A96875" w:rsidRDefault="00A96875">
            <w:pPr>
              <w:widowControl/>
              <w:jc w:val="center"/>
              <w:rPr>
                <w:rFonts w:ascii="宋体" w:hAnsi="宋体" w:cs="宋体" w:hint="eastAsia"/>
                <w:kern w:val="0"/>
                <w:sz w:val="18"/>
                <w:szCs w:val="18"/>
              </w:rPr>
            </w:pPr>
          </w:p>
        </w:tc>
      </w:tr>
      <w:tr w:rsidR="00A96875" w14:paraId="116F9B45" w14:textId="77777777">
        <w:trPr>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2BF726D6" w14:textId="77777777" w:rsidR="00A96875" w:rsidRDefault="00A96875">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4399A43A" w14:textId="77777777" w:rsidR="00A9687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shd w:val="clear" w:color="auto" w:fill="auto"/>
            <w:vAlign w:val="center"/>
          </w:tcPr>
          <w:p w14:paraId="783E1FA8" w14:textId="77777777" w:rsidR="00A96875"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02516107" w14:textId="77777777" w:rsidR="00A96875" w:rsidRDefault="00000000">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0703F9BA" w14:textId="77777777" w:rsidR="00A96875" w:rsidRDefault="00000000">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3E90002E" w14:textId="77777777" w:rsidR="00A96875"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3563CA9B" w14:textId="77777777" w:rsidR="00A96875"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5060680F" w14:textId="77777777" w:rsidR="00A96875"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1D84F9CB" w14:textId="77777777" w:rsidR="00A96875" w:rsidRDefault="00A96875">
            <w:pPr>
              <w:widowControl/>
              <w:jc w:val="center"/>
              <w:rPr>
                <w:rFonts w:ascii="宋体" w:hAnsi="宋体" w:cs="宋体" w:hint="eastAsia"/>
                <w:kern w:val="0"/>
                <w:sz w:val="18"/>
                <w:szCs w:val="18"/>
              </w:rPr>
            </w:pPr>
          </w:p>
        </w:tc>
      </w:tr>
      <w:tr w:rsidR="00A96875" w14:paraId="03F318D4" w14:textId="77777777">
        <w:trPr>
          <w:trHeight w:val="323"/>
        </w:trPr>
        <w:tc>
          <w:tcPr>
            <w:tcW w:w="993" w:type="dxa"/>
            <w:vMerge/>
            <w:tcBorders>
              <w:top w:val="single" w:sz="4" w:space="0" w:color="auto"/>
              <w:left w:val="single" w:sz="4" w:space="0" w:color="auto"/>
              <w:bottom w:val="single" w:sz="4" w:space="0" w:color="auto"/>
              <w:right w:val="single" w:sz="4" w:space="0" w:color="auto"/>
            </w:tcBorders>
            <w:vAlign w:val="center"/>
          </w:tcPr>
          <w:p w14:paraId="01A4543A" w14:textId="77777777" w:rsidR="00A96875" w:rsidRDefault="00A96875">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183FE45A" w14:textId="77777777" w:rsidR="00A9687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shd w:val="clear" w:color="auto" w:fill="auto"/>
            <w:vAlign w:val="center"/>
          </w:tcPr>
          <w:p w14:paraId="66281BC6" w14:textId="77777777" w:rsidR="00A96875" w:rsidRDefault="00000000">
            <w:pPr>
              <w:jc w:val="center"/>
            </w:pPr>
            <w:r>
              <w:rPr>
                <w:rFonts w:ascii="宋体" w:hAnsi="宋体"/>
                <w:sz w:val="18"/>
              </w:rPr>
              <w:t>4,857.09</w:t>
            </w:r>
          </w:p>
        </w:tc>
        <w:tc>
          <w:tcPr>
            <w:tcW w:w="1134" w:type="dxa"/>
            <w:tcBorders>
              <w:top w:val="nil"/>
              <w:left w:val="nil"/>
              <w:bottom w:val="single" w:sz="4" w:space="0" w:color="auto"/>
              <w:right w:val="single" w:sz="4" w:space="0" w:color="auto"/>
            </w:tcBorders>
            <w:shd w:val="clear" w:color="auto" w:fill="auto"/>
            <w:vAlign w:val="center"/>
          </w:tcPr>
          <w:p w14:paraId="2BBE606C" w14:textId="77777777" w:rsidR="00A96875" w:rsidRDefault="00000000">
            <w:pPr>
              <w:jc w:val="center"/>
            </w:pPr>
            <w:r>
              <w:rPr>
                <w:rFonts w:ascii="宋体" w:hAnsi="宋体"/>
                <w:sz w:val="18"/>
              </w:rPr>
              <w:t>2,524.12</w:t>
            </w:r>
          </w:p>
        </w:tc>
        <w:tc>
          <w:tcPr>
            <w:tcW w:w="2126" w:type="dxa"/>
            <w:tcBorders>
              <w:top w:val="nil"/>
              <w:left w:val="nil"/>
              <w:bottom w:val="single" w:sz="4" w:space="0" w:color="auto"/>
              <w:right w:val="single" w:sz="4" w:space="0" w:color="auto"/>
            </w:tcBorders>
            <w:shd w:val="clear" w:color="auto" w:fill="auto"/>
            <w:vAlign w:val="center"/>
          </w:tcPr>
          <w:p w14:paraId="4185D72A" w14:textId="77777777" w:rsidR="00A96875" w:rsidRDefault="00000000">
            <w:pPr>
              <w:jc w:val="center"/>
            </w:pPr>
            <w:r>
              <w:rPr>
                <w:rFonts w:ascii="宋体" w:hAnsi="宋体"/>
                <w:sz w:val="18"/>
              </w:rPr>
              <w:t>2,524.12</w:t>
            </w:r>
          </w:p>
        </w:tc>
        <w:tc>
          <w:tcPr>
            <w:tcW w:w="1004" w:type="dxa"/>
            <w:tcBorders>
              <w:top w:val="nil"/>
              <w:left w:val="nil"/>
              <w:bottom w:val="single" w:sz="4" w:space="0" w:color="auto"/>
              <w:right w:val="single" w:sz="4" w:space="0" w:color="auto"/>
            </w:tcBorders>
            <w:shd w:val="clear" w:color="auto" w:fill="auto"/>
            <w:vAlign w:val="center"/>
          </w:tcPr>
          <w:p w14:paraId="469C4E7C" w14:textId="77777777" w:rsidR="00A96875"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757BB7EC" w14:textId="77777777" w:rsidR="00A96875"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264BC083" w14:textId="77777777" w:rsidR="00A96875"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43252B18" w14:textId="77777777" w:rsidR="00A96875" w:rsidRDefault="00A96875">
            <w:pPr>
              <w:widowControl/>
              <w:jc w:val="center"/>
              <w:rPr>
                <w:rFonts w:ascii="宋体" w:hAnsi="宋体" w:cs="宋体" w:hint="eastAsia"/>
                <w:kern w:val="0"/>
                <w:sz w:val="18"/>
                <w:szCs w:val="18"/>
              </w:rPr>
            </w:pPr>
          </w:p>
        </w:tc>
      </w:tr>
      <w:tr w:rsidR="00A96875" w14:paraId="355CF516" w14:textId="77777777">
        <w:trPr>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200C4014" w14:textId="77777777" w:rsidR="00A96875" w:rsidRDefault="00A96875">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1103088C" w14:textId="77777777" w:rsidR="00A9687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shd w:val="clear" w:color="auto" w:fill="auto"/>
            <w:vAlign w:val="center"/>
          </w:tcPr>
          <w:p w14:paraId="3C6BAF10" w14:textId="77777777" w:rsidR="00A96875"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0A27C83D" w14:textId="77777777" w:rsidR="00A96875" w:rsidRDefault="00000000">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33399451" w14:textId="77777777" w:rsidR="00A96875" w:rsidRDefault="00000000">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42FBBE31" w14:textId="77777777" w:rsidR="00A96875"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4EBC44AD" w14:textId="77777777" w:rsidR="00A96875"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27A389C0" w14:textId="77777777" w:rsidR="00A96875"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47E8499D" w14:textId="77777777" w:rsidR="00A96875" w:rsidRDefault="00A96875">
            <w:pPr>
              <w:widowControl/>
              <w:jc w:val="center"/>
              <w:rPr>
                <w:rFonts w:ascii="宋体" w:hAnsi="宋体" w:cs="宋体" w:hint="eastAsia"/>
                <w:kern w:val="0"/>
                <w:sz w:val="18"/>
                <w:szCs w:val="18"/>
              </w:rPr>
            </w:pPr>
          </w:p>
        </w:tc>
      </w:tr>
      <w:tr w:rsidR="00A96875" w14:paraId="04845364" w14:textId="77777777">
        <w:trPr>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A3319CB" w14:textId="77777777" w:rsidR="00A9687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shd w:val="clear" w:color="auto" w:fill="auto"/>
            <w:noWrap/>
            <w:vAlign w:val="center"/>
          </w:tcPr>
          <w:p w14:paraId="2571618E" w14:textId="77777777" w:rsidR="00A9687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shd w:val="clear" w:color="auto" w:fill="auto"/>
            <w:noWrap/>
            <w:vAlign w:val="center"/>
          </w:tcPr>
          <w:p w14:paraId="09B85224" w14:textId="77777777" w:rsidR="00A9687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tcPr>
          <w:p w14:paraId="7F33E27A" w14:textId="77777777" w:rsidR="00A96875" w:rsidRDefault="00A96875">
            <w:pPr>
              <w:widowControl/>
              <w:jc w:val="left"/>
              <w:rPr>
                <w:rFonts w:ascii="宋体" w:hAnsi="宋体" w:cs="宋体" w:hint="eastAsia"/>
                <w:b/>
                <w:bCs/>
                <w:kern w:val="0"/>
                <w:sz w:val="18"/>
                <w:szCs w:val="18"/>
              </w:rPr>
            </w:pPr>
          </w:p>
        </w:tc>
      </w:tr>
      <w:tr w:rsidR="00A96875" w14:paraId="27499F54" w14:textId="77777777">
        <w:trPr>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637FDA8C" w14:textId="77777777" w:rsidR="00A96875" w:rsidRDefault="00A96875">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3AF0280B" w14:textId="77777777" w:rsidR="00A96875" w:rsidRDefault="00000000">
            <w:pPr>
              <w:jc w:val="left"/>
            </w:pPr>
            <w:r>
              <w:rPr>
                <w:rFonts w:ascii="宋体" w:hAnsi="宋体"/>
                <w:sz w:val="18"/>
              </w:rPr>
              <w:t>大力实施乡村振兴工战略，贯彻落实好党和国家在农村的各项方针政策和法律法规，做好农业，农村，农民工作。结合实际，以夯实党在基层的执政基础，着力推进政府职能转变为目标，嘉强党的领导，巩固基层政权，立足区域特色，推进经济发展，强化公共服务，着力改善民生，加强社会管理，维护农村稳定，推进基层民主，促进农村和谐。</w:t>
            </w:r>
          </w:p>
        </w:tc>
        <w:tc>
          <w:tcPr>
            <w:tcW w:w="4689" w:type="dxa"/>
            <w:gridSpan w:val="4"/>
            <w:tcBorders>
              <w:top w:val="single" w:sz="4" w:space="0" w:color="auto"/>
              <w:left w:val="nil"/>
              <w:bottom w:val="single" w:sz="4" w:space="0" w:color="auto"/>
              <w:right w:val="single" w:sz="4" w:space="0" w:color="auto"/>
            </w:tcBorders>
            <w:shd w:val="clear" w:color="auto" w:fill="auto"/>
          </w:tcPr>
          <w:p w14:paraId="2A3CF927" w14:textId="77777777" w:rsidR="00A96875" w:rsidRDefault="00000000">
            <w:pPr>
              <w:jc w:val="left"/>
            </w:pPr>
            <w:r>
              <w:rPr>
                <w:rFonts w:ascii="宋体" w:hAnsi="宋体"/>
                <w:sz w:val="18"/>
              </w:rPr>
              <w:t>深入贯彻党的方针政策，围绕新疆长期稳定和长治久安的目标任务，体民情、入民心，完成2023年的各项经济工作任务,计划2.5万亩水稻种植计划，目前完成1.7万亩。同时，我们牢固树立了“稳定是前提、发展是基础、民生是根本”的理念，要清醒认识“谁也不是重点村、谁也都是重点村”的现状，把握两个“新常态”，坚持主动进攻，全镇上下要团结一致，拼搏进取，扎实苦干，夯实维护和长治久安发展基础。</w:t>
            </w:r>
          </w:p>
        </w:tc>
        <w:tc>
          <w:tcPr>
            <w:tcW w:w="284" w:type="dxa"/>
            <w:tcBorders>
              <w:top w:val="nil"/>
              <w:left w:val="nil"/>
              <w:bottom w:val="nil"/>
              <w:right w:val="nil"/>
            </w:tcBorders>
            <w:shd w:val="clear" w:color="auto" w:fill="auto"/>
            <w:noWrap/>
            <w:vAlign w:val="center"/>
          </w:tcPr>
          <w:p w14:paraId="002F07C4" w14:textId="77777777" w:rsidR="00A96875" w:rsidRDefault="00A96875">
            <w:pPr>
              <w:widowControl/>
              <w:jc w:val="left"/>
              <w:rPr>
                <w:rFonts w:ascii="宋体" w:hAnsi="宋体" w:cs="宋体" w:hint="eastAsia"/>
                <w:kern w:val="0"/>
                <w:sz w:val="18"/>
                <w:szCs w:val="18"/>
              </w:rPr>
            </w:pPr>
          </w:p>
        </w:tc>
      </w:tr>
      <w:tr w:rsidR="00A96875" w14:paraId="5C73F44D" w14:textId="77777777">
        <w:trPr>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4E722B0A" w14:textId="77777777" w:rsidR="00A9687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tcPr>
          <w:p w14:paraId="0CE9F87A" w14:textId="77777777" w:rsidR="00A9687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tcPr>
          <w:p w14:paraId="06EE0BA2" w14:textId="77777777" w:rsidR="00A9687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shd w:val="clear" w:color="auto" w:fill="auto"/>
            <w:vAlign w:val="center"/>
          </w:tcPr>
          <w:p w14:paraId="7540F8E0" w14:textId="77777777" w:rsidR="00A9687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shd w:val="clear" w:color="auto" w:fill="auto"/>
            <w:vAlign w:val="center"/>
          </w:tcPr>
          <w:p w14:paraId="58989DF6" w14:textId="77777777" w:rsidR="00A9687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shd w:val="clear" w:color="auto" w:fill="auto"/>
            <w:vAlign w:val="center"/>
          </w:tcPr>
          <w:p w14:paraId="71F0D87B" w14:textId="77777777" w:rsidR="00A9687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shd w:val="clear" w:color="auto" w:fill="auto"/>
            <w:vAlign w:val="center"/>
          </w:tcPr>
          <w:p w14:paraId="3FADD906" w14:textId="77777777" w:rsidR="00A9687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shd w:val="clear" w:color="auto" w:fill="auto"/>
            <w:vAlign w:val="center"/>
          </w:tcPr>
          <w:p w14:paraId="0B6B9C37" w14:textId="77777777" w:rsidR="00A9687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3A54A613" w14:textId="77777777" w:rsidR="00A96875" w:rsidRDefault="00A96875">
            <w:pPr>
              <w:widowControl/>
              <w:jc w:val="left"/>
              <w:rPr>
                <w:rFonts w:ascii="宋体" w:hAnsi="宋体" w:cs="宋体" w:hint="eastAsia"/>
                <w:b/>
                <w:bCs/>
                <w:kern w:val="0"/>
                <w:sz w:val="18"/>
                <w:szCs w:val="18"/>
              </w:rPr>
            </w:pPr>
          </w:p>
        </w:tc>
      </w:tr>
      <w:tr w:rsidR="00A96875" w14:paraId="2E02F5FE" w14:textId="77777777">
        <w:trPr>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67702029" w14:textId="77777777" w:rsidR="00A96875" w:rsidRDefault="00000000">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538EBE34" w14:textId="77777777" w:rsidR="00A96875" w:rsidRDefault="00000000">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2623ADA7" w14:textId="77777777" w:rsidR="00A96875" w:rsidRDefault="00000000">
            <w:pPr>
              <w:jc w:val="center"/>
            </w:pPr>
            <w:r>
              <w:rPr>
                <w:rFonts w:ascii="宋体" w:hAnsi="宋体"/>
                <w:sz w:val="18"/>
              </w:rPr>
              <w:t>乡村振兴保障水稻种植亩数</w:t>
            </w:r>
          </w:p>
        </w:tc>
        <w:tc>
          <w:tcPr>
            <w:tcW w:w="1134" w:type="dxa"/>
            <w:tcBorders>
              <w:top w:val="nil"/>
              <w:left w:val="nil"/>
              <w:bottom w:val="single" w:sz="4" w:space="0" w:color="auto"/>
              <w:right w:val="single" w:sz="4" w:space="0" w:color="auto"/>
            </w:tcBorders>
            <w:shd w:val="clear" w:color="auto" w:fill="auto"/>
            <w:noWrap/>
            <w:vAlign w:val="center"/>
          </w:tcPr>
          <w:p w14:paraId="41C9B490" w14:textId="77777777" w:rsidR="00A96875" w:rsidRDefault="00000000">
            <w:pPr>
              <w:jc w:val="center"/>
            </w:pPr>
            <w:r>
              <w:rPr>
                <w:rFonts w:ascii="宋体" w:hAnsi="宋体"/>
                <w:sz w:val="18"/>
              </w:rPr>
              <w:t>≥2.5万亩</w:t>
            </w:r>
          </w:p>
        </w:tc>
        <w:tc>
          <w:tcPr>
            <w:tcW w:w="2126" w:type="dxa"/>
            <w:tcBorders>
              <w:top w:val="nil"/>
              <w:left w:val="nil"/>
              <w:bottom w:val="single" w:sz="4" w:space="0" w:color="auto"/>
              <w:right w:val="single" w:sz="4" w:space="0" w:color="auto"/>
            </w:tcBorders>
            <w:shd w:val="clear" w:color="auto" w:fill="auto"/>
            <w:noWrap/>
            <w:vAlign w:val="center"/>
          </w:tcPr>
          <w:p w14:paraId="7220CA6E" w14:textId="77777777" w:rsidR="00A96875" w:rsidRDefault="00000000">
            <w:pPr>
              <w:jc w:val="center"/>
            </w:pPr>
            <w:r>
              <w:rPr>
                <w:rFonts w:ascii="宋体" w:hAnsi="宋体"/>
                <w:sz w:val="18"/>
              </w:rPr>
              <w:t>乡村振兴办2023工作计划</w:t>
            </w:r>
          </w:p>
        </w:tc>
        <w:tc>
          <w:tcPr>
            <w:tcW w:w="1004" w:type="dxa"/>
            <w:tcBorders>
              <w:top w:val="nil"/>
              <w:left w:val="nil"/>
              <w:bottom w:val="single" w:sz="4" w:space="0" w:color="auto"/>
              <w:right w:val="single" w:sz="4" w:space="0" w:color="auto"/>
            </w:tcBorders>
            <w:shd w:val="clear" w:color="auto" w:fill="auto"/>
            <w:noWrap/>
            <w:vAlign w:val="center"/>
          </w:tcPr>
          <w:p w14:paraId="6F02E128" w14:textId="77777777" w:rsidR="00A96875" w:rsidRDefault="00000000">
            <w:pPr>
              <w:jc w:val="center"/>
            </w:pPr>
            <w:r>
              <w:rPr>
                <w:rFonts w:ascii="宋体" w:hAnsi="宋体"/>
                <w:sz w:val="18"/>
              </w:rPr>
              <w:t>1.7</w:t>
            </w:r>
          </w:p>
        </w:tc>
        <w:tc>
          <w:tcPr>
            <w:tcW w:w="839" w:type="dxa"/>
            <w:tcBorders>
              <w:top w:val="nil"/>
              <w:left w:val="nil"/>
              <w:bottom w:val="single" w:sz="4" w:space="0" w:color="auto"/>
              <w:right w:val="single" w:sz="4" w:space="0" w:color="auto"/>
            </w:tcBorders>
            <w:shd w:val="clear" w:color="auto" w:fill="auto"/>
            <w:noWrap/>
            <w:vAlign w:val="center"/>
          </w:tcPr>
          <w:p w14:paraId="5C84BDD5" w14:textId="77777777" w:rsidR="00A96875" w:rsidRDefault="00000000">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6B73696C" w14:textId="77777777" w:rsidR="00A96875" w:rsidRDefault="00000000">
            <w:pPr>
              <w:jc w:val="center"/>
            </w:pPr>
            <w:r>
              <w:rPr>
                <w:rFonts w:ascii="宋体" w:hAnsi="宋体"/>
                <w:sz w:val="18"/>
              </w:rPr>
              <w:t>20.4</w:t>
            </w:r>
          </w:p>
        </w:tc>
        <w:tc>
          <w:tcPr>
            <w:tcW w:w="284" w:type="dxa"/>
            <w:tcBorders>
              <w:top w:val="nil"/>
              <w:left w:val="nil"/>
              <w:bottom w:val="nil"/>
              <w:right w:val="nil"/>
            </w:tcBorders>
            <w:shd w:val="clear" w:color="auto" w:fill="auto"/>
            <w:noWrap/>
            <w:vAlign w:val="center"/>
          </w:tcPr>
          <w:p w14:paraId="45A0344B" w14:textId="77777777" w:rsidR="00A96875" w:rsidRDefault="00A96875">
            <w:pPr>
              <w:widowControl/>
              <w:jc w:val="center"/>
              <w:rPr>
                <w:rFonts w:ascii="宋体" w:hAnsi="宋体" w:cs="宋体" w:hint="eastAsia"/>
                <w:kern w:val="0"/>
                <w:sz w:val="18"/>
                <w:szCs w:val="18"/>
              </w:rPr>
            </w:pPr>
          </w:p>
        </w:tc>
      </w:tr>
      <w:tr w:rsidR="00A96875" w14:paraId="759E8470" w14:textId="77777777">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42A3D575" w14:textId="77777777" w:rsidR="00A96875" w:rsidRDefault="00A96875">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2240CE96" w14:textId="77777777" w:rsidR="00A96875" w:rsidRDefault="00A96875">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2B42053E" w14:textId="77777777" w:rsidR="00A96875" w:rsidRDefault="00000000">
            <w:pPr>
              <w:jc w:val="center"/>
            </w:pPr>
            <w:r>
              <w:rPr>
                <w:rFonts w:ascii="宋体" w:hAnsi="宋体"/>
                <w:sz w:val="18"/>
              </w:rPr>
              <w:t>开展理论学习次数</w:t>
            </w:r>
          </w:p>
        </w:tc>
        <w:tc>
          <w:tcPr>
            <w:tcW w:w="1134" w:type="dxa"/>
            <w:tcBorders>
              <w:top w:val="nil"/>
              <w:left w:val="nil"/>
              <w:bottom w:val="single" w:sz="4" w:space="0" w:color="auto"/>
              <w:right w:val="single" w:sz="4" w:space="0" w:color="auto"/>
            </w:tcBorders>
            <w:shd w:val="clear" w:color="auto" w:fill="auto"/>
            <w:noWrap/>
            <w:vAlign w:val="center"/>
          </w:tcPr>
          <w:p w14:paraId="1ECFF092" w14:textId="77777777" w:rsidR="00A96875" w:rsidRDefault="00000000">
            <w:pPr>
              <w:jc w:val="center"/>
            </w:pPr>
            <w:r>
              <w:rPr>
                <w:rFonts w:ascii="宋体" w:hAnsi="宋体"/>
                <w:sz w:val="18"/>
              </w:rPr>
              <w:t>&gt;=21次</w:t>
            </w:r>
          </w:p>
        </w:tc>
        <w:tc>
          <w:tcPr>
            <w:tcW w:w="2126" w:type="dxa"/>
            <w:tcBorders>
              <w:top w:val="nil"/>
              <w:left w:val="nil"/>
              <w:bottom w:val="single" w:sz="4" w:space="0" w:color="auto"/>
              <w:right w:val="single" w:sz="4" w:space="0" w:color="auto"/>
            </w:tcBorders>
            <w:shd w:val="clear" w:color="auto" w:fill="auto"/>
            <w:noWrap/>
            <w:vAlign w:val="center"/>
          </w:tcPr>
          <w:p w14:paraId="2A4CCABC" w14:textId="77777777" w:rsidR="00A96875" w:rsidRDefault="00000000">
            <w:pPr>
              <w:jc w:val="center"/>
            </w:pPr>
            <w:r>
              <w:rPr>
                <w:rFonts w:ascii="宋体" w:hAnsi="宋体"/>
                <w:sz w:val="18"/>
              </w:rPr>
              <w:t>宣传办2023工作计划</w:t>
            </w:r>
          </w:p>
        </w:tc>
        <w:tc>
          <w:tcPr>
            <w:tcW w:w="1004" w:type="dxa"/>
            <w:tcBorders>
              <w:top w:val="nil"/>
              <w:left w:val="nil"/>
              <w:bottom w:val="single" w:sz="4" w:space="0" w:color="auto"/>
              <w:right w:val="single" w:sz="4" w:space="0" w:color="auto"/>
            </w:tcBorders>
            <w:shd w:val="clear" w:color="auto" w:fill="auto"/>
            <w:noWrap/>
            <w:vAlign w:val="center"/>
          </w:tcPr>
          <w:p w14:paraId="5F0A62E4" w14:textId="77777777" w:rsidR="00A96875" w:rsidRDefault="00000000">
            <w:pPr>
              <w:jc w:val="center"/>
            </w:pPr>
            <w:r>
              <w:rPr>
                <w:rFonts w:ascii="宋体" w:hAnsi="宋体"/>
                <w:sz w:val="18"/>
              </w:rPr>
              <w:t>21</w:t>
            </w:r>
          </w:p>
        </w:tc>
        <w:tc>
          <w:tcPr>
            <w:tcW w:w="839" w:type="dxa"/>
            <w:tcBorders>
              <w:top w:val="nil"/>
              <w:left w:val="nil"/>
              <w:bottom w:val="single" w:sz="4" w:space="0" w:color="auto"/>
              <w:right w:val="single" w:sz="4" w:space="0" w:color="auto"/>
            </w:tcBorders>
            <w:shd w:val="clear" w:color="auto" w:fill="auto"/>
            <w:noWrap/>
            <w:vAlign w:val="center"/>
          </w:tcPr>
          <w:p w14:paraId="2C80A171" w14:textId="77777777" w:rsidR="00A96875" w:rsidRDefault="00000000">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5DBE3302" w14:textId="77777777" w:rsidR="00A96875" w:rsidRDefault="00000000">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64B7AE17" w14:textId="77777777" w:rsidR="00A96875" w:rsidRDefault="00A96875">
            <w:pPr>
              <w:widowControl/>
              <w:jc w:val="center"/>
              <w:rPr>
                <w:rFonts w:ascii="宋体" w:hAnsi="宋体" w:cs="宋体" w:hint="eastAsia"/>
                <w:kern w:val="0"/>
                <w:sz w:val="18"/>
                <w:szCs w:val="18"/>
              </w:rPr>
            </w:pPr>
          </w:p>
        </w:tc>
      </w:tr>
      <w:tr w:rsidR="00A96875" w14:paraId="26D2DBD0" w14:textId="77777777">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5D4BC5F4" w14:textId="77777777" w:rsidR="00A96875" w:rsidRDefault="00A96875">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3EF618DA" w14:textId="77777777" w:rsidR="00A96875" w:rsidRDefault="00A96875">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02243CAA" w14:textId="77777777" w:rsidR="00A96875" w:rsidRDefault="00000000">
            <w:pPr>
              <w:jc w:val="center"/>
            </w:pPr>
            <w:r>
              <w:rPr>
                <w:rFonts w:ascii="宋体" w:hAnsi="宋体"/>
                <w:sz w:val="18"/>
              </w:rPr>
              <w:t>镇级河长月巡河次数</w:t>
            </w:r>
          </w:p>
        </w:tc>
        <w:tc>
          <w:tcPr>
            <w:tcW w:w="1134" w:type="dxa"/>
            <w:tcBorders>
              <w:top w:val="nil"/>
              <w:left w:val="nil"/>
              <w:bottom w:val="single" w:sz="4" w:space="0" w:color="auto"/>
              <w:right w:val="single" w:sz="4" w:space="0" w:color="auto"/>
            </w:tcBorders>
            <w:shd w:val="clear" w:color="auto" w:fill="auto"/>
            <w:noWrap/>
            <w:vAlign w:val="center"/>
          </w:tcPr>
          <w:p w14:paraId="4337F497" w14:textId="77777777" w:rsidR="00A96875" w:rsidRDefault="00000000">
            <w:pPr>
              <w:jc w:val="center"/>
            </w:pPr>
            <w:r>
              <w:rPr>
                <w:rFonts w:ascii="宋体" w:hAnsi="宋体"/>
                <w:sz w:val="18"/>
              </w:rPr>
              <w:t>&gt;=2次</w:t>
            </w:r>
          </w:p>
        </w:tc>
        <w:tc>
          <w:tcPr>
            <w:tcW w:w="2126" w:type="dxa"/>
            <w:tcBorders>
              <w:top w:val="nil"/>
              <w:left w:val="nil"/>
              <w:bottom w:val="single" w:sz="4" w:space="0" w:color="auto"/>
              <w:right w:val="single" w:sz="4" w:space="0" w:color="auto"/>
            </w:tcBorders>
            <w:shd w:val="clear" w:color="auto" w:fill="auto"/>
            <w:noWrap/>
            <w:vAlign w:val="center"/>
          </w:tcPr>
          <w:p w14:paraId="54AF0C7D" w14:textId="77777777" w:rsidR="00A96875" w:rsidRDefault="00000000">
            <w:pPr>
              <w:jc w:val="center"/>
            </w:pPr>
            <w:r>
              <w:rPr>
                <w:rFonts w:ascii="宋体" w:hAnsi="宋体"/>
                <w:sz w:val="18"/>
              </w:rPr>
              <w:t>羊毛工镇河长专项巡查方案</w:t>
            </w:r>
          </w:p>
        </w:tc>
        <w:tc>
          <w:tcPr>
            <w:tcW w:w="1004" w:type="dxa"/>
            <w:tcBorders>
              <w:top w:val="nil"/>
              <w:left w:val="nil"/>
              <w:bottom w:val="single" w:sz="4" w:space="0" w:color="auto"/>
              <w:right w:val="single" w:sz="4" w:space="0" w:color="auto"/>
            </w:tcBorders>
            <w:shd w:val="clear" w:color="auto" w:fill="auto"/>
            <w:noWrap/>
            <w:vAlign w:val="center"/>
          </w:tcPr>
          <w:p w14:paraId="5A7EFAC4" w14:textId="77777777" w:rsidR="00A96875" w:rsidRDefault="00000000">
            <w:pPr>
              <w:jc w:val="center"/>
            </w:pPr>
            <w:r>
              <w:rPr>
                <w:rFonts w:ascii="宋体" w:hAnsi="宋体"/>
                <w:sz w:val="18"/>
              </w:rPr>
              <w:t>2</w:t>
            </w:r>
          </w:p>
        </w:tc>
        <w:tc>
          <w:tcPr>
            <w:tcW w:w="839" w:type="dxa"/>
            <w:tcBorders>
              <w:top w:val="nil"/>
              <w:left w:val="nil"/>
              <w:bottom w:val="single" w:sz="4" w:space="0" w:color="auto"/>
              <w:right w:val="single" w:sz="4" w:space="0" w:color="auto"/>
            </w:tcBorders>
            <w:shd w:val="clear" w:color="auto" w:fill="auto"/>
            <w:noWrap/>
            <w:vAlign w:val="center"/>
          </w:tcPr>
          <w:p w14:paraId="5467057F" w14:textId="77777777" w:rsidR="00A96875" w:rsidRDefault="00000000">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0F4AC03E" w14:textId="77777777" w:rsidR="00A96875" w:rsidRDefault="00000000">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41BDBB9A" w14:textId="77777777" w:rsidR="00A96875" w:rsidRDefault="00A96875">
            <w:pPr>
              <w:widowControl/>
              <w:jc w:val="center"/>
              <w:rPr>
                <w:rFonts w:ascii="宋体" w:hAnsi="宋体" w:cs="宋体" w:hint="eastAsia"/>
                <w:kern w:val="0"/>
                <w:sz w:val="18"/>
                <w:szCs w:val="18"/>
              </w:rPr>
            </w:pPr>
          </w:p>
        </w:tc>
      </w:tr>
      <w:tr w:rsidR="00A96875" w14:paraId="1894ADA1" w14:textId="77777777">
        <w:trPr>
          <w:trHeight w:val="740"/>
        </w:trPr>
        <w:tc>
          <w:tcPr>
            <w:tcW w:w="809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02477E60" w14:textId="77777777" w:rsidR="00A96875" w:rsidRDefault="00000000">
            <w:pPr>
              <w:jc w:val="center"/>
            </w:pPr>
            <w:r>
              <w:rPr>
                <w:rFonts w:ascii="宋体" w:hAnsi="宋体"/>
                <w:sz w:val="18"/>
              </w:rPr>
              <w:t>总分</w:t>
            </w:r>
          </w:p>
        </w:tc>
        <w:tc>
          <w:tcPr>
            <w:tcW w:w="839" w:type="dxa"/>
            <w:tcBorders>
              <w:top w:val="nil"/>
              <w:left w:val="nil"/>
              <w:bottom w:val="single" w:sz="4" w:space="0" w:color="auto"/>
              <w:right w:val="single" w:sz="4" w:space="0" w:color="auto"/>
            </w:tcBorders>
            <w:shd w:val="clear" w:color="auto" w:fill="auto"/>
            <w:noWrap/>
            <w:vAlign w:val="center"/>
          </w:tcPr>
          <w:p w14:paraId="0BC7EB1D" w14:textId="77777777" w:rsidR="00A96875" w:rsidRDefault="00000000">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0F9380E5" w14:textId="77777777" w:rsidR="00A96875" w:rsidRDefault="00000000">
            <w:pPr>
              <w:jc w:val="center"/>
            </w:pPr>
            <w:r>
              <w:rPr>
                <w:rFonts w:ascii="宋体" w:hAnsi="宋体"/>
                <w:sz w:val="18"/>
              </w:rPr>
              <w:t>90.4分</w:t>
            </w:r>
          </w:p>
        </w:tc>
        <w:tc>
          <w:tcPr>
            <w:tcW w:w="284" w:type="dxa"/>
            <w:tcBorders>
              <w:top w:val="nil"/>
              <w:left w:val="nil"/>
              <w:bottom w:val="nil"/>
              <w:right w:val="nil"/>
            </w:tcBorders>
            <w:shd w:val="clear" w:color="auto" w:fill="auto"/>
            <w:noWrap/>
            <w:vAlign w:val="center"/>
          </w:tcPr>
          <w:p w14:paraId="28C494FE" w14:textId="77777777" w:rsidR="00A96875" w:rsidRDefault="00A96875">
            <w:pPr>
              <w:widowControl/>
              <w:jc w:val="left"/>
              <w:rPr>
                <w:rFonts w:ascii="宋体" w:hAnsi="宋体" w:cs="宋体" w:hint="eastAsia"/>
                <w:kern w:val="0"/>
                <w:sz w:val="18"/>
                <w:szCs w:val="18"/>
              </w:rPr>
            </w:pPr>
          </w:p>
        </w:tc>
      </w:tr>
    </w:tbl>
    <w:p w14:paraId="1AD5B10D" w14:textId="77777777" w:rsidR="00A96875" w:rsidRDefault="00A96875">
      <w:pPr>
        <w:rPr>
          <w:rFonts w:ascii="宋体" w:hAnsi="宋体" w:cs="宋体" w:hint="eastAsia"/>
          <w:b/>
          <w:bCs/>
          <w:kern w:val="0"/>
          <w:sz w:val="18"/>
          <w:szCs w:val="18"/>
        </w:rPr>
      </w:pPr>
    </w:p>
    <w:p w14:paraId="12F5FA5B" w14:textId="77777777" w:rsidR="00A96875"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019240DA" w14:textId="77777777" w:rsidR="00A96875"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A96875" w14:paraId="50D9C393"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2CEA779"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2CFBBEF7" w14:textId="77777777" w:rsidR="00A96875" w:rsidRDefault="00000000">
            <w:pPr>
              <w:jc w:val="center"/>
            </w:pPr>
            <w:r>
              <w:rPr>
                <w:rFonts w:ascii="宋体" w:hAnsi="宋体"/>
                <w:sz w:val="18"/>
              </w:rPr>
              <w:t>2022年中央农村综合改革转移支付预算【项目部分】的通知乌财农【2021】131号转移支付</w:t>
            </w:r>
          </w:p>
        </w:tc>
      </w:tr>
      <w:tr w:rsidR="00A96875" w14:paraId="36DD421F"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D30C0EF"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62666531" w14:textId="77777777" w:rsidR="00A96875" w:rsidRDefault="00000000">
            <w:pPr>
              <w:jc w:val="center"/>
            </w:pPr>
            <w:r>
              <w:rPr>
                <w:rFonts w:ascii="宋体" w:hAnsi="宋体"/>
                <w:sz w:val="18"/>
              </w:rPr>
              <w:t>米东区人民政府</w:t>
            </w:r>
          </w:p>
        </w:tc>
        <w:tc>
          <w:tcPr>
            <w:tcW w:w="1177" w:type="dxa"/>
            <w:tcBorders>
              <w:top w:val="nil"/>
              <w:left w:val="nil"/>
              <w:bottom w:val="single" w:sz="4" w:space="0" w:color="auto"/>
              <w:right w:val="single" w:sz="4" w:space="0" w:color="auto"/>
            </w:tcBorders>
            <w:shd w:val="clear" w:color="auto" w:fill="auto"/>
            <w:vAlign w:val="center"/>
          </w:tcPr>
          <w:p w14:paraId="0D44F6E0"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29BF9C55" w14:textId="77777777" w:rsidR="00A96875" w:rsidRDefault="00000000">
            <w:pPr>
              <w:jc w:val="center"/>
            </w:pPr>
            <w:r>
              <w:rPr>
                <w:rFonts w:ascii="宋体" w:hAnsi="宋体"/>
                <w:sz w:val="18"/>
              </w:rPr>
              <w:t>米东区羊毛工镇政府</w:t>
            </w:r>
          </w:p>
        </w:tc>
      </w:tr>
      <w:tr w:rsidR="00A96875" w14:paraId="07152E9C"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13E5F8C"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0E47838" w14:textId="77777777" w:rsidR="00A96875" w:rsidRDefault="00A96875">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47E4C792"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2EC913F7"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730FC218"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3E960AFB"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1D300731"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5690ABA1"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A96875" w14:paraId="45D59148"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2A9D875" w14:textId="77777777" w:rsidR="00A96875" w:rsidRDefault="00A9687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8E1ECC6"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E4553D3" w14:textId="77777777" w:rsidR="00A96875" w:rsidRDefault="00000000">
            <w:pPr>
              <w:jc w:val="center"/>
            </w:pPr>
            <w:r>
              <w:rPr>
                <w:rFonts w:ascii="宋体" w:hAnsi="宋体"/>
                <w:sz w:val="18"/>
              </w:rPr>
              <w:t>264.00</w:t>
            </w:r>
          </w:p>
        </w:tc>
        <w:tc>
          <w:tcPr>
            <w:tcW w:w="1177" w:type="dxa"/>
            <w:tcBorders>
              <w:top w:val="nil"/>
              <w:left w:val="nil"/>
              <w:bottom w:val="single" w:sz="4" w:space="0" w:color="auto"/>
              <w:right w:val="single" w:sz="4" w:space="0" w:color="auto"/>
            </w:tcBorders>
            <w:shd w:val="clear" w:color="auto" w:fill="auto"/>
            <w:noWrap/>
            <w:vAlign w:val="center"/>
          </w:tcPr>
          <w:p w14:paraId="74ADB511" w14:textId="77777777" w:rsidR="00A96875" w:rsidRDefault="00000000">
            <w:pPr>
              <w:jc w:val="center"/>
            </w:pPr>
            <w:r>
              <w:rPr>
                <w:rFonts w:ascii="宋体" w:hAnsi="宋体"/>
                <w:sz w:val="18"/>
              </w:rPr>
              <w:t>264.00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7085146" w14:textId="77777777" w:rsidR="00A96875" w:rsidRDefault="00000000">
            <w:pPr>
              <w:jc w:val="center"/>
            </w:pPr>
            <w:r>
              <w:rPr>
                <w:rFonts w:ascii="宋体" w:hAnsi="宋体"/>
                <w:sz w:val="18"/>
              </w:rPr>
              <w:t>79.00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522CD43" w14:textId="77777777" w:rsidR="00A96875"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43294D38" w14:textId="77777777" w:rsidR="00A96875" w:rsidRDefault="00000000">
            <w:pPr>
              <w:jc w:val="center"/>
            </w:pPr>
            <w:r>
              <w:rPr>
                <w:rFonts w:ascii="宋体" w:hAnsi="宋体"/>
                <w:sz w:val="18"/>
              </w:rPr>
              <w:t>29.92%</w:t>
            </w:r>
          </w:p>
        </w:tc>
        <w:tc>
          <w:tcPr>
            <w:tcW w:w="1275" w:type="dxa"/>
            <w:tcBorders>
              <w:top w:val="nil"/>
              <w:left w:val="nil"/>
              <w:bottom w:val="single" w:sz="4" w:space="0" w:color="auto"/>
              <w:right w:val="single" w:sz="4" w:space="0" w:color="auto"/>
            </w:tcBorders>
            <w:shd w:val="clear" w:color="auto" w:fill="auto"/>
            <w:vAlign w:val="center"/>
          </w:tcPr>
          <w:p w14:paraId="22843AEE" w14:textId="77777777" w:rsidR="00A96875" w:rsidRDefault="00000000">
            <w:pPr>
              <w:jc w:val="center"/>
            </w:pPr>
            <w:r>
              <w:rPr>
                <w:rFonts w:ascii="宋体" w:hAnsi="宋体"/>
                <w:sz w:val="18"/>
              </w:rPr>
              <w:t>2.99分</w:t>
            </w:r>
          </w:p>
        </w:tc>
      </w:tr>
      <w:tr w:rsidR="00A96875" w14:paraId="0D7B3CA1"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D334250" w14:textId="77777777" w:rsidR="00A96875" w:rsidRDefault="00A9687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283B1A9"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1435585" w14:textId="77777777" w:rsidR="00A96875" w:rsidRDefault="00000000">
            <w:pPr>
              <w:jc w:val="center"/>
            </w:pPr>
            <w:r>
              <w:rPr>
                <w:rFonts w:ascii="宋体" w:hAnsi="宋体"/>
                <w:sz w:val="18"/>
              </w:rPr>
              <w:t>264.00</w:t>
            </w:r>
          </w:p>
        </w:tc>
        <w:tc>
          <w:tcPr>
            <w:tcW w:w="1177" w:type="dxa"/>
            <w:tcBorders>
              <w:top w:val="nil"/>
              <w:left w:val="nil"/>
              <w:bottom w:val="single" w:sz="4" w:space="0" w:color="auto"/>
              <w:right w:val="single" w:sz="4" w:space="0" w:color="auto"/>
            </w:tcBorders>
            <w:shd w:val="clear" w:color="auto" w:fill="auto"/>
            <w:noWrap/>
            <w:vAlign w:val="center"/>
          </w:tcPr>
          <w:p w14:paraId="7F34A0D6" w14:textId="77777777" w:rsidR="00A96875" w:rsidRDefault="00000000">
            <w:pPr>
              <w:jc w:val="center"/>
            </w:pPr>
            <w:r>
              <w:rPr>
                <w:rFonts w:ascii="宋体" w:hAnsi="宋体"/>
                <w:sz w:val="18"/>
              </w:rPr>
              <w:t>264.00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10B238F" w14:textId="77777777" w:rsidR="00A96875" w:rsidRDefault="00000000">
            <w:pPr>
              <w:jc w:val="center"/>
            </w:pPr>
            <w:r>
              <w:rPr>
                <w:rFonts w:ascii="宋体" w:hAnsi="宋体"/>
                <w:sz w:val="18"/>
              </w:rPr>
              <w:t>79.00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435FFB7E" w14:textId="77777777" w:rsidR="00A9687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543FE2BE" w14:textId="77777777" w:rsidR="00A9687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31EA884A" w14:textId="77777777" w:rsidR="00A9687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A96875" w14:paraId="04C3D89B"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BD19360" w14:textId="77777777" w:rsidR="00A96875" w:rsidRDefault="00A9687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20FAE21"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E98032C" w14:textId="77777777" w:rsidR="00A96875"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58BEB15C" w14:textId="77777777" w:rsidR="00A96875"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6A6F25C" w14:textId="77777777" w:rsidR="00A96875"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6DAC8863" w14:textId="77777777" w:rsidR="00A9687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0EF93D6C" w14:textId="77777777" w:rsidR="00A9687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0AB60AAA" w14:textId="77777777" w:rsidR="00A9687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A96875" w14:paraId="2E9ACBCF" w14:textId="7777777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6859524D"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45B74351"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229E511F"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A96875" w14:paraId="5942EDE3"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03898ADC" w14:textId="77777777" w:rsidR="00A96875" w:rsidRDefault="00A96875">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4EA0D869" w14:textId="77777777" w:rsidR="00A96875" w:rsidRDefault="00000000">
            <w:pPr>
              <w:jc w:val="left"/>
            </w:pPr>
            <w:r>
              <w:rPr>
                <w:rFonts w:ascii="宋体" w:hAnsi="宋体"/>
                <w:sz w:val="18"/>
              </w:rPr>
              <w:t>1,东方村在村委会文化、健身娱乐为一体综合文化娱乐广场.2,柳树庄村柳渠路至柳树庄村治安卡点约1.2公里，1、路两边绿化带平整2、架设滴灌设施，3、安装路灯4、铺设花砖人行道.3,牛庄子村1.羊毛工镇牛庄子村137线沿路（自南面李怀成家起至北面王子龙家止），以“牛红哄”为依托，修建一个长300米，宽6米（共计1800平方米）的小型彩钢棚农贸市场.2.修建一个小游园.4,陕西工村安装全村村内卷道29条计11.5公里安装100盏太阳能路灯.5,卧龙岗村按照富民兴疆的要求。在我村村东、村南、村北、村西卷道共安装48盏路灯，为村民出行提供方便。6,卧龙岗村在村委会打造文化、键身娱乐为一体综含文化娱乐广场。7,1、西庄子村21公里巷道绿化，安装滴灌设施。2、安装路灯40盏.8,协标工村针对米东区羊毛工值协标工村乡道亮化，提升村民夜间行走安全，安装太阳能路灯80套.</w:t>
            </w:r>
          </w:p>
        </w:tc>
        <w:tc>
          <w:tcPr>
            <w:tcW w:w="4625" w:type="dxa"/>
            <w:gridSpan w:val="7"/>
            <w:tcBorders>
              <w:top w:val="single" w:sz="4" w:space="0" w:color="auto"/>
              <w:left w:val="nil"/>
              <w:bottom w:val="single" w:sz="4" w:space="0" w:color="auto"/>
              <w:right w:val="single" w:sz="4" w:space="0" w:color="000000"/>
            </w:tcBorders>
            <w:shd w:val="clear" w:color="auto" w:fill="auto"/>
          </w:tcPr>
          <w:p w14:paraId="0B9B20B8" w14:textId="77777777" w:rsidR="00A96875" w:rsidRDefault="00000000">
            <w:pPr>
              <w:jc w:val="left"/>
            </w:pPr>
            <w:r>
              <w:rPr>
                <w:rFonts w:ascii="宋体" w:hAnsi="宋体"/>
                <w:sz w:val="18"/>
              </w:rPr>
              <w:t>该项目已全部完工，根据实际场地情况，对部分目标进行了适当调整，工程已通过验收。该项目的建成有效改善群众居住环境，深入推进美丽乡村建设，不断提高群众的获得感和幸福感，从各方面助力乡村振兴。因财政资金紧张，未能及时足额拨付工程款项。</w:t>
            </w:r>
          </w:p>
        </w:tc>
      </w:tr>
      <w:tr w:rsidR="00A96875" w14:paraId="65C50FEF" w14:textId="77777777">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7ACFC65" w14:textId="77777777" w:rsidR="00A96875" w:rsidRDefault="00A96875">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425BB437"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531D6FD5"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B580DA8"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6C10A040"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54E09642"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6F1481B"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167FD64"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D70A709"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A96875" w14:paraId="2082773E"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540133D7" w14:textId="77777777" w:rsidR="00A96875" w:rsidRDefault="00A96875">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4D2EAE26" w14:textId="77777777" w:rsidR="00A96875" w:rsidRDefault="00A96875">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12DBC8FD" w14:textId="77777777" w:rsidR="00A96875" w:rsidRDefault="00A96875">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14BA5BF1" w14:textId="77777777" w:rsidR="00A96875" w:rsidRDefault="00A96875">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4C65F1B6" w14:textId="77777777" w:rsidR="00A96875" w:rsidRDefault="00A96875">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7DF69FB1" w14:textId="77777777" w:rsidR="00A96875" w:rsidRDefault="00A96875">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79593B90" w14:textId="77777777" w:rsidR="00A96875" w:rsidRDefault="00A96875">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6F4F03A9" w14:textId="77777777" w:rsidR="00A96875" w:rsidRDefault="00A96875">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454C7071" w14:textId="77777777" w:rsidR="00A96875" w:rsidRDefault="00A96875">
            <w:pPr>
              <w:widowControl/>
              <w:jc w:val="left"/>
              <w:rPr>
                <w:rFonts w:ascii="宋体" w:hAnsi="宋体" w:cs="宋体" w:hint="eastAsia"/>
                <w:color w:val="000000"/>
                <w:kern w:val="0"/>
                <w:sz w:val="18"/>
                <w:szCs w:val="18"/>
              </w:rPr>
            </w:pPr>
          </w:p>
        </w:tc>
      </w:tr>
      <w:tr w:rsidR="00A96875" w14:paraId="3843E920" w14:textId="7777777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8255758" w14:textId="77777777" w:rsidR="00A96875" w:rsidRDefault="00000000">
            <w:pPr>
              <w:jc w:val="center"/>
            </w:pPr>
            <w:r>
              <w:rPr>
                <w:rFonts w:ascii="宋体" w:hAnsi="宋体"/>
                <w:sz w:val="18"/>
              </w:rPr>
              <w:t>年度绩效指标</w:t>
            </w:r>
            <w:r>
              <w:rPr>
                <w:rFonts w:ascii="宋体" w:hAnsi="宋体"/>
                <w:sz w:val="18"/>
              </w:rPr>
              <w:lastRenderedPageBreak/>
              <w:t>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5B94B24B" w14:textId="77777777" w:rsidR="00A96875" w:rsidRDefault="00000000">
            <w:pPr>
              <w:jc w:val="center"/>
            </w:pPr>
            <w:r>
              <w:rPr>
                <w:rFonts w:ascii="宋体" w:hAnsi="宋体"/>
                <w:sz w:val="18"/>
              </w:rPr>
              <w:lastRenderedPageBreak/>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7288D397" w14:textId="77777777" w:rsidR="00A96875"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62A3AB9" w14:textId="77777777" w:rsidR="00A96875" w:rsidRDefault="00000000">
            <w:pPr>
              <w:jc w:val="center"/>
            </w:pPr>
            <w:r>
              <w:rPr>
                <w:rFonts w:ascii="宋体" w:hAnsi="宋体"/>
                <w:sz w:val="18"/>
              </w:rPr>
              <w:t>2022年村级公益事业建设的村数</w:t>
            </w:r>
          </w:p>
        </w:tc>
        <w:tc>
          <w:tcPr>
            <w:tcW w:w="1177" w:type="dxa"/>
            <w:tcBorders>
              <w:top w:val="nil"/>
              <w:left w:val="nil"/>
              <w:bottom w:val="single" w:sz="4" w:space="0" w:color="auto"/>
              <w:right w:val="single" w:sz="4" w:space="0" w:color="auto"/>
            </w:tcBorders>
            <w:shd w:val="clear" w:color="auto" w:fill="auto"/>
            <w:vAlign w:val="center"/>
          </w:tcPr>
          <w:p w14:paraId="1D1B9038" w14:textId="77777777" w:rsidR="00A96875" w:rsidRDefault="00000000">
            <w:pPr>
              <w:jc w:val="center"/>
            </w:pPr>
            <w:r>
              <w:rPr>
                <w:rFonts w:ascii="宋体" w:hAnsi="宋体"/>
                <w:sz w:val="18"/>
              </w:rPr>
              <w:t>=7个</w:t>
            </w:r>
          </w:p>
        </w:tc>
        <w:tc>
          <w:tcPr>
            <w:tcW w:w="1177" w:type="dxa"/>
            <w:tcBorders>
              <w:top w:val="nil"/>
              <w:left w:val="nil"/>
              <w:bottom w:val="single" w:sz="4" w:space="0" w:color="auto"/>
              <w:right w:val="single" w:sz="4" w:space="0" w:color="auto"/>
            </w:tcBorders>
            <w:shd w:val="clear" w:color="auto" w:fill="auto"/>
            <w:vAlign w:val="center"/>
          </w:tcPr>
          <w:p w14:paraId="457872FC" w14:textId="77777777" w:rsidR="00A96875" w:rsidRDefault="00000000">
            <w:pPr>
              <w:jc w:val="center"/>
            </w:pPr>
            <w:r>
              <w:rPr>
                <w:rFonts w:ascii="宋体" w:hAnsi="宋体"/>
                <w:sz w:val="18"/>
              </w:rPr>
              <w:t>7个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8E001B1" w14:textId="77777777" w:rsidR="00A96875"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4ADBC78" w14:textId="77777777" w:rsidR="00A96875"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82400EB" w14:textId="77777777" w:rsidR="00A96875" w:rsidRDefault="00A96875">
            <w:pPr>
              <w:jc w:val="center"/>
            </w:pPr>
          </w:p>
        </w:tc>
      </w:tr>
      <w:tr w:rsidR="00A96875" w14:paraId="72A599B2"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0533B7B" w14:textId="77777777" w:rsidR="00A96875" w:rsidRDefault="00A9687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41DA2C5" w14:textId="77777777" w:rsidR="00A96875" w:rsidRDefault="00A96875">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6FFA252C" w14:textId="77777777" w:rsidR="00A96875" w:rsidRDefault="00A96875">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A70FF5E" w14:textId="77777777" w:rsidR="00A96875" w:rsidRDefault="00000000">
            <w:pPr>
              <w:jc w:val="center"/>
            </w:pPr>
            <w:r>
              <w:rPr>
                <w:rFonts w:ascii="宋体" w:hAnsi="宋体"/>
                <w:sz w:val="18"/>
              </w:rPr>
              <w:t>安装路灯</w:t>
            </w:r>
          </w:p>
        </w:tc>
        <w:tc>
          <w:tcPr>
            <w:tcW w:w="1177" w:type="dxa"/>
            <w:tcBorders>
              <w:top w:val="nil"/>
              <w:left w:val="nil"/>
              <w:bottom w:val="single" w:sz="4" w:space="0" w:color="auto"/>
              <w:right w:val="single" w:sz="4" w:space="0" w:color="auto"/>
            </w:tcBorders>
            <w:shd w:val="clear" w:color="auto" w:fill="auto"/>
            <w:vAlign w:val="center"/>
          </w:tcPr>
          <w:p w14:paraId="0C01B90E" w14:textId="77777777" w:rsidR="00A96875" w:rsidRDefault="00000000">
            <w:pPr>
              <w:jc w:val="center"/>
            </w:pPr>
            <w:r>
              <w:rPr>
                <w:rFonts w:ascii="宋体" w:hAnsi="宋体"/>
                <w:sz w:val="18"/>
              </w:rPr>
              <w:t>&gt;=268盏</w:t>
            </w:r>
          </w:p>
        </w:tc>
        <w:tc>
          <w:tcPr>
            <w:tcW w:w="1177" w:type="dxa"/>
            <w:tcBorders>
              <w:top w:val="nil"/>
              <w:left w:val="nil"/>
              <w:bottom w:val="single" w:sz="4" w:space="0" w:color="auto"/>
              <w:right w:val="single" w:sz="4" w:space="0" w:color="auto"/>
            </w:tcBorders>
            <w:shd w:val="clear" w:color="auto" w:fill="auto"/>
            <w:vAlign w:val="center"/>
          </w:tcPr>
          <w:p w14:paraId="392503E3" w14:textId="77777777" w:rsidR="00A96875" w:rsidRDefault="00000000">
            <w:pPr>
              <w:jc w:val="center"/>
            </w:pPr>
            <w:r>
              <w:rPr>
                <w:rFonts w:ascii="宋体" w:hAnsi="宋体"/>
                <w:sz w:val="18"/>
              </w:rPr>
              <w:t>268盏</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C12DEF9" w14:textId="77777777" w:rsidR="00A96875" w:rsidRDefault="00000000">
            <w:pPr>
              <w:jc w:val="center"/>
            </w:pPr>
            <w:r>
              <w:rPr>
                <w:rFonts w:ascii="宋体" w:hAnsi="宋体"/>
                <w:sz w:val="18"/>
              </w:rPr>
              <w:t>4</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B00E98C" w14:textId="77777777" w:rsidR="00A96875" w:rsidRDefault="00000000">
            <w:pPr>
              <w:jc w:val="center"/>
            </w:pPr>
            <w:r>
              <w:rPr>
                <w:rFonts w:ascii="宋体" w:hAnsi="宋体"/>
                <w:sz w:val="18"/>
              </w:rPr>
              <w:t>4</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D0C79B3" w14:textId="77777777" w:rsidR="00A96875" w:rsidRDefault="00A96875">
            <w:pPr>
              <w:jc w:val="center"/>
            </w:pPr>
          </w:p>
        </w:tc>
      </w:tr>
      <w:tr w:rsidR="00A96875" w14:paraId="5DCA17C2"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606416A" w14:textId="77777777" w:rsidR="00A96875" w:rsidRDefault="00A9687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908742C" w14:textId="77777777" w:rsidR="00A96875" w:rsidRDefault="00A96875">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645D8EB4" w14:textId="77777777" w:rsidR="00A96875" w:rsidRDefault="00A96875">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4387D9B" w14:textId="77777777" w:rsidR="00A96875" w:rsidRDefault="00000000">
            <w:pPr>
              <w:jc w:val="center"/>
            </w:pPr>
            <w:r>
              <w:rPr>
                <w:rFonts w:ascii="宋体" w:hAnsi="宋体"/>
                <w:sz w:val="18"/>
              </w:rPr>
              <w:t>修建小型彩钢农贸市场</w:t>
            </w:r>
          </w:p>
        </w:tc>
        <w:tc>
          <w:tcPr>
            <w:tcW w:w="1177" w:type="dxa"/>
            <w:tcBorders>
              <w:top w:val="nil"/>
              <w:left w:val="nil"/>
              <w:bottom w:val="single" w:sz="4" w:space="0" w:color="auto"/>
              <w:right w:val="single" w:sz="4" w:space="0" w:color="auto"/>
            </w:tcBorders>
            <w:shd w:val="clear" w:color="auto" w:fill="auto"/>
            <w:vAlign w:val="center"/>
          </w:tcPr>
          <w:p w14:paraId="3637AAEE" w14:textId="77777777" w:rsidR="00A96875" w:rsidRDefault="00000000">
            <w:pPr>
              <w:jc w:val="center"/>
            </w:pPr>
            <w:r>
              <w:rPr>
                <w:rFonts w:ascii="宋体" w:hAnsi="宋体"/>
                <w:sz w:val="18"/>
              </w:rPr>
              <w:t>&gt;=1800平方米</w:t>
            </w:r>
          </w:p>
        </w:tc>
        <w:tc>
          <w:tcPr>
            <w:tcW w:w="1177" w:type="dxa"/>
            <w:tcBorders>
              <w:top w:val="nil"/>
              <w:left w:val="nil"/>
              <w:bottom w:val="single" w:sz="4" w:space="0" w:color="auto"/>
              <w:right w:val="single" w:sz="4" w:space="0" w:color="auto"/>
            </w:tcBorders>
            <w:shd w:val="clear" w:color="auto" w:fill="auto"/>
            <w:vAlign w:val="center"/>
          </w:tcPr>
          <w:p w14:paraId="10A53D9D" w14:textId="77777777" w:rsidR="00A96875" w:rsidRDefault="00000000">
            <w:pPr>
              <w:jc w:val="center"/>
            </w:pPr>
            <w:r>
              <w:rPr>
                <w:rFonts w:ascii="宋体" w:hAnsi="宋体"/>
                <w:sz w:val="18"/>
              </w:rPr>
              <w:t>1800平方米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E3958A6" w14:textId="77777777" w:rsidR="00A96875"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90A9D03" w14:textId="77777777" w:rsidR="00A96875"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7366B95" w14:textId="77777777" w:rsidR="00A96875" w:rsidRDefault="00A96875">
            <w:pPr>
              <w:jc w:val="center"/>
            </w:pPr>
          </w:p>
        </w:tc>
      </w:tr>
      <w:tr w:rsidR="00A96875" w14:paraId="26F41571"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CFE4525" w14:textId="77777777" w:rsidR="00A96875" w:rsidRDefault="00A9687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1AF63D9" w14:textId="77777777" w:rsidR="00A96875" w:rsidRDefault="00A96875">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309659A5" w14:textId="77777777" w:rsidR="00A96875" w:rsidRDefault="00A96875">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2F9D24E" w14:textId="77777777" w:rsidR="00A96875" w:rsidRDefault="00000000">
            <w:pPr>
              <w:jc w:val="center"/>
            </w:pPr>
            <w:r>
              <w:rPr>
                <w:rFonts w:ascii="宋体" w:hAnsi="宋体"/>
                <w:sz w:val="18"/>
              </w:rPr>
              <w:t>文化娱乐广场</w:t>
            </w:r>
          </w:p>
        </w:tc>
        <w:tc>
          <w:tcPr>
            <w:tcW w:w="1177" w:type="dxa"/>
            <w:tcBorders>
              <w:top w:val="nil"/>
              <w:left w:val="nil"/>
              <w:bottom w:val="single" w:sz="4" w:space="0" w:color="auto"/>
              <w:right w:val="single" w:sz="4" w:space="0" w:color="auto"/>
            </w:tcBorders>
            <w:shd w:val="clear" w:color="auto" w:fill="auto"/>
            <w:vAlign w:val="center"/>
          </w:tcPr>
          <w:p w14:paraId="1505B921" w14:textId="77777777" w:rsidR="00A96875" w:rsidRDefault="00000000">
            <w:pPr>
              <w:jc w:val="center"/>
            </w:pPr>
            <w:r>
              <w:rPr>
                <w:rFonts w:ascii="宋体" w:hAnsi="宋体"/>
                <w:sz w:val="18"/>
              </w:rPr>
              <w:t>&gt;=2个</w:t>
            </w:r>
          </w:p>
        </w:tc>
        <w:tc>
          <w:tcPr>
            <w:tcW w:w="1177" w:type="dxa"/>
            <w:tcBorders>
              <w:top w:val="nil"/>
              <w:left w:val="nil"/>
              <w:bottom w:val="single" w:sz="4" w:space="0" w:color="auto"/>
              <w:right w:val="single" w:sz="4" w:space="0" w:color="auto"/>
            </w:tcBorders>
            <w:shd w:val="clear" w:color="auto" w:fill="auto"/>
            <w:vAlign w:val="center"/>
          </w:tcPr>
          <w:p w14:paraId="179BE2B5" w14:textId="77777777" w:rsidR="00A96875" w:rsidRDefault="00000000">
            <w:pPr>
              <w:jc w:val="center"/>
            </w:pPr>
            <w:r>
              <w:rPr>
                <w:rFonts w:ascii="宋体" w:hAnsi="宋体"/>
                <w:sz w:val="18"/>
              </w:rPr>
              <w:t>2个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2550AAD" w14:textId="77777777" w:rsidR="00A96875" w:rsidRDefault="00000000">
            <w:pPr>
              <w:jc w:val="center"/>
            </w:pPr>
            <w:r>
              <w:rPr>
                <w:rFonts w:ascii="宋体" w:hAnsi="宋体"/>
                <w:sz w:val="18"/>
              </w:rPr>
              <w:t>4</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3876F48" w14:textId="77777777" w:rsidR="00A96875" w:rsidRDefault="00000000">
            <w:pPr>
              <w:jc w:val="center"/>
            </w:pPr>
            <w:r>
              <w:rPr>
                <w:rFonts w:ascii="宋体" w:hAnsi="宋体"/>
                <w:sz w:val="18"/>
              </w:rPr>
              <w:t>4</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DC4EE3B" w14:textId="77777777" w:rsidR="00A96875" w:rsidRDefault="00A96875">
            <w:pPr>
              <w:jc w:val="center"/>
            </w:pPr>
          </w:p>
        </w:tc>
      </w:tr>
      <w:tr w:rsidR="00A96875" w14:paraId="5DBE4BD2"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7CE758E1" w14:textId="77777777" w:rsidR="00A96875" w:rsidRDefault="00A9687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2499EDB" w14:textId="77777777" w:rsidR="00A96875" w:rsidRDefault="00A96875">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6D601FC8" w14:textId="77777777" w:rsidR="00A96875" w:rsidRDefault="00A96875">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BB02EE6" w14:textId="77777777" w:rsidR="00A96875" w:rsidRDefault="00000000">
            <w:pPr>
              <w:jc w:val="center"/>
            </w:pPr>
            <w:r>
              <w:rPr>
                <w:rFonts w:ascii="宋体" w:hAnsi="宋体"/>
                <w:sz w:val="18"/>
              </w:rPr>
              <w:t>安装滴灌设施长度</w:t>
            </w:r>
          </w:p>
        </w:tc>
        <w:tc>
          <w:tcPr>
            <w:tcW w:w="1177" w:type="dxa"/>
            <w:tcBorders>
              <w:top w:val="nil"/>
              <w:left w:val="nil"/>
              <w:bottom w:val="single" w:sz="4" w:space="0" w:color="auto"/>
              <w:right w:val="single" w:sz="4" w:space="0" w:color="auto"/>
            </w:tcBorders>
            <w:shd w:val="clear" w:color="auto" w:fill="auto"/>
            <w:vAlign w:val="center"/>
          </w:tcPr>
          <w:p w14:paraId="5103EF1E" w14:textId="77777777" w:rsidR="00A96875" w:rsidRDefault="00000000">
            <w:pPr>
              <w:jc w:val="center"/>
            </w:pPr>
            <w:r>
              <w:rPr>
                <w:rFonts w:ascii="宋体" w:hAnsi="宋体"/>
                <w:sz w:val="18"/>
              </w:rPr>
              <w:t>&gt;=23.20公里</w:t>
            </w:r>
          </w:p>
        </w:tc>
        <w:tc>
          <w:tcPr>
            <w:tcW w:w="1177" w:type="dxa"/>
            <w:tcBorders>
              <w:top w:val="nil"/>
              <w:left w:val="nil"/>
              <w:bottom w:val="single" w:sz="4" w:space="0" w:color="auto"/>
              <w:right w:val="single" w:sz="4" w:space="0" w:color="auto"/>
            </w:tcBorders>
            <w:shd w:val="clear" w:color="auto" w:fill="auto"/>
            <w:vAlign w:val="center"/>
          </w:tcPr>
          <w:p w14:paraId="1EF92944" w14:textId="77777777" w:rsidR="00A96875" w:rsidRDefault="00000000">
            <w:pPr>
              <w:jc w:val="center"/>
            </w:pPr>
            <w:r>
              <w:rPr>
                <w:rFonts w:ascii="宋体" w:hAnsi="宋体"/>
                <w:sz w:val="18"/>
              </w:rPr>
              <w:t>23.2公里</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7B0E799" w14:textId="77777777" w:rsidR="00A96875" w:rsidRDefault="00000000">
            <w:pPr>
              <w:jc w:val="center"/>
            </w:pPr>
            <w:r>
              <w:rPr>
                <w:rFonts w:ascii="宋体" w:hAnsi="宋体"/>
                <w:sz w:val="18"/>
              </w:rPr>
              <w:t>4</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8B1C6E1" w14:textId="77777777" w:rsidR="00A96875" w:rsidRDefault="00000000">
            <w:pPr>
              <w:jc w:val="center"/>
            </w:pPr>
            <w:r>
              <w:rPr>
                <w:rFonts w:ascii="宋体" w:hAnsi="宋体"/>
                <w:sz w:val="18"/>
              </w:rPr>
              <w:t>4</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727679A" w14:textId="77777777" w:rsidR="00A96875" w:rsidRDefault="00A96875">
            <w:pPr>
              <w:jc w:val="center"/>
            </w:pPr>
          </w:p>
        </w:tc>
      </w:tr>
      <w:tr w:rsidR="00A96875" w14:paraId="66A15A37"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86F9F10" w14:textId="77777777" w:rsidR="00A96875" w:rsidRDefault="00A9687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D36189C" w14:textId="77777777" w:rsidR="00A96875" w:rsidRDefault="00A9687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F5ACC73" w14:textId="77777777" w:rsidR="00A96875"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9621EF6" w14:textId="77777777" w:rsidR="00A96875" w:rsidRDefault="00000000">
            <w:pPr>
              <w:jc w:val="center"/>
            </w:pPr>
            <w:r>
              <w:rPr>
                <w:rFonts w:ascii="宋体" w:hAnsi="宋体"/>
                <w:sz w:val="18"/>
              </w:rPr>
              <w:t>竣工验收合格率（%）</w:t>
            </w:r>
          </w:p>
        </w:tc>
        <w:tc>
          <w:tcPr>
            <w:tcW w:w="1177" w:type="dxa"/>
            <w:tcBorders>
              <w:top w:val="nil"/>
              <w:left w:val="nil"/>
              <w:bottom w:val="single" w:sz="4" w:space="0" w:color="auto"/>
              <w:right w:val="single" w:sz="4" w:space="0" w:color="auto"/>
            </w:tcBorders>
            <w:shd w:val="clear" w:color="auto" w:fill="auto"/>
            <w:vAlign w:val="center"/>
          </w:tcPr>
          <w:p w14:paraId="644A8C45" w14:textId="77777777" w:rsidR="00A96875" w:rsidRDefault="00000000">
            <w:pPr>
              <w:jc w:val="center"/>
            </w:pPr>
            <w:r>
              <w:rPr>
                <w:rFonts w:ascii="宋体" w:hAnsi="宋体"/>
                <w:sz w:val="18"/>
              </w:rPr>
              <w:t>&gt;=98%</w:t>
            </w:r>
          </w:p>
        </w:tc>
        <w:tc>
          <w:tcPr>
            <w:tcW w:w="1177" w:type="dxa"/>
            <w:tcBorders>
              <w:top w:val="nil"/>
              <w:left w:val="nil"/>
              <w:bottom w:val="single" w:sz="4" w:space="0" w:color="auto"/>
              <w:right w:val="single" w:sz="4" w:space="0" w:color="auto"/>
            </w:tcBorders>
            <w:shd w:val="clear" w:color="auto" w:fill="auto"/>
            <w:vAlign w:val="center"/>
          </w:tcPr>
          <w:p w14:paraId="1AF42928" w14:textId="77777777" w:rsidR="00A96875" w:rsidRDefault="00000000">
            <w:pPr>
              <w:jc w:val="center"/>
            </w:pPr>
            <w:r>
              <w:rPr>
                <w:rFonts w:ascii="宋体" w:hAnsi="宋体"/>
                <w:sz w:val="18"/>
              </w:rPr>
              <w:t>98%</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3DBA133" w14:textId="77777777" w:rsidR="00A96875" w:rsidRDefault="00000000">
            <w:pPr>
              <w:jc w:val="center"/>
            </w:pPr>
            <w:r>
              <w:rPr>
                <w:rFonts w:ascii="宋体" w:hAnsi="宋体"/>
                <w:sz w:val="18"/>
              </w:rPr>
              <w:t>4</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BC3E7D0" w14:textId="77777777" w:rsidR="00A96875" w:rsidRDefault="00000000">
            <w:pPr>
              <w:jc w:val="center"/>
            </w:pPr>
            <w:r>
              <w:rPr>
                <w:rFonts w:ascii="宋体" w:hAnsi="宋体"/>
                <w:sz w:val="18"/>
              </w:rPr>
              <w:t>4</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5A0D893" w14:textId="77777777" w:rsidR="00A96875" w:rsidRDefault="00A96875">
            <w:pPr>
              <w:jc w:val="center"/>
            </w:pPr>
          </w:p>
        </w:tc>
      </w:tr>
      <w:tr w:rsidR="00A96875" w14:paraId="67591471"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70ECF83" w14:textId="77777777" w:rsidR="00A96875" w:rsidRDefault="00A9687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E3BC521" w14:textId="77777777" w:rsidR="00A96875" w:rsidRDefault="00A9687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6067C73" w14:textId="77777777" w:rsidR="00A96875"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1E10C30" w14:textId="77777777" w:rsidR="00A96875" w:rsidRDefault="00000000">
            <w:pPr>
              <w:jc w:val="center"/>
            </w:pPr>
            <w:r>
              <w:rPr>
                <w:rFonts w:ascii="宋体" w:hAnsi="宋体"/>
                <w:sz w:val="18"/>
              </w:rPr>
              <w:t>工程按期完成率（%）</w:t>
            </w:r>
          </w:p>
        </w:tc>
        <w:tc>
          <w:tcPr>
            <w:tcW w:w="1177" w:type="dxa"/>
            <w:tcBorders>
              <w:top w:val="nil"/>
              <w:left w:val="nil"/>
              <w:bottom w:val="single" w:sz="4" w:space="0" w:color="auto"/>
              <w:right w:val="single" w:sz="4" w:space="0" w:color="auto"/>
            </w:tcBorders>
            <w:shd w:val="clear" w:color="auto" w:fill="auto"/>
            <w:vAlign w:val="center"/>
          </w:tcPr>
          <w:p w14:paraId="719D610E" w14:textId="77777777" w:rsidR="00A96875"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3DA14B33" w14:textId="77777777" w:rsidR="00A96875"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FCEB9C4" w14:textId="77777777" w:rsidR="00A96875" w:rsidRDefault="00000000">
            <w:pPr>
              <w:jc w:val="center"/>
            </w:pPr>
            <w:r>
              <w:rPr>
                <w:rFonts w:ascii="宋体" w:hAnsi="宋体"/>
                <w:sz w:val="18"/>
              </w:rPr>
              <w:t>4</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8B99707" w14:textId="77777777" w:rsidR="00A96875" w:rsidRDefault="00000000">
            <w:pPr>
              <w:jc w:val="center"/>
            </w:pPr>
            <w:r>
              <w:rPr>
                <w:rFonts w:ascii="宋体" w:hAnsi="宋体"/>
                <w:sz w:val="18"/>
              </w:rPr>
              <w:t>4</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2E3C714" w14:textId="77777777" w:rsidR="00A96875" w:rsidRDefault="00A96875">
            <w:pPr>
              <w:jc w:val="center"/>
            </w:pPr>
          </w:p>
        </w:tc>
      </w:tr>
      <w:tr w:rsidR="00A96875" w14:paraId="07DE5A64"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F722C82" w14:textId="77777777" w:rsidR="00A96875" w:rsidRDefault="00A96875">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3A2261ED" w14:textId="77777777" w:rsidR="00A96875" w:rsidRDefault="00000000">
            <w:pPr>
              <w:jc w:val="center"/>
            </w:pPr>
            <w:r>
              <w:rPr>
                <w:rFonts w:ascii="宋体" w:hAnsi="宋体"/>
                <w:sz w:val="18"/>
              </w:rPr>
              <w:t>成本指标</w:t>
            </w:r>
          </w:p>
        </w:tc>
        <w:tc>
          <w:tcPr>
            <w:tcW w:w="718" w:type="dxa"/>
            <w:vMerge w:val="restart"/>
            <w:tcBorders>
              <w:top w:val="nil"/>
              <w:left w:val="nil"/>
              <w:bottom w:val="single" w:sz="4" w:space="0" w:color="auto"/>
              <w:right w:val="single" w:sz="4" w:space="0" w:color="auto"/>
            </w:tcBorders>
            <w:shd w:val="clear" w:color="auto" w:fill="auto"/>
            <w:vAlign w:val="center"/>
          </w:tcPr>
          <w:p w14:paraId="54138DC0" w14:textId="77777777" w:rsidR="00A96875"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D31D1A0" w14:textId="77777777" w:rsidR="00A96875" w:rsidRDefault="00000000">
            <w:pPr>
              <w:jc w:val="center"/>
            </w:pPr>
            <w:r>
              <w:rPr>
                <w:rFonts w:ascii="宋体" w:hAnsi="宋体"/>
                <w:sz w:val="18"/>
              </w:rPr>
              <w:t>路灯单价</w:t>
            </w:r>
          </w:p>
        </w:tc>
        <w:tc>
          <w:tcPr>
            <w:tcW w:w="1177" w:type="dxa"/>
            <w:tcBorders>
              <w:top w:val="nil"/>
              <w:left w:val="nil"/>
              <w:bottom w:val="single" w:sz="4" w:space="0" w:color="auto"/>
              <w:right w:val="single" w:sz="4" w:space="0" w:color="auto"/>
            </w:tcBorders>
            <w:shd w:val="clear" w:color="auto" w:fill="auto"/>
            <w:vAlign w:val="center"/>
          </w:tcPr>
          <w:p w14:paraId="4B43968E" w14:textId="77777777" w:rsidR="00A96875" w:rsidRDefault="00000000">
            <w:pPr>
              <w:jc w:val="center"/>
            </w:pPr>
            <w:r>
              <w:rPr>
                <w:rFonts w:ascii="宋体" w:hAnsi="宋体"/>
                <w:sz w:val="18"/>
              </w:rPr>
              <w:t>&lt;=5000元/盏</w:t>
            </w:r>
          </w:p>
        </w:tc>
        <w:tc>
          <w:tcPr>
            <w:tcW w:w="1177" w:type="dxa"/>
            <w:tcBorders>
              <w:top w:val="nil"/>
              <w:left w:val="nil"/>
              <w:bottom w:val="single" w:sz="4" w:space="0" w:color="auto"/>
              <w:right w:val="single" w:sz="4" w:space="0" w:color="auto"/>
            </w:tcBorders>
            <w:shd w:val="clear" w:color="auto" w:fill="auto"/>
            <w:vAlign w:val="center"/>
          </w:tcPr>
          <w:p w14:paraId="7AF39E99" w14:textId="77777777" w:rsidR="00A96875" w:rsidRDefault="00000000">
            <w:pPr>
              <w:jc w:val="center"/>
            </w:pPr>
            <w:r>
              <w:rPr>
                <w:rFonts w:ascii="宋体" w:hAnsi="宋体"/>
                <w:sz w:val="18"/>
              </w:rPr>
              <w:t>5000元/盏</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F184BB1" w14:textId="77777777" w:rsidR="00A96875"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21CA5BD" w14:textId="77777777" w:rsidR="00A96875"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00EEE71" w14:textId="77777777" w:rsidR="00A96875" w:rsidRDefault="00A96875">
            <w:pPr>
              <w:jc w:val="center"/>
            </w:pPr>
          </w:p>
        </w:tc>
      </w:tr>
      <w:tr w:rsidR="00A96875" w14:paraId="70510E7A"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783E732F" w14:textId="77777777" w:rsidR="00A96875" w:rsidRDefault="00A9687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ED5CF82" w14:textId="77777777" w:rsidR="00A96875" w:rsidRDefault="00A96875">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3B866466" w14:textId="77777777" w:rsidR="00A96875" w:rsidRDefault="00A96875">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DC68368" w14:textId="77777777" w:rsidR="00A96875" w:rsidRDefault="00000000">
            <w:pPr>
              <w:jc w:val="center"/>
            </w:pPr>
            <w:r>
              <w:rPr>
                <w:rFonts w:ascii="宋体" w:hAnsi="宋体"/>
                <w:sz w:val="18"/>
              </w:rPr>
              <w:t>滴灌单价</w:t>
            </w:r>
          </w:p>
        </w:tc>
        <w:tc>
          <w:tcPr>
            <w:tcW w:w="1177" w:type="dxa"/>
            <w:tcBorders>
              <w:top w:val="nil"/>
              <w:left w:val="nil"/>
              <w:bottom w:val="single" w:sz="4" w:space="0" w:color="auto"/>
              <w:right w:val="single" w:sz="4" w:space="0" w:color="auto"/>
            </w:tcBorders>
            <w:shd w:val="clear" w:color="auto" w:fill="auto"/>
            <w:vAlign w:val="center"/>
          </w:tcPr>
          <w:p w14:paraId="33AC0B44" w14:textId="77777777" w:rsidR="00A96875" w:rsidRDefault="00000000">
            <w:pPr>
              <w:jc w:val="center"/>
            </w:pPr>
            <w:r>
              <w:rPr>
                <w:rFonts w:ascii="宋体" w:hAnsi="宋体"/>
                <w:sz w:val="18"/>
              </w:rPr>
              <w:t>&lt;=50元</w:t>
            </w:r>
          </w:p>
        </w:tc>
        <w:tc>
          <w:tcPr>
            <w:tcW w:w="1177" w:type="dxa"/>
            <w:tcBorders>
              <w:top w:val="nil"/>
              <w:left w:val="nil"/>
              <w:bottom w:val="single" w:sz="4" w:space="0" w:color="auto"/>
              <w:right w:val="single" w:sz="4" w:space="0" w:color="auto"/>
            </w:tcBorders>
            <w:shd w:val="clear" w:color="auto" w:fill="auto"/>
            <w:vAlign w:val="center"/>
          </w:tcPr>
          <w:p w14:paraId="6A390B6A" w14:textId="77777777" w:rsidR="00A96875" w:rsidRDefault="00000000">
            <w:pPr>
              <w:jc w:val="center"/>
            </w:pPr>
            <w:r>
              <w:rPr>
                <w:rFonts w:ascii="宋体" w:hAnsi="宋体"/>
                <w:sz w:val="18"/>
              </w:rPr>
              <w:t>50元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977C7F0" w14:textId="77777777" w:rsidR="00A96875"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33E0146" w14:textId="77777777" w:rsidR="00A96875"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CC3D863" w14:textId="77777777" w:rsidR="00A96875" w:rsidRDefault="00A96875">
            <w:pPr>
              <w:jc w:val="center"/>
            </w:pPr>
          </w:p>
        </w:tc>
      </w:tr>
      <w:tr w:rsidR="00A96875" w14:paraId="52929B03"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70A54738" w14:textId="77777777" w:rsidR="00A96875" w:rsidRDefault="00A9687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FAA1493" w14:textId="77777777" w:rsidR="00A96875" w:rsidRDefault="00A96875">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0AE40E2B" w14:textId="77777777" w:rsidR="00A96875" w:rsidRDefault="00A96875">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A003507" w14:textId="77777777" w:rsidR="00A96875" w:rsidRDefault="00000000">
            <w:pPr>
              <w:jc w:val="center"/>
            </w:pPr>
            <w:r>
              <w:rPr>
                <w:rFonts w:ascii="宋体" w:hAnsi="宋体"/>
                <w:sz w:val="18"/>
              </w:rPr>
              <w:t>文化广场费用</w:t>
            </w:r>
          </w:p>
        </w:tc>
        <w:tc>
          <w:tcPr>
            <w:tcW w:w="1177" w:type="dxa"/>
            <w:tcBorders>
              <w:top w:val="nil"/>
              <w:left w:val="nil"/>
              <w:bottom w:val="single" w:sz="4" w:space="0" w:color="auto"/>
              <w:right w:val="single" w:sz="4" w:space="0" w:color="auto"/>
            </w:tcBorders>
            <w:shd w:val="clear" w:color="auto" w:fill="auto"/>
            <w:vAlign w:val="center"/>
          </w:tcPr>
          <w:p w14:paraId="24FF2A3B" w14:textId="77777777" w:rsidR="00A96875" w:rsidRDefault="00000000">
            <w:pPr>
              <w:jc w:val="center"/>
            </w:pPr>
            <w:r>
              <w:rPr>
                <w:rFonts w:ascii="宋体" w:hAnsi="宋体"/>
                <w:sz w:val="18"/>
              </w:rPr>
              <w:t>&lt;=60万元</w:t>
            </w:r>
          </w:p>
        </w:tc>
        <w:tc>
          <w:tcPr>
            <w:tcW w:w="1177" w:type="dxa"/>
            <w:tcBorders>
              <w:top w:val="nil"/>
              <w:left w:val="nil"/>
              <w:bottom w:val="single" w:sz="4" w:space="0" w:color="auto"/>
              <w:right w:val="single" w:sz="4" w:space="0" w:color="auto"/>
            </w:tcBorders>
            <w:shd w:val="clear" w:color="auto" w:fill="auto"/>
            <w:vAlign w:val="center"/>
          </w:tcPr>
          <w:p w14:paraId="6C03E75B" w14:textId="77777777" w:rsidR="00A96875" w:rsidRDefault="00000000">
            <w:pPr>
              <w:jc w:val="center"/>
            </w:pPr>
            <w:r>
              <w:rPr>
                <w:rFonts w:ascii="宋体" w:hAnsi="宋体"/>
                <w:sz w:val="18"/>
              </w:rPr>
              <w:t>60万元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CCF8AA9" w14:textId="77777777" w:rsidR="00A96875"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107784B" w14:textId="77777777" w:rsidR="00A96875"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69EBBAC" w14:textId="77777777" w:rsidR="00A96875" w:rsidRDefault="00A96875">
            <w:pPr>
              <w:jc w:val="center"/>
            </w:pPr>
          </w:p>
        </w:tc>
      </w:tr>
      <w:tr w:rsidR="00A96875" w14:paraId="610DA681"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D51A0A6" w14:textId="77777777" w:rsidR="00A96875" w:rsidRDefault="00A9687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F8CE2FD" w14:textId="77777777" w:rsidR="00A96875" w:rsidRDefault="00A96875">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7AECBFD9" w14:textId="77777777" w:rsidR="00A96875" w:rsidRDefault="00A96875">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788F405" w14:textId="77777777" w:rsidR="00A96875" w:rsidRDefault="00000000">
            <w:pPr>
              <w:jc w:val="center"/>
            </w:pPr>
            <w:r>
              <w:rPr>
                <w:rFonts w:ascii="宋体" w:hAnsi="宋体"/>
                <w:sz w:val="18"/>
              </w:rPr>
              <w:t>彩钢农贸市场费用</w:t>
            </w:r>
          </w:p>
        </w:tc>
        <w:tc>
          <w:tcPr>
            <w:tcW w:w="1177" w:type="dxa"/>
            <w:tcBorders>
              <w:top w:val="nil"/>
              <w:left w:val="nil"/>
              <w:bottom w:val="single" w:sz="4" w:space="0" w:color="auto"/>
              <w:right w:val="single" w:sz="4" w:space="0" w:color="auto"/>
            </w:tcBorders>
            <w:shd w:val="clear" w:color="auto" w:fill="auto"/>
            <w:vAlign w:val="center"/>
          </w:tcPr>
          <w:p w14:paraId="0C065E54" w14:textId="77777777" w:rsidR="00A96875" w:rsidRDefault="00000000">
            <w:pPr>
              <w:jc w:val="center"/>
            </w:pPr>
            <w:r>
              <w:rPr>
                <w:rFonts w:ascii="宋体" w:hAnsi="宋体"/>
                <w:sz w:val="18"/>
              </w:rPr>
              <w:t>&lt;=20万元</w:t>
            </w:r>
          </w:p>
        </w:tc>
        <w:tc>
          <w:tcPr>
            <w:tcW w:w="1177" w:type="dxa"/>
            <w:tcBorders>
              <w:top w:val="nil"/>
              <w:left w:val="nil"/>
              <w:bottom w:val="single" w:sz="4" w:space="0" w:color="auto"/>
              <w:right w:val="single" w:sz="4" w:space="0" w:color="auto"/>
            </w:tcBorders>
            <w:shd w:val="clear" w:color="auto" w:fill="auto"/>
            <w:vAlign w:val="center"/>
          </w:tcPr>
          <w:p w14:paraId="6B5D6F51" w14:textId="77777777" w:rsidR="00A96875" w:rsidRDefault="00000000">
            <w:pPr>
              <w:jc w:val="center"/>
            </w:pPr>
            <w:r>
              <w:rPr>
                <w:rFonts w:ascii="宋体" w:hAnsi="宋体"/>
                <w:sz w:val="18"/>
              </w:rPr>
              <w:t>20万元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A84561B" w14:textId="77777777" w:rsidR="00A96875"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1E8485D" w14:textId="77777777" w:rsidR="00A96875"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72CE9B0" w14:textId="77777777" w:rsidR="00A96875" w:rsidRDefault="00A96875">
            <w:pPr>
              <w:jc w:val="center"/>
            </w:pPr>
          </w:p>
        </w:tc>
      </w:tr>
      <w:tr w:rsidR="00A96875" w14:paraId="63E91440"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3B98B16" w14:textId="77777777" w:rsidR="00A96875" w:rsidRDefault="00A96875">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6019BE3B" w14:textId="77777777" w:rsidR="00A96875" w:rsidRDefault="00000000">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56A3C535" w14:textId="77777777" w:rsidR="00A96875"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3D1720C" w14:textId="77777777" w:rsidR="00A96875" w:rsidRDefault="00000000">
            <w:pPr>
              <w:jc w:val="center"/>
            </w:pPr>
            <w:r>
              <w:rPr>
                <w:rFonts w:ascii="宋体" w:hAnsi="宋体"/>
                <w:sz w:val="18"/>
              </w:rPr>
              <w:t>推进农村公益事业建设</w:t>
            </w:r>
          </w:p>
        </w:tc>
        <w:tc>
          <w:tcPr>
            <w:tcW w:w="1177" w:type="dxa"/>
            <w:tcBorders>
              <w:top w:val="nil"/>
              <w:left w:val="nil"/>
              <w:bottom w:val="single" w:sz="4" w:space="0" w:color="auto"/>
              <w:right w:val="single" w:sz="4" w:space="0" w:color="auto"/>
            </w:tcBorders>
            <w:shd w:val="clear" w:color="auto" w:fill="auto"/>
            <w:vAlign w:val="center"/>
          </w:tcPr>
          <w:p w14:paraId="7511107F" w14:textId="77777777" w:rsidR="00A96875" w:rsidRDefault="00000000">
            <w:pPr>
              <w:jc w:val="center"/>
            </w:pPr>
            <w:r>
              <w:rPr>
                <w:rFonts w:ascii="宋体" w:hAnsi="宋体"/>
                <w:sz w:val="18"/>
              </w:rPr>
              <w:t>有效推进</w:t>
            </w:r>
          </w:p>
        </w:tc>
        <w:tc>
          <w:tcPr>
            <w:tcW w:w="1177" w:type="dxa"/>
            <w:tcBorders>
              <w:top w:val="nil"/>
              <w:left w:val="nil"/>
              <w:bottom w:val="single" w:sz="4" w:space="0" w:color="auto"/>
              <w:right w:val="single" w:sz="4" w:space="0" w:color="auto"/>
            </w:tcBorders>
            <w:shd w:val="clear" w:color="auto" w:fill="auto"/>
            <w:vAlign w:val="center"/>
          </w:tcPr>
          <w:p w14:paraId="2AB2C5AF" w14:textId="77777777" w:rsidR="00A96875"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75693A2" w14:textId="77777777" w:rsidR="00A96875"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F6A6526" w14:textId="77777777" w:rsidR="00A96875"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FB73E97" w14:textId="77777777" w:rsidR="00A96875" w:rsidRDefault="00A96875">
            <w:pPr>
              <w:jc w:val="center"/>
            </w:pPr>
          </w:p>
        </w:tc>
      </w:tr>
      <w:tr w:rsidR="00A96875" w14:paraId="264D0C30"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7FBABC94" w14:textId="77777777" w:rsidR="00A96875" w:rsidRDefault="00A9687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9E17818" w14:textId="77777777" w:rsidR="00A96875" w:rsidRDefault="00A96875">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19C91427" w14:textId="77777777" w:rsidR="00A96875" w:rsidRDefault="00A96875">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216D111" w14:textId="77777777" w:rsidR="00A96875" w:rsidRDefault="00000000">
            <w:pPr>
              <w:jc w:val="center"/>
            </w:pPr>
            <w:r>
              <w:rPr>
                <w:rFonts w:ascii="宋体" w:hAnsi="宋体"/>
                <w:sz w:val="18"/>
              </w:rPr>
              <w:t>提升农村人居环境</w:t>
            </w:r>
          </w:p>
        </w:tc>
        <w:tc>
          <w:tcPr>
            <w:tcW w:w="1177" w:type="dxa"/>
            <w:tcBorders>
              <w:top w:val="nil"/>
              <w:left w:val="nil"/>
              <w:bottom w:val="single" w:sz="4" w:space="0" w:color="auto"/>
              <w:right w:val="single" w:sz="4" w:space="0" w:color="auto"/>
            </w:tcBorders>
            <w:shd w:val="clear" w:color="auto" w:fill="auto"/>
            <w:vAlign w:val="center"/>
          </w:tcPr>
          <w:p w14:paraId="505F5C28" w14:textId="77777777" w:rsidR="00A96875" w:rsidRDefault="00000000">
            <w:pPr>
              <w:jc w:val="center"/>
            </w:pPr>
            <w:r>
              <w:rPr>
                <w:rFonts w:ascii="宋体" w:hAnsi="宋体"/>
                <w:sz w:val="18"/>
              </w:rPr>
              <w:t>有效提升</w:t>
            </w:r>
          </w:p>
        </w:tc>
        <w:tc>
          <w:tcPr>
            <w:tcW w:w="1177" w:type="dxa"/>
            <w:tcBorders>
              <w:top w:val="nil"/>
              <w:left w:val="nil"/>
              <w:bottom w:val="single" w:sz="4" w:space="0" w:color="auto"/>
              <w:right w:val="single" w:sz="4" w:space="0" w:color="auto"/>
            </w:tcBorders>
            <w:shd w:val="clear" w:color="auto" w:fill="auto"/>
            <w:vAlign w:val="center"/>
          </w:tcPr>
          <w:p w14:paraId="755F4258" w14:textId="77777777" w:rsidR="00A96875"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28125AC" w14:textId="77777777" w:rsidR="00A96875"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F8F337E" w14:textId="77777777" w:rsidR="00A96875"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3B733DB" w14:textId="77777777" w:rsidR="00A96875" w:rsidRDefault="00A96875">
            <w:pPr>
              <w:jc w:val="center"/>
            </w:pPr>
          </w:p>
        </w:tc>
      </w:tr>
      <w:tr w:rsidR="00A96875" w14:paraId="62782476"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74D946AE" w14:textId="77777777" w:rsidR="00A96875" w:rsidRDefault="00A9687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E7978B9" w14:textId="77777777" w:rsidR="00A96875" w:rsidRDefault="00A9687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5192042" w14:textId="77777777" w:rsidR="00A96875" w:rsidRDefault="00000000">
            <w:pPr>
              <w:jc w:val="center"/>
            </w:pPr>
            <w:r>
              <w:rPr>
                <w:rFonts w:ascii="宋体" w:hAnsi="宋体"/>
                <w:sz w:val="18"/>
              </w:rPr>
              <w:t>生态效益指标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FF74FA7" w14:textId="77777777" w:rsidR="00A96875" w:rsidRDefault="00000000">
            <w:pPr>
              <w:jc w:val="center"/>
            </w:pPr>
            <w:r>
              <w:rPr>
                <w:rFonts w:ascii="宋体" w:hAnsi="宋体"/>
                <w:sz w:val="18"/>
              </w:rPr>
              <w:t>农村人居环境明显改善</w:t>
            </w:r>
          </w:p>
        </w:tc>
        <w:tc>
          <w:tcPr>
            <w:tcW w:w="1177" w:type="dxa"/>
            <w:tcBorders>
              <w:top w:val="nil"/>
              <w:left w:val="nil"/>
              <w:bottom w:val="single" w:sz="4" w:space="0" w:color="auto"/>
              <w:right w:val="single" w:sz="4" w:space="0" w:color="auto"/>
            </w:tcBorders>
            <w:shd w:val="clear" w:color="auto" w:fill="auto"/>
            <w:vAlign w:val="center"/>
          </w:tcPr>
          <w:p w14:paraId="5DB7A50A" w14:textId="77777777" w:rsidR="00A96875" w:rsidRDefault="00000000">
            <w:pPr>
              <w:jc w:val="center"/>
            </w:pPr>
            <w:r>
              <w:rPr>
                <w:rFonts w:ascii="宋体" w:hAnsi="宋体"/>
                <w:sz w:val="18"/>
              </w:rPr>
              <w:t>有效改善</w:t>
            </w:r>
          </w:p>
        </w:tc>
        <w:tc>
          <w:tcPr>
            <w:tcW w:w="1177" w:type="dxa"/>
            <w:tcBorders>
              <w:top w:val="nil"/>
              <w:left w:val="nil"/>
              <w:bottom w:val="single" w:sz="4" w:space="0" w:color="auto"/>
              <w:right w:val="single" w:sz="4" w:space="0" w:color="auto"/>
            </w:tcBorders>
            <w:shd w:val="clear" w:color="auto" w:fill="auto"/>
            <w:vAlign w:val="center"/>
          </w:tcPr>
          <w:p w14:paraId="694355A2" w14:textId="77777777" w:rsidR="00A96875"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739225C" w14:textId="77777777" w:rsidR="00A96875"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5E7FC96" w14:textId="77777777" w:rsidR="00A96875"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FD1E62C" w14:textId="77777777" w:rsidR="00A96875" w:rsidRDefault="00A96875">
            <w:pPr>
              <w:jc w:val="center"/>
            </w:pPr>
          </w:p>
        </w:tc>
      </w:tr>
      <w:tr w:rsidR="00A96875" w14:paraId="3153EF46"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61BB416" w14:textId="77777777" w:rsidR="00A96875" w:rsidRDefault="00A96875">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5FD87513" w14:textId="77777777" w:rsidR="00A96875" w:rsidRDefault="00000000">
            <w:pPr>
              <w:jc w:val="center"/>
            </w:pPr>
            <w:r>
              <w:rPr>
                <w:rFonts w:ascii="宋体" w:hAnsi="宋体"/>
                <w:sz w:val="18"/>
              </w:rPr>
              <w:t>满意度指标</w:t>
            </w:r>
          </w:p>
        </w:tc>
        <w:tc>
          <w:tcPr>
            <w:tcW w:w="718" w:type="dxa"/>
            <w:vMerge w:val="restart"/>
            <w:tcBorders>
              <w:top w:val="nil"/>
              <w:left w:val="nil"/>
              <w:bottom w:val="single" w:sz="4" w:space="0" w:color="auto"/>
              <w:right w:val="single" w:sz="4" w:space="0" w:color="auto"/>
            </w:tcBorders>
            <w:shd w:val="clear" w:color="auto" w:fill="auto"/>
            <w:vAlign w:val="center"/>
          </w:tcPr>
          <w:p w14:paraId="0E1045E1" w14:textId="77777777" w:rsidR="00A96875"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1557267" w14:textId="77777777" w:rsidR="00A96875" w:rsidRDefault="00000000">
            <w:pPr>
              <w:jc w:val="center"/>
            </w:pPr>
            <w:r>
              <w:rPr>
                <w:rFonts w:ascii="宋体" w:hAnsi="宋体"/>
                <w:sz w:val="18"/>
              </w:rPr>
              <w:t>村民满意度</w:t>
            </w:r>
          </w:p>
        </w:tc>
        <w:tc>
          <w:tcPr>
            <w:tcW w:w="1177" w:type="dxa"/>
            <w:tcBorders>
              <w:top w:val="nil"/>
              <w:left w:val="nil"/>
              <w:bottom w:val="single" w:sz="4" w:space="0" w:color="auto"/>
              <w:right w:val="single" w:sz="4" w:space="0" w:color="auto"/>
            </w:tcBorders>
            <w:shd w:val="clear" w:color="auto" w:fill="auto"/>
            <w:vAlign w:val="center"/>
          </w:tcPr>
          <w:p w14:paraId="66128C98" w14:textId="77777777" w:rsidR="00A96875" w:rsidRDefault="00000000">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70A87F61" w14:textId="77777777" w:rsidR="00A96875" w:rsidRDefault="00000000">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B2B961E" w14:textId="77777777" w:rsidR="00A96875"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22AA357" w14:textId="77777777" w:rsidR="00A96875"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8C8FB0C" w14:textId="77777777" w:rsidR="00A96875" w:rsidRDefault="00A96875">
            <w:pPr>
              <w:jc w:val="center"/>
            </w:pPr>
          </w:p>
        </w:tc>
      </w:tr>
      <w:tr w:rsidR="00A96875" w14:paraId="469E90F8"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7C0F2A31" w14:textId="77777777" w:rsidR="00A96875" w:rsidRDefault="00A9687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CD28ADD" w14:textId="77777777" w:rsidR="00A96875" w:rsidRDefault="00A96875">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6426443B" w14:textId="77777777" w:rsidR="00A96875" w:rsidRDefault="00A96875">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B1486B1" w14:textId="77777777" w:rsidR="00A96875" w:rsidRDefault="00000000">
            <w:pPr>
              <w:jc w:val="center"/>
            </w:pPr>
            <w:r>
              <w:rPr>
                <w:rFonts w:ascii="宋体" w:hAnsi="宋体"/>
                <w:sz w:val="18"/>
              </w:rPr>
              <w:t>干部满意度</w:t>
            </w:r>
          </w:p>
        </w:tc>
        <w:tc>
          <w:tcPr>
            <w:tcW w:w="1177" w:type="dxa"/>
            <w:tcBorders>
              <w:top w:val="nil"/>
              <w:left w:val="nil"/>
              <w:bottom w:val="single" w:sz="4" w:space="0" w:color="auto"/>
              <w:right w:val="single" w:sz="4" w:space="0" w:color="auto"/>
            </w:tcBorders>
            <w:shd w:val="clear" w:color="auto" w:fill="auto"/>
            <w:vAlign w:val="center"/>
          </w:tcPr>
          <w:p w14:paraId="4D80066C" w14:textId="77777777" w:rsidR="00A96875" w:rsidRDefault="00000000">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43833A12" w14:textId="77777777" w:rsidR="00A96875" w:rsidRDefault="00000000">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C57A067" w14:textId="77777777" w:rsidR="00A96875"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8B15D6B" w14:textId="77777777" w:rsidR="00A96875"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759AF14" w14:textId="77777777" w:rsidR="00A96875" w:rsidRDefault="00A96875">
            <w:pPr>
              <w:jc w:val="center"/>
            </w:pPr>
          </w:p>
        </w:tc>
      </w:tr>
      <w:tr w:rsidR="00A96875" w14:paraId="15ED4B57"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4C2C59ED" w14:textId="77777777" w:rsidR="00A96875"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5C82BF26" w14:textId="77777777" w:rsidR="00A96875"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1EEBFDC8" w14:textId="77777777" w:rsidR="00A96875" w:rsidRDefault="00000000">
            <w:pPr>
              <w:jc w:val="center"/>
            </w:pPr>
            <w:r>
              <w:rPr>
                <w:rFonts w:ascii="宋体" w:hAnsi="宋体"/>
                <w:sz w:val="18"/>
              </w:rPr>
              <w:t>92.99分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E73A77D" w14:textId="77777777" w:rsidR="00A96875" w:rsidRDefault="00A96875">
            <w:pPr>
              <w:jc w:val="center"/>
            </w:pPr>
          </w:p>
        </w:tc>
      </w:tr>
    </w:tbl>
    <w:p w14:paraId="4B7015C8" w14:textId="77777777" w:rsidR="00A96875" w:rsidRDefault="00A96875">
      <w:pPr>
        <w:rPr>
          <w:rFonts w:ascii="宋体" w:hAnsi="宋体" w:cs="宋体" w:hint="eastAsia"/>
          <w:b/>
          <w:bCs/>
          <w:kern w:val="0"/>
          <w:sz w:val="18"/>
          <w:szCs w:val="18"/>
        </w:rPr>
      </w:pPr>
    </w:p>
    <w:p w14:paraId="260076F2" w14:textId="77777777" w:rsidR="00A96875"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7ADFDADB" w14:textId="77777777" w:rsidR="00A96875"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A96875" w14:paraId="1D74454E"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8DC058E"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2BCE1E7C" w14:textId="77777777" w:rsidR="00A96875" w:rsidRDefault="00000000">
            <w:pPr>
              <w:jc w:val="center"/>
            </w:pPr>
            <w:r>
              <w:rPr>
                <w:rFonts w:ascii="宋体" w:hAnsi="宋体"/>
                <w:sz w:val="18"/>
              </w:rPr>
              <w:t>乌财农【2022】67号-关于提前下达2023年中央农村综合改革转移支付预算的通知</w:t>
            </w:r>
          </w:p>
        </w:tc>
      </w:tr>
      <w:tr w:rsidR="00A96875" w14:paraId="1298E29F"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093750A"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03FDC0DA" w14:textId="77777777" w:rsidR="00A96875" w:rsidRDefault="00000000">
            <w:pPr>
              <w:jc w:val="center"/>
            </w:pPr>
            <w:r>
              <w:rPr>
                <w:rFonts w:ascii="宋体" w:hAnsi="宋体"/>
                <w:sz w:val="18"/>
              </w:rPr>
              <w:t>米东区人民政府</w:t>
            </w:r>
          </w:p>
        </w:tc>
        <w:tc>
          <w:tcPr>
            <w:tcW w:w="1177" w:type="dxa"/>
            <w:tcBorders>
              <w:top w:val="nil"/>
              <w:left w:val="nil"/>
              <w:bottom w:val="single" w:sz="4" w:space="0" w:color="auto"/>
              <w:right w:val="single" w:sz="4" w:space="0" w:color="auto"/>
            </w:tcBorders>
            <w:shd w:val="clear" w:color="auto" w:fill="auto"/>
            <w:vAlign w:val="center"/>
          </w:tcPr>
          <w:p w14:paraId="38DC11DC"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6DA5F445" w14:textId="77777777" w:rsidR="00A96875" w:rsidRDefault="00000000">
            <w:pPr>
              <w:jc w:val="center"/>
            </w:pPr>
            <w:r>
              <w:rPr>
                <w:rFonts w:ascii="宋体" w:hAnsi="宋体"/>
                <w:sz w:val="18"/>
              </w:rPr>
              <w:t>米东区羊毛工镇政府</w:t>
            </w:r>
          </w:p>
        </w:tc>
      </w:tr>
      <w:tr w:rsidR="00A96875" w14:paraId="185F4376"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E3AA271"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A7670C2" w14:textId="77777777" w:rsidR="00A96875" w:rsidRDefault="00A96875">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2CD0CD05"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61560D1C"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3D41D246"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12C9EE0"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47D7A9E0"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379CE08D"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A96875" w14:paraId="2160F4A5"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9ABCF3A" w14:textId="77777777" w:rsidR="00A96875" w:rsidRDefault="00A9687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F3990E0"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E77D30B" w14:textId="77777777" w:rsidR="00A96875" w:rsidRDefault="00000000">
            <w:pPr>
              <w:jc w:val="center"/>
            </w:pPr>
            <w:r>
              <w:rPr>
                <w:rFonts w:ascii="宋体" w:hAnsi="宋体"/>
                <w:sz w:val="18"/>
              </w:rPr>
              <w:t>50.00</w:t>
            </w:r>
          </w:p>
        </w:tc>
        <w:tc>
          <w:tcPr>
            <w:tcW w:w="1177" w:type="dxa"/>
            <w:tcBorders>
              <w:top w:val="nil"/>
              <w:left w:val="nil"/>
              <w:bottom w:val="single" w:sz="4" w:space="0" w:color="auto"/>
              <w:right w:val="single" w:sz="4" w:space="0" w:color="auto"/>
            </w:tcBorders>
            <w:shd w:val="clear" w:color="auto" w:fill="auto"/>
            <w:noWrap/>
            <w:vAlign w:val="center"/>
          </w:tcPr>
          <w:p w14:paraId="25E8159B" w14:textId="77777777" w:rsidR="00A96875" w:rsidRDefault="00000000">
            <w:pPr>
              <w:jc w:val="center"/>
            </w:pPr>
            <w:r>
              <w:rPr>
                <w:rFonts w:ascii="宋体" w:hAnsi="宋体"/>
                <w:sz w:val="18"/>
              </w:rPr>
              <w:t>50.00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3918F28" w14:textId="77777777" w:rsidR="00A96875" w:rsidRDefault="00000000">
            <w:pPr>
              <w:jc w:val="center"/>
            </w:pPr>
            <w:r>
              <w:rPr>
                <w:rFonts w:ascii="宋体" w:hAnsi="宋体"/>
                <w:sz w:val="18"/>
              </w:rPr>
              <w:t>13.50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122DE60C" w14:textId="77777777" w:rsidR="00A96875"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05DF1F26" w14:textId="77777777" w:rsidR="00A96875" w:rsidRDefault="00000000">
            <w:pPr>
              <w:jc w:val="center"/>
            </w:pPr>
            <w:r>
              <w:rPr>
                <w:rFonts w:ascii="宋体" w:hAnsi="宋体"/>
                <w:sz w:val="18"/>
              </w:rPr>
              <w:t>27.00%</w:t>
            </w:r>
          </w:p>
        </w:tc>
        <w:tc>
          <w:tcPr>
            <w:tcW w:w="1275" w:type="dxa"/>
            <w:tcBorders>
              <w:top w:val="nil"/>
              <w:left w:val="nil"/>
              <w:bottom w:val="single" w:sz="4" w:space="0" w:color="auto"/>
              <w:right w:val="single" w:sz="4" w:space="0" w:color="auto"/>
            </w:tcBorders>
            <w:shd w:val="clear" w:color="auto" w:fill="auto"/>
            <w:vAlign w:val="center"/>
          </w:tcPr>
          <w:p w14:paraId="5BBA9E8A" w14:textId="77777777" w:rsidR="00A96875" w:rsidRDefault="00000000">
            <w:pPr>
              <w:jc w:val="center"/>
            </w:pPr>
            <w:r>
              <w:rPr>
                <w:rFonts w:ascii="宋体" w:hAnsi="宋体"/>
                <w:sz w:val="18"/>
              </w:rPr>
              <w:t>2.70分</w:t>
            </w:r>
          </w:p>
        </w:tc>
      </w:tr>
      <w:tr w:rsidR="00A96875" w14:paraId="249B7592"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F960F9F" w14:textId="77777777" w:rsidR="00A96875" w:rsidRDefault="00A9687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AE20AA5"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CBF4B83" w14:textId="77777777" w:rsidR="00A96875" w:rsidRDefault="00000000">
            <w:pPr>
              <w:jc w:val="center"/>
            </w:pPr>
            <w:r>
              <w:rPr>
                <w:rFonts w:ascii="宋体" w:hAnsi="宋体"/>
                <w:sz w:val="18"/>
              </w:rPr>
              <w:t>50.00</w:t>
            </w:r>
          </w:p>
        </w:tc>
        <w:tc>
          <w:tcPr>
            <w:tcW w:w="1177" w:type="dxa"/>
            <w:tcBorders>
              <w:top w:val="nil"/>
              <w:left w:val="nil"/>
              <w:bottom w:val="single" w:sz="4" w:space="0" w:color="auto"/>
              <w:right w:val="single" w:sz="4" w:space="0" w:color="auto"/>
            </w:tcBorders>
            <w:shd w:val="clear" w:color="auto" w:fill="auto"/>
            <w:noWrap/>
            <w:vAlign w:val="center"/>
          </w:tcPr>
          <w:p w14:paraId="41C0A5D3" w14:textId="77777777" w:rsidR="00A96875" w:rsidRDefault="00000000">
            <w:pPr>
              <w:jc w:val="center"/>
            </w:pPr>
            <w:r>
              <w:rPr>
                <w:rFonts w:ascii="宋体" w:hAnsi="宋体"/>
                <w:sz w:val="18"/>
              </w:rPr>
              <w:t>50.00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6A66333" w14:textId="77777777" w:rsidR="00A96875" w:rsidRDefault="00000000">
            <w:pPr>
              <w:jc w:val="center"/>
            </w:pPr>
            <w:r>
              <w:rPr>
                <w:rFonts w:ascii="宋体" w:hAnsi="宋体"/>
                <w:sz w:val="18"/>
              </w:rPr>
              <w:t>13.50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08386350" w14:textId="77777777" w:rsidR="00A9687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7646A7FC" w14:textId="77777777" w:rsidR="00A9687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0FA76A08" w14:textId="77777777" w:rsidR="00A9687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A96875" w14:paraId="448E7D27"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AFA3282" w14:textId="77777777" w:rsidR="00A96875" w:rsidRDefault="00A9687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B70A893"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BFFF946" w14:textId="77777777" w:rsidR="00A96875"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060AE599" w14:textId="77777777" w:rsidR="00A96875"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B16D906" w14:textId="77777777" w:rsidR="00A96875"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6690AF17" w14:textId="77777777" w:rsidR="00A9687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579A058F" w14:textId="77777777" w:rsidR="00A9687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4AD4109F" w14:textId="77777777" w:rsidR="00A9687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A96875" w14:paraId="35ACC35C" w14:textId="7777777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9640F65"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7EAF6171"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293A1E65"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A96875" w14:paraId="113FFE3B"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3FCF82E1" w14:textId="77777777" w:rsidR="00A96875" w:rsidRDefault="00A96875">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16DCBF24" w14:textId="77777777" w:rsidR="00A96875" w:rsidRDefault="00000000">
            <w:pPr>
              <w:jc w:val="left"/>
            </w:pPr>
            <w:r>
              <w:rPr>
                <w:rFonts w:ascii="宋体" w:hAnsi="宋体"/>
                <w:sz w:val="18"/>
              </w:rPr>
              <w:t>该项目内容为1千米村庄主要道路两侧绿化带整理、绿化供水管道铺设、绿化带绿植栽植。该项目建成后，对改善蒋家湾村生态环境，维护乡村生态安全，改善村容村貌和人居环境。提升农民生活品质为目标，绿化美化村庄，全面提升全村村庄绿化水平，改善村庄环境质量，提升农民幸福指数。</w:t>
            </w:r>
          </w:p>
        </w:tc>
        <w:tc>
          <w:tcPr>
            <w:tcW w:w="4625" w:type="dxa"/>
            <w:gridSpan w:val="7"/>
            <w:tcBorders>
              <w:top w:val="single" w:sz="4" w:space="0" w:color="auto"/>
              <w:left w:val="nil"/>
              <w:bottom w:val="single" w:sz="4" w:space="0" w:color="auto"/>
              <w:right w:val="single" w:sz="4" w:space="0" w:color="000000"/>
            </w:tcBorders>
            <w:shd w:val="clear" w:color="auto" w:fill="auto"/>
          </w:tcPr>
          <w:p w14:paraId="2D9D93E8" w14:textId="77777777" w:rsidR="00A96875" w:rsidRDefault="00000000">
            <w:pPr>
              <w:jc w:val="left"/>
            </w:pPr>
            <w:r>
              <w:rPr>
                <w:rFonts w:ascii="宋体" w:hAnsi="宋体"/>
                <w:sz w:val="18"/>
              </w:rPr>
              <w:t>1千米村庄主要道路两侧绿化带整理、绿化供水管道铺设、绿化带绿植栽植已完成，改善群众居住环境，深入推进美丽乡村建设，不断提高群众的获得感和幸福感，从各方面助力乡村振兴。绿植栽种需等到2024年春季树木发芽后方能验收成活率，供水管道需等到回暖浇灌树木后验收。</w:t>
            </w:r>
          </w:p>
        </w:tc>
      </w:tr>
      <w:tr w:rsidR="00A96875" w14:paraId="536F1122" w14:textId="77777777">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F08D3D4" w14:textId="77777777" w:rsidR="00A96875" w:rsidRDefault="00A96875">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70B36745"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2D8DBA8D"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13A900F"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2EB56B50"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00E2AA11"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2A30507"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3048F86"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102CC94"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A96875" w14:paraId="39ED5F80"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66F132DB" w14:textId="77777777" w:rsidR="00A96875" w:rsidRDefault="00A96875">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4E38FA7D" w14:textId="77777777" w:rsidR="00A96875" w:rsidRDefault="00A96875">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7AEE5BB5" w14:textId="77777777" w:rsidR="00A96875" w:rsidRDefault="00A96875">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254127D7" w14:textId="77777777" w:rsidR="00A96875" w:rsidRDefault="00A96875">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4FA22AF6" w14:textId="77777777" w:rsidR="00A96875" w:rsidRDefault="00A96875">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1B5700A0" w14:textId="77777777" w:rsidR="00A96875" w:rsidRDefault="00A96875">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73BFCB1F" w14:textId="77777777" w:rsidR="00A96875" w:rsidRDefault="00A96875">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1FE04BAA" w14:textId="77777777" w:rsidR="00A96875" w:rsidRDefault="00A96875">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7AC385B5" w14:textId="77777777" w:rsidR="00A96875" w:rsidRDefault="00A96875">
            <w:pPr>
              <w:widowControl/>
              <w:jc w:val="left"/>
              <w:rPr>
                <w:rFonts w:ascii="宋体" w:hAnsi="宋体" w:cs="宋体" w:hint="eastAsia"/>
                <w:color w:val="000000"/>
                <w:kern w:val="0"/>
                <w:sz w:val="18"/>
                <w:szCs w:val="18"/>
              </w:rPr>
            </w:pPr>
          </w:p>
        </w:tc>
      </w:tr>
      <w:tr w:rsidR="00A96875" w14:paraId="5F3FB0F4" w14:textId="7777777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627576F5" w14:textId="77777777" w:rsidR="00A96875"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4F617D74" w14:textId="77777777" w:rsidR="00A96875" w:rsidRDefault="00000000">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6A16ACEB" w14:textId="77777777" w:rsidR="00A96875"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2F4B527" w14:textId="77777777" w:rsidR="00A96875" w:rsidRDefault="00000000">
            <w:pPr>
              <w:jc w:val="center"/>
            </w:pPr>
            <w:r>
              <w:rPr>
                <w:rFonts w:ascii="宋体" w:hAnsi="宋体"/>
                <w:sz w:val="18"/>
              </w:rPr>
              <w:t>村庄主要道路两侧绿化供水管道铺设</w:t>
            </w:r>
          </w:p>
        </w:tc>
        <w:tc>
          <w:tcPr>
            <w:tcW w:w="1177" w:type="dxa"/>
            <w:tcBorders>
              <w:top w:val="nil"/>
              <w:left w:val="nil"/>
              <w:bottom w:val="single" w:sz="4" w:space="0" w:color="auto"/>
              <w:right w:val="single" w:sz="4" w:space="0" w:color="auto"/>
            </w:tcBorders>
            <w:shd w:val="clear" w:color="auto" w:fill="auto"/>
            <w:vAlign w:val="center"/>
          </w:tcPr>
          <w:p w14:paraId="00D63D5D" w14:textId="77777777" w:rsidR="00A96875" w:rsidRDefault="00000000">
            <w:pPr>
              <w:jc w:val="center"/>
            </w:pPr>
            <w:r>
              <w:rPr>
                <w:rFonts w:ascii="宋体" w:hAnsi="宋体"/>
                <w:sz w:val="18"/>
              </w:rPr>
              <w:t>=1千米</w:t>
            </w:r>
          </w:p>
        </w:tc>
        <w:tc>
          <w:tcPr>
            <w:tcW w:w="1177" w:type="dxa"/>
            <w:tcBorders>
              <w:top w:val="nil"/>
              <w:left w:val="nil"/>
              <w:bottom w:val="single" w:sz="4" w:space="0" w:color="auto"/>
              <w:right w:val="single" w:sz="4" w:space="0" w:color="auto"/>
            </w:tcBorders>
            <w:shd w:val="clear" w:color="auto" w:fill="auto"/>
            <w:vAlign w:val="center"/>
          </w:tcPr>
          <w:p w14:paraId="35FCC200" w14:textId="77777777" w:rsidR="00A96875" w:rsidRDefault="00000000">
            <w:pPr>
              <w:jc w:val="center"/>
            </w:pPr>
            <w:r>
              <w:rPr>
                <w:rFonts w:ascii="宋体" w:hAnsi="宋体"/>
                <w:sz w:val="18"/>
              </w:rPr>
              <w:t>1千米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CAB40BA" w14:textId="77777777" w:rsidR="00A96875"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0DEF84A" w14:textId="77777777" w:rsidR="00A96875"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4E7E4C1" w14:textId="77777777" w:rsidR="00A96875" w:rsidRDefault="00A96875">
            <w:pPr>
              <w:jc w:val="center"/>
            </w:pPr>
          </w:p>
        </w:tc>
      </w:tr>
      <w:tr w:rsidR="00A96875" w14:paraId="1F6488F5"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9746F9C" w14:textId="77777777" w:rsidR="00A96875" w:rsidRDefault="00A9687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2EA8DE2" w14:textId="77777777" w:rsidR="00A96875" w:rsidRDefault="00A96875">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2B520B9E" w14:textId="77777777" w:rsidR="00A96875" w:rsidRDefault="00A96875">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5947143" w14:textId="77777777" w:rsidR="00A96875" w:rsidRDefault="00000000">
            <w:pPr>
              <w:jc w:val="center"/>
            </w:pPr>
            <w:r>
              <w:rPr>
                <w:rFonts w:ascii="宋体" w:hAnsi="宋体"/>
                <w:sz w:val="18"/>
              </w:rPr>
              <w:t>村庄道路绿化带整理</w:t>
            </w:r>
          </w:p>
        </w:tc>
        <w:tc>
          <w:tcPr>
            <w:tcW w:w="1177" w:type="dxa"/>
            <w:tcBorders>
              <w:top w:val="nil"/>
              <w:left w:val="nil"/>
              <w:bottom w:val="single" w:sz="4" w:space="0" w:color="auto"/>
              <w:right w:val="single" w:sz="4" w:space="0" w:color="auto"/>
            </w:tcBorders>
            <w:shd w:val="clear" w:color="auto" w:fill="auto"/>
            <w:vAlign w:val="center"/>
          </w:tcPr>
          <w:p w14:paraId="2AC9C80B" w14:textId="77777777" w:rsidR="00A96875" w:rsidRDefault="00000000">
            <w:pPr>
              <w:jc w:val="center"/>
            </w:pPr>
            <w:r>
              <w:rPr>
                <w:rFonts w:ascii="宋体" w:hAnsi="宋体"/>
                <w:sz w:val="18"/>
              </w:rPr>
              <w:t>=1千米</w:t>
            </w:r>
          </w:p>
        </w:tc>
        <w:tc>
          <w:tcPr>
            <w:tcW w:w="1177" w:type="dxa"/>
            <w:tcBorders>
              <w:top w:val="nil"/>
              <w:left w:val="nil"/>
              <w:bottom w:val="single" w:sz="4" w:space="0" w:color="auto"/>
              <w:right w:val="single" w:sz="4" w:space="0" w:color="auto"/>
            </w:tcBorders>
            <w:shd w:val="clear" w:color="auto" w:fill="auto"/>
            <w:vAlign w:val="center"/>
          </w:tcPr>
          <w:p w14:paraId="1A0C2A63" w14:textId="77777777" w:rsidR="00A96875" w:rsidRDefault="00000000">
            <w:pPr>
              <w:jc w:val="center"/>
            </w:pPr>
            <w:r>
              <w:rPr>
                <w:rFonts w:ascii="宋体" w:hAnsi="宋体"/>
                <w:sz w:val="18"/>
              </w:rPr>
              <w:t>1千米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FC2CA04" w14:textId="77777777" w:rsidR="00A96875"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ECCE22E" w14:textId="77777777" w:rsidR="00A96875"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50DD9AD" w14:textId="77777777" w:rsidR="00A96875" w:rsidRDefault="00A96875">
            <w:pPr>
              <w:jc w:val="center"/>
            </w:pPr>
          </w:p>
        </w:tc>
      </w:tr>
      <w:tr w:rsidR="00A96875" w14:paraId="6E606173"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EE6E0F0" w14:textId="77777777" w:rsidR="00A96875" w:rsidRDefault="00A9687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A505166" w14:textId="77777777" w:rsidR="00A96875" w:rsidRDefault="00A96875">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664F736B" w14:textId="77777777" w:rsidR="00A96875" w:rsidRDefault="00A96875">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10BC703" w14:textId="77777777" w:rsidR="00A96875" w:rsidRDefault="00000000">
            <w:pPr>
              <w:jc w:val="center"/>
            </w:pPr>
            <w:r>
              <w:rPr>
                <w:rFonts w:ascii="宋体" w:hAnsi="宋体"/>
                <w:sz w:val="18"/>
              </w:rPr>
              <w:t>村庄主要道路两侧绿化带绿植栽种</w:t>
            </w:r>
          </w:p>
        </w:tc>
        <w:tc>
          <w:tcPr>
            <w:tcW w:w="1177" w:type="dxa"/>
            <w:tcBorders>
              <w:top w:val="nil"/>
              <w:left w:val="nil"/>
              <w:bottom w:val="single" w:sz="4" w:space="0" w:color="auto"/>
              <w:right w:val="single" w:sz="4" w:space="0" w:color="auto"/>
            </w:tcBorders>
            <w:shd w:val="clear" w:color="auto" w:fill="auto"/>
            <w:vAlign w:val="center"/>
          </w:tcPr>
          <w:p w14:paraId="0BDE6A3A" w14:textId="77777777" w:rsidR="00A96875" w:rsidRDefault="00000000">
            <w:pPr>
              <w:jc w:val="center"/>
            </w:pPr>
            <w:r>
              <w:rPr>
                <w:rFonts w:ascii="宋体" w:hAnsi="宋体"/>
                <w:sz w:val="18"/>
              </w:rPr>
              <w:t>=1千米</w:t>
            </w:r>
          </w:p>
        </w:tc>
        <w:tc>
          <w:tcPr>
            <w:tcW w:w="1177" w:type="dxa"/>
            <w:tcBorders>
              <w:top w:val="nil"/>
              <w:left w:val="nil"/>
              <w:bottom w:val="single" w:sz="4" w:space="0" w:color="auto"/>
              <w:right w:val="single" w:sz="4" w:space="0" w:color="auto"/>
            </w:tcBorders>
            <w:shd w:val="clear" w:color="auto" w:fill="auto"/>
            <w:vAlign w:val="center"/>
          </w:tcPr>
          <w:p w14:paraId="6E9DE605" w14:textId="77777777" w:rsidR="00A96875" w:rsidRDefault="00000000">
            <w:pPr>
              <w:jc w:val="center"/>
            </w:pPr>
            <w:r>
              <w:rPr>
                <w:rFonts w:ascii="宋体" w:hAnsi="宋体"/>
                <w:sz w:val="18"/>
              </w:rPr>
              <w:t>1千米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A8E3B70" w14:textId="77777777" w:rsidR="00A96875"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D8B07A2" w14:textId="77777777" w:rsidR="00A96875"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9B0CAC9" w14:textId="77777777" w:rsidR="00A96875" w:rsidRDefault="00A96875">
            <w:pPr>
              <w:jc w:val="center"/>
            </w:pPr>
          </w:p>
        </w:tc>
      </w:tr>
      <w:tr w:rsidR="00A96875" w14:paraId="134A36A1"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2877038" w14:textId="77777777" w:rsidR="00A96875" w:rsidRDefault="00A9687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0E8B623" w14:textId="77777777" w:rsidR="00A96875" w:rsidRDefault="00A9687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AA0337D" w14:textId="77777777" w:rsidR="00A96875"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EE3F391" w14:textId="77777777" w:rsidR="00A96875" w:rsidRDefault="00000000">
            <w:pPr>
              <w:jc w:val="center"/>
            </w:pPr>
            <w:r>
              <w:rPr>
                <w:rFonts w:ascii="宋体" w:hAnsi="宋体"/>
                <w:sz w:val="18"/>
              </w:rPr>
              <w:t>项目验收合格率</w:t>
            </w:r>
          </w:p>
        </w:tc>
        <w:tc>
          <w:tcPr>
            <w:tcW w:w="1177" w:type="dxa"/>
            <w:tcBorders>
              <w:top w:val="nil"/>
              <w:left w:val="nil"/>
              <w:bottom w:val="single" w:sz="4" w:space="0" w:color="auto"/>
              <w:right w:val="single" w:sz="4" w:space="0" w:color="auto"/>
            </w:tcBorders>
            <w:shd w:val="clear" w:color="auto" w:fill="auto"/>
            <w:vAlign w:val="center"/>
          </w:tcPr>
          <w:p w14:paraId="5A03BB25" w14:textId="77777777" w:rsidR="00A96875"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5C2F607E" w14:textId="77777777" w:rsidR="00A96875" w:rsidRDefault="00000000">
            <w:pPr>
              <w:jc w:val="center"/>
            </w:pPr>
            <w:r>
              <w:rPr>
                <w:rFonts w:ascii="宋体" w:hAnsi="宋体"/>
                <w:sz w:val="18"/>
              </w:rPr>
              <w:t>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095AAC0" w14:textId="77777777" w:rsidR="00A96875"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8C44D96" w14:textId="77777777" w:rsidR="00A96875" w:rsidRDefault="00000000">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DE13210" w14:textId="77777777" w:rsidR="00A96875" w:rsidRDefault="00000000">
            <w:pPr>
              <w:jc w:val="center"/>
            </w:pPr>
            <w:r>
              <w:rPr>
                <w:rFonts w:ascii="宋体" w:hAnsi="宋体"/>
                <w:sz w:val="18"/>
              </w:rPr>
              <w:t>项目已经完工，树木成活率待2024年春季树木发芽后，进行整体项目验收。</w:t>
            </w:r>
          </w:p>
        </w:tc>
      </w:tr>
      <w:tr w:rsidR="00A96875" w14:paraId="5467865E"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11E756A" w14:textId="77777777" w:rsidR="00A96875" w:rsidRDefault="00A9687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88B1C74" w14:textId="77777777" w:rsidR="00A96875" w:rsidRDefault="00A9687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BCF69C6" w14:textId="77777777" w:rsidR="00A96875"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F19D6C0" w14:textId="77777777" w:rsidR="00A96875" w:rsidRDefault="00000000">
            <w:pPr>
              <w:jc w:val="center"/>
            </w:pPr>
            <w:r>
              <w:rPr>
                <w:rFonts w:ascii="宋体" w:hAnsi="宋体"/>
                <w:sz w:val="18"/>
              </w:rPr>
              <w:t>资金拨付及时率</w:t>
            </w:r>
          </w:p>
        </w:tc>
        <w:tc>
          <w:tcPr>
            <w:tcW w:w="1177" w:type="dxa"/>
            <w:tcBorders>
              <w:top w:val="nil"/>
              <w:left w:val="nil"/>
              <w:bottom w:val="single" w:sz="4" w:space="0" w:color="auto"/>
              <w:right w:val="single" w:sz="4" w:space="0" w:color="auto"/>
            </w:tcBorders>
            <w:shd w:val="clear" w:color="auto" w:fill="auto"/>
            <w:vAlign w:val="center"/>
          </w:tcPr>
          <w:p w14:paraId="7D506D78" w14:textId="77777777" w:rsidR="00A96875"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1184A01D" w14:textId="77777777" w:rsidR="00A96875"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7FF3468" w14:textId="77777777" w:rsidR="00A96875"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48A3248" w14:textId="77777777" w:rsidR="00A96875"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4B7A5FC" w14:textId="77777777" w:rsidR="00A96875" w:rsidRDefault="00A96875">
            <w:pPr>
              <w:jc w:val="center"/>
            </w:pPr>
          </w:p>
        </w:tc>
      </w:tr>
      <w:tr w:rsidR="00A96875" w14:paraId="277B9D04"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29AAB7A" w14:textId="77777777" w:rsidR="00A96875" w:rsidRDefault="00A9687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2B12D4E" w14:textId="77777777" w:rsidR="00A96875"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0223D5D8" w14:textId="77777777" w:rsidR="00A96875"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3CF5E0A" w14:textId="77777777" w:rsidR="00A96875" w:rsidRDefault="00000000">
            <w:pPr>
              <w:jc w:val="center"/>
            </w:pPr>
            <w:r>
              <w:rPr>
                <w:rFonts w:ascii="宋体" w:hAnsi="宋体"/>
                <w:sz w:val="18"/>
              </w:rPr>
              <w:t>项目预算控制率</w:t>
            </w:r>
          </w:p>
        </w:tc>
        <w:tc>
          <w:tcPr>
            <w:tcW w:w="1177" w:type="dxa"/>
            <w:tcBorders>
              <w:top w:val="nil"/>
              <w:left w:val="nil"/>
              <w:bottom w:val="single" w:sz="4" w:space="0" w:color="auto"/>
              <w:right w:val="single" w:sz="4" w:space="0" w:color="auto"/>
            </w:tcBorders>
            <w:shd w:val="clear" w:color="auto" w:fill="auto"/>
            <w:vAlign w:val="center"/>
          </w:tcPr>
          <w:p w14:paraId="355783AC" w14:textId="77777777" w:rsidR="00A96875" w:rsidRDefault="00000000">
            <w:pPr>
              <w:jc w:val="center"/>
            </w:pPr>
            <w:r>
              <w:rPr>
                <w:rFonts w:ascii="宋体" w:hAnsi="宋体"/>
                <w:sz w:val="18"/>
              </w:rPr>
              <w:t>&lt;=100%</w:t>
            </w:r>
          </w:p>
        </w:tc>
        <w:tc>
          <w:tcPr>
            <w:tcW w:w="1177" w:type="dxa"/>
            <w:tcBorders>
              <w:top w:val="nil"/>
              <w:left w:val="nil"/>
              <w:bottom w:val="single" w:sz="4" w:space="0" w:color="auto"/>
              <w:right w:val="single" w:sz="4" w:space="0" w:color="auto"/>
            </w:tcBorders>
            <w:shd w:val="clear" w:color="auto" w:fill="auto"/>
            <w:vAlign w:val="center"/>
          </w:tcPr>
          <w:p w14:paraId="79632663" w14:textId="77777777" w:rsidR="00A96875"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BC49A0D" w14:textId="77777777" w:rsidR="00A96875"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056C8C0" w14:textId="77777777" w:rsidR="00A96875"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C605A78" w14:textId="77777777" w:rsidR="00A96875" w:rsidRDefault="00A96875">
            <w:pPr>
              <w:jc w:val="center"/>
            </w:pPr>
          </w:p>
        </w:tc>
      </w:tr>
      <w:tr w:rsidR="00A96875" w14:paraId="2C885649"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C4359C0" w14:textId="77777777" w:rsidR="00A96875" w:rsidRDefault="00A9687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ED6F689" w14:textId="77777777" w:rsidR="00A96875"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27BCD32B" w14:textId="77777777" w:rsidR="00A96875"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1FDD398" w14:textId="77777777" w:rsidR="00A96875" w:rsidRDefault="00000000">
            <w:pPr>
              <w:jc w:val="center"/>
            </w:pPr>
            <w:r>
              <w:rPr>
                <w:rFonts w:ascii="宋体" w:hAnsi="宋体"/>
                <w:sz w:val="18"/>
              </w:rPr>
              <w:t>改善人居环境</w:t>
            </w:r>
          </w:p>
        </w:tc>
        <w:tc>
          <w:tcPr>
            <w:tcW w:w="1177" w:type="dxa"/>
            <w:tcBorders>
              <w:top w:val="nil"/>
              <w:left w:val="nil"/>
              <w:bottom w:val="single" w:sz="4" w:space="0" w:color="auto"/>
              <w:right w:val="single" w:sz="4" w:space="0" w:color="auto"/>
            </w:tcBorders>
            <w:shd w:val="clear" w:color="auto" w:fill="auto"/>
            <w:vAlign w:val="center"/>
          </w:tcPr>
          <w:p w14:paraId="51AB1FD2" w14:textId="77777777" w:rsidR="00A96875" w:rsidRDefault="00000000">
            <w:pPr>
              <w:jc w:val="center"/>
            </w:pPr>
            <w:r>
              <w:rPr>
                <w:rFonts w:ascii="宋体" w:hAnsi="宋体"/>
                <w:sz w:val="18"/>
              </w:rPr>
              <w:t>有效改善</w:t>
            </w:r>
          </w:p>
        </w:tc>
        <w:tc>
          <w:tcPr>
            <w:tcW w:w="1177" w:type="dxa"/>
            <w:tcBorders>
              <w:top w:val="nil"/>
              <w:left w:val="nil"/>
              <w:bottom w:val="single" w:sz="4" w:space="0" w:color="auto"/>
              <w:right w:val="single" w:sz="4" w:space="0" w:color="auto"/>
            </w:tcBorders>
            <w:shd w:val="clear" w:color="auto" w:fill="auto"/>
            <w:vAlign w:val="center"/>
          </w:tcPr>
          <w:p w14:paraId="2CF09E92" w14:textId="77777777" w:rsidR="00A96875"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600145E" w14:textId="77777777" w:rsidR="00A96875"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C1A1F01" w14:textId="77777777" w:rsidR="00A96875"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12466CB" w14:textId="77777777" w:rsidR="00A96875" w:rsidRDefault="00A96875">
            <w:pPr>
              <w:jc w:val="center"/>
            </w:pPr>
          </w:p>
        </w:tc>
      </w:tr>
      <w:tr w:rsidR="00A96875" w14:paraId="66305973"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562EE83" w14:textId="77777777" w:rsidR="00A96875" w:rsidRDefault="00A9687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F64CFB6" w14:textId="77777777" w:rsidR="00A96875"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198154D5" w14:textId="77777777" w:rsidR="00A96875"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1A02F72" w14:textId="77777777" w:rsidR="00A96875" w:rsidRDefault="00000000">
            <w:pPr>
              <w:jc w:val="center"/>
            </w:pPr>
            <w:r>
              <w:rPr>
                <w:rFonts w:ascii="宋体" w:hAnsi="宋体"/>
                <w:sz w:val="18"/>
              </w:rPr>
              <w:t>受益村民满意度</w:t>
            </w:r>
          </w:p>
        </w:tc>
        <w:tc>
          <w:tcPr>
            <w:tcW w:w="1177" w:type="dxa"/>
            <w:tcBorders>
              <w:top w:val="nil"/>
              <w:left w:val="nil"/>
              <w:bottom w:val="single" w:sz="4" w:space="0" w:color="auto"/>
              <w:right w:val="single" w:sz="4" w:space="0" w:color="auto"/>
            </w:tcBorders>
            <w:shd w:val="clear" w:color="auto" w:fill="auto"/>
            <w:vAlign w:val="center"/>
          </w:tcPr>
          <w:p w14:paraId="4948E781" w14:textId="77777777" w:rsidR="00A96875"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0CE61775" w14:textId="77777777" w:rsidR="00A96875"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21EA3F1" w14:textId="77777777" w:rsidR="00A96875"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C84367C" w14:textId="77777777" w:rsidR="00A96875"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72AF61C" w14:textId="77777777" w:rsidR="00A96875" w:rsidRDefault="00A96875">
            <w:pPr>
              <w:jc w:val="center"/>
            </w:pPr>
          </w:p>
        </w:tc>
      </w:tr>
      <w:tr w:rsidR="00A96875" w14:paraId="56CA8B75"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67E48357" w14:textId="77777777" w:rsidR="00A96875"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448F9665" w14:textId="77777777" w:rsidR="00A96875"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538968D9" w14:textId="77777777" w:rsidR="00A96875" w:rsidRDefault="00000000">
            <w:pPr>
              <w:jc w:val="center"/>
            </w:pPr>
            <w:r>
              <w:rPr>
                <w:rFonts w:ascii="宋体" w:hAnsi="宋体"/>
                <w:sz w:val="18"/>
              </w:rPr>
              <w:t>87.70分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9882399" w14:textId="77777777" w:rsidR="00A96875" w:rsidRDefault="00A96875">
            <w:pPr>
              <w:jc w:val="center"/>
            </w:pPr>
          </w:p>
        </w:tc>
      </w:tr>
    </w:tbl>
    <w:p w14:paraId="3354F068" w14:textId="77777777" w:rsidR="00A96875" w:rsidRDefault="00A96875">
      <w:pPr>
        <w:rPr>
          <w:rFonts w:ascii="宋体" w:hAnsi="宋体" w:cs="宋体" w:hint="eastAsia"/>
          <w:b/>
          <w:bCs/>
          <w:kern w:val="0"/>
          <w:sz w:val="18"/>
          <w:szCs w:val="18"/>
        </w:rPr>
      </w:pPr>
    </w:p>
    <w:p w14:paraId="5C9784A5" w14:textId="77777777" w:rsidR="00A96875"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3BC896FE" w14:textId="77777777" w:rsidR="00A96875"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A96875" w14:paraId="1287BBAC"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9555B14"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7A93C8B5" w14:textId="77777777" w:rsidR="00A96875" w:rsidRDefault="00000000">
            <w:pPr>
              <w:jc w:val="center"/>
            </w:pPr>
            <w:r>
              <w:rPr>
                <w:rFonts w:ascii="宋体" w:hAnsi="宋体"/>
                <w:sz w:val="18"/>
              </w:rPr>
              <w:t>乌财行【2023】32号财政部提前下达2023年度下派选调生到村工作中央财政补助资金预算的通知</w:t>
            </w:r>
          </w:p>
        </w:tc>
      </w:tr>
      <w:tr w:rsidR="00A96875" w14:paraId="5B1BAD2F"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C3768F5"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74C27709" w14:textId="77777777" w:rsidR="00A96875" w:rsidRDefault="00000000">
            <w:pPr>
              <w:jc w:val="center"/>
            </w:pPr>
            <w:r>
              <w:rPr>
                <w:rFonts w:ascii="宋体" w:hAnsi="宋体"/>
                <w:sz w:val="18"/>
              </w:rPr>
              <w:t>米东区人民政府</w:t>
            </w:r>
          </w:p>
        </w:tc>
        <w:tc>
          <w:tcPr>
            <w:tcW w:w="1177" w:type="dxa"/>
            <w:tcBorders>
              <w:top w:val="nil"/>
              <w:left w:val="nil"/>
              <w:bottom w:val="single" w:sz="4" w:space="0" w:color="auto"/>
              <w:right w:val="single" w:sz="4" w:space="0" w:color="auto"/>
            </w:tcBorders>
            <w:shd w:val="clear" w:color="auto" w:fill="auto"/>
            <w:vAlign w:val="center"/>
          </w:tcPr>
          <w:p w14:paraId="635D942C"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180A3839" w14:textId="77777777" w:rsidR="00A96875" w:rsidRDefault="00000000">
            <w:pPr>
              <w:jc w:val="center"/>
            </w:pPr>
            <w:r>
              <w:rPr>
                <w:rFonts w:ascii="宋体" w:hAnsi="宋体"/>
                <w:sz w:val="18"/>
              </w:rPr>
              <w:t>米东区羊毛工镇政府</w:t>
            </w:r>
          </w:p>
        </w:tc>
      </w:tr>
      <w:tr w:rsidR="00A96875" w14:paraId="63040A8E"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FCFD30B"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w:t>
            </w:r>
            <w:r>
              <w:rPr>
                <w:rFonts w:ascii="宋体" w:hAnsi="宋体" w:cs="宋体" w:hint="eastAsia"/>
                <w:b/>
                <w:bCs/>
                <w:color w:val="000000"/>
                <w:kern w:val="0"/>
                <w:sz w:val="18"/>
                <w:szCs w:val="18"/>
              </w:rPr>
              <w:lastRenderedPageBreak/>
              <w:t>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2E02735" w14:textId="77777777" w:rsidR="00A96875" w:rsidRDefault="00A96875">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1C4D10C5"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53891A6D"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4DC79EAA"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7E1EBC24"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7C24AFDA"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267B4B4A"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A96875" w14:paraId="18F4AE5B"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D15DE07" w14:textId="77777777" w:rsidR="00A96875" w:rsidRDefault="00A9687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AF3705C"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82A4DA5" w14:textId="77777777" w:rsidR="00A96875" w:rsidRDefault="00000000">
            <w:pPr>
              <w:jc w:val="center"/>
            </w:pPr>
            <w:r>
              <w:rPr>
                <w:rFonts w:ascii="宋体" w:hAnsi="宋体"/>
                <w:sz w:val="18"/>
              </w:rPr>
              <w:t>2.10</w:t>
            </w:r>
          </w:p>
        </w:tc>
        <w:tc>
          <w:tcPr>
            <w:tcW w:w="1177" w:type="dxa"/>
            <w:tcBorders>
              <w:top w:val="nil"/>
              <w:left w:val="nil"/>
              <w:bottom w:val="single" w:sz="4" w:space="0" w:color="auto"/>
              <w:right w:val="single" w:sz="4" w:space="0" w:color="auto"/>
            </w:tcBorders>
            <w:shd w:val="clear" w:color="auto" w:fill="auto"/>
            <w:noWrap/>
            <w:vAlign w:val="center"/>
          </w:tcPr>
          <w:p w14:paraId="79F16CB5" w14:textId="77777777" w:rsidR="00A96875" w:rsidRDefault="00000000">
            <w:pPr>
              <w:jc w:val="center"/>
            </w:pPr>
            <w:r>
              <w:rPr>
                <w:rFonts w:ascii="宋体" w:hAnsi="宋体"/>
                <w:sz w:val="18"/>
              </w:rPr>
              <w:t>2.10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DE45DAE" w14:textId="77777777" w:rsidR="00A96875" w:rsidRDefault="00000000">
            <w:pPr>
              <w:jc w:val="center"/>
            </w:pPr>
            <w:r>
              <w:rPr>
                <w:rFonts w:ascii="宋体" w:hAnsi="宋体"/>
                <w:sz w:val="18"/>
              </w:rPr>
              <w:t>2.10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7CEAB4D9" w14:textId="77777777" w:rsidR="00A96875"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5328E476" w14:textId="77777777" w:rsidR="00A96875"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62D177FA" w14:textId="77777777" w:rsidR="00A96875" w:rsidRDefault="00000000">
            <w:pPr>
              <w:jc w:val="center"/>
            </w:pPr>
            <w:r>
              <w:rPr>
                <w:rFonts w:ascii="宋体" w:hAnsi="宋体"/>
                <w:sz w:val="18"/>
              </w:rPr>
              <w:t>10.00分</w:t>
            </w:r>
          </w:p>
        </w:tc>
      </w:tr>
      <w:tr w:rsidR="00A96875" w14:paraId="096DAABF"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DD1882F" w14:textId="77777777" w:rsidR="00A96875" w:rsidRDefault="00A9687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A627CF1"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F600BC8" w14:textId="77777777" w:rsidR="00A96875" w:rsidRDefault="00000000">
            <w:pPr>
              <w:jc w:val="center"/>
            </w:pPr>
            <w:r>
              <w:rPr>
                <w:rFonts w:ascii="宋体" w:hAnsi="宋体"/>
                <w:sz w:val="18"/>
              </w:rPr>
              <w:t>2.10</w:t>
            </w:r>
          </w:p>
        </w:tc>
        <w:tc>
          <w:tcPr>
            <w:tcW w:w="1177" w:type="dxa"/>
            <w:tcBorders>
              <w:top w:val="nil"/>
              <w:left w:val="nil"/>
              <w:bottom w:val="single" w:sz="4" w:space="0" w:color="auto"/>
              <w:right w:val="single" w:sz="4" w:space="0" w:color="auto"/>
            </w:tcBorders>
            <w:shd w:val="clear" w:color="auto" w:fill="auto"/>
            <w:noWrap/>
            <w:vAlign w:val="center"/>
          </w:tcPr>
          <w:p w14:paraId="02B0D685" w14:textId="77777777" w:rsidR="00A96875" w:rsidRDefault="00000000">
            <w:pPr>
              <w:jc w:val="center"/>
            </w:pPr>
            <w:r>
              <w:rPr>
                <w:rFonts w:ascii="宋体" w:hAnsi="宋体"/>
                <w:sz w:val="18"/>
              </w:rPr>
              <w:t>2.10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5225E25" w14:textId="77777777" w:rsidR="00A96875" w:rsidRDefault="00000000">
            <w:pPr>
              <w:jc w:val="center"/>
            </w:pPr>
            <w:r>
              <w:rPr>
                <w:rFonts w:ascii="宋体" w:hAnsi="宋体"/>
                <w:sz w:val="18"/>
              </w:rPr>
              <w:t>2.10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2828344" w14:textId="77777777" w:rsidR="00A9687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03F29FAC" w14:textId="77777777" w:rsidR="00A9687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0DE44668" w14:textId="77777777" w:rsidR="00A9687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A96875" w14:paraId="0C739C83"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F3C263F" w14:textId="77777777" w:rsidR="00A96875" w:rsidRDefault="00A9687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19415F4"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91B0E07" w14:textId="77777777" w:rsidR="00A96875"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5DF5FAF5" w14:textId="77777777" w:rsidR="00A96875"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0A96FBB" w14:textId="77777777" w:rsidR="00A96875"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3F3033E6" w14:textId="77777777" w:rsidR="00A9687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3743C5AA" w14:textId="77777777" w:rsidR="00A9687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3E02CCB2" w14:textId="77777777" w:rsidR="00A9687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A96875" w14:paraId="677A937E" w14:textId="7777777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A480AE2"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48D649E8"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5FDE1FE6"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A96875" w14:paraId="54B1FFBA"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647939EA" w14:textId="77777777" w:rsidR="00A96875" w:rsidRDefault="00A96875">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19AFAA7D" w14:textId="77777777" w:rsidR="00A96875" w:rsidRDefault="00000000">
            <w:pPr>
              <w:jc w:val="left"/>
            </w:pPr>
            <w:r>
              <w:rPr>
                <w:rFonts w:ascii="宋体" w:hAnsi="宋体"/>
                <w:sz w:val="18"/>
              </w:rPr>
              <w:t>及时有效保障2023年两名选调生到村任职期间工作经费正常支出。</w:t>
            </w:r>
          </w:p>
        </w:tc>
        <w:tc>
          <w:tcPr>
            <w:tcW w:w="4625" w:type="dxa"/>
            <w:gridSpan w:val="7"/>
            <w:tcBorders>
              <w:top w:val="single" w:sz="4" w:space="0" w:color="auto"/>
              <w:left w:val="nil"/>
              <w:bottom w:val="single" w:sz="4" w:space="0" w:color="auto"/>
              <w:right w:val="single" w:sz="4" w:space="0" w:color="000000"/>
            </w:tcBorders>
            <w:shd w:val="clear" w:color="auto" w:fill="auto"/>
          </w:tcPr>
          <w:p w14:paraId="032C4725" w14:textId="77777777" w:rsidR="00A96875" w:rsidRDefault="00000000">
            <w:pPr>
              <w:jc w:val="left"/>
            </w:pPr>
            <w:r>
              <w:rPr>
                <w:rFonts w:ascii="宋体" w:hAnsi="宋体"/>
                <w:sz w:val="18"/>
              </w:rPr>
              <w:t>2023年已完成选调生到村任职工作经费拨付2.1万元，有效提升青年同志参与基层工作积极性。</w:t>
            </w:r>
          </w:p>
        </w:tc>
      </w:tr>
      <w:tr w:rsidR="00A96875" w14:paraId="5DBBB865" w14:textId="77777777">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BAC5FA2" w14:textId="77777777" w:rsidR="00A96875" w:rsidRDefault="00A96875">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2EDDAB42"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08FFE1EA"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B8A86CD"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6C625A89"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14382179"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868E16B"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A9CA421"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6517328"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A96875" w14:paraId="1544F5DB"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059DE5FE" w14:textId="77777777" w:rsidR="00A96875" w:rsidRDefault="00A96875">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158CF8F3" w14:textId="77777777" w:rsidR="00A96875" w:rsidRDefault="00A96875">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5C37342E" w14:textId="77777777" w:rsidR="00A96875" w:rsidRDefault="00A96875">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4CD9A180" w14:textId="77777777" w:rsidR="00A96875" w:rsidRDefault="00A96875">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54158EB4" w14:textId="77777777" w:rsidR="00A96875" w:rsidRDefault="00A96875">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5A107C1C" w14:textId="77777777" w:rsidR="00A96875" w:rsidRDefault="00A96875">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45762D84" w14:textId="77777777" w:rsidR="00A96875" w:rsidRDefault="00A96875">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61BCF7A5" w14:textId="77777777" w:rsidR="00A96875" w:rsidRDefault="00A96875">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297554DA" w14:textId="77777777" w:rsidR="00A96875" w:rsidRDefault="00A96875">
            <w:pPr>
              <w:widowControl/>
              <w:jc w:val="left"/>
              <w:rPr>
                <w:rFonts w:ascii="宋体" w:hAnsi="宋体" w:cs="宋体" w:hint="eastAsia"/>
                <w:color w:val="000000"/>
                <w:kern w:val="0"/>
                <w:sz w:val="18"/>
                <w:szCs w:val="18"/>
              </w:rPr>
            </w:pPr>
          </w:p>
        </w:tc>
      </w:tr>
      <w:tr w:rsidR="00A96875" w14:paraId="3686891B" w14:textId="7777777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1198910D" w14:textId="77777777" w:rsidR="00A96875"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250165EF" w14:textId="77777777" w:rsidR="00A96875"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41B03CDE" w14:textId="77777777" w:rsidR="00A96875"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11BEF96" w14:textId="77777777" w:rsidR="00A96875" w:rsidRDefault="00000000">
            <w:pPr>
              <w:jc w:val="center"/>
            </w:pPr>
            <w:r>
              <w:rPr>
                <w:rFonts w:ascii="宋体" w:hAnsi="宋体"/>
                <w:sz w:val="18"/>
              </w:rPr>
              <w:t>选调生到村任职数</w:t>
            </w:r>
          </w:p>
        </w:tc>
        <w:tc>
          <w:tcPr>
            <w:tcW w:w="1177" w:type="dxa"/>
            <w:tcBorders>
              <w:top w:val="nil"/>
              <w:left w:val="nil"/>
              <w:bottom w:val="single" w:sz="4" w:space="0" w:color="auto"/>
              <w:right w:val="single" w:sz="4" w:space="0" w:color="auto"/>
            </w:tcBorders>
            <w:shd w:val="clear" w:color="auto" w:fill="auto"/>
            <w:vAlign w:val="center"/>
          </w:tcPr>
          <w:p w14:paraId="47C3064A" w14:textId="77777777" w:rsidR="00A96875" w:rsidRDefault="00000000">
            <w:pPr>
              <w:jc w:val="center"/>
            </w:pPr>
            <w:r>
              <w:rPr>
                <w:rFonts w:ascii="宋体" w:hAnsi="宋体"/>
                <w:sz w:val="18"/>
              </w:rPr>
              <w:t>=2人</w:t>
            </w:r>
          </w:p>
        </w:tc>
        <w:tc>
          <w:tcPr>
            <w:tcW w:w="1177" w:type="dxa"/>
            <w:tcBorders>
              <w:top w:val="nil"/>
              <w:left w:val="nil"/>
              <w:bottom w:val="single" w:sz="4" w:space="0" w:color="auto"/>
              <w:right w:val="single" w:sz="4" w:space="0" w:color="auto"/>
            </w:tcBorders>
            <w:shd w:val="clear" w:color="auto" w:fill="auto"/>
            <w:vAlign w:val="center"/>
          </w:tcPr>
          <w:p w14:paraId="1FD51296" w14:textId="77777777" w:rsidR="00A96875" w:rsidRDefault="00000000">
            <w:pPr>
              <w:jc w:val="center"/>
            </w:pPr>
            <w:r>
              <w:rPr>
                <w:rFonts w:ascii="宋体" w:hAnsi="宋体"/>
                <w:sz w:val="18"/>
              </w:rPr>
              <w:t>2人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C36C5D4" w14:textId="77777777" w:rsidR="00A96875"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C503ED7" w14:textId="77777777" w:rsidR="00A96875"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D879C5D" w14:textId="77777777" w:rsidR="00A96875" w:rsidRDefault="00A96875">
            <w:pPr>
              <w:jc w:val="center"/>
            </w:pPr>
          </w:p>
        </w:tc>
      </w:tr>
      <w:tr w:rsidR="00A96875" w14:paraId="6FDB5DAA"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246AB2C" w14:textId="77777777" w:rsidR="00A96875" w:rsidRDefault="00A9687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C219312" w14:textId="77777777" w:rsidR="00A96875" w:rsidRDefault="00A9687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F13FC72" w14:textId="77777777" w:rsidR="00A96875"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CC87242" w14:textId="77777777" w:rsidR="00A96875" w:rsidRDefault="00000000">
            <w:pPr>
              <w:jc w:val="center"/>
            </w:pPr>
            <w:r>
              <w:rPr>
                <w:rFonts w:ascii="宋体" w:hAnsi="宋体"/>
                <w:sz w:val="18"/>
              </w:rPr>
              <w:t>补助拨付完成率</w:t>
            </w:r>
          </w:p>
        </w:tc>
        <w:tc>
          <w:tcPr>
            <w:tcW w:w="1177" w:type="dxa"/>
            <w:tcBorders>
              <w:top w:val="nil"/>
              <w:left w:val="nil"/>
              <w:bottom w:val="single" w:sz="4" w:space="0" w:color="auto"/>
              <w:right w:val="single" w:sz="4" w:space="0" w:color="auto"/>
            </w:tcBorders>
            <w:shd w:val="clear" w:color="auto" w:fill="auto"/>
            <w:vAlign w:val="center"/>
          </w:tcPr>
          <w:p w14:paraId="30D44DCE" w14:textId="77777777" w:rsidR="00A96875"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5BB9AD2E" w14:textId="77777777" w:rsidR="00A96875"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D359347" w14:textId="77777777" w:rsidR="00A96875"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B5FF545" w14:textId="77777777" w:rsidR="00A96875"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B510FE2" w14:textId="77777777" w:rsidR="00A96875" w:rsidRDefault="00A96875">
            <w:pPr>
              <w:jc w:val="center"/>
            </w:pPr>
          </w:p>
        </w:tc>
      </w:tr>
      <w:tr w:rsidR="00A96875" w14:paraId="5089F1A4"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DA539AB" w14:textId="77777777" w:rsidR="00A96875" w:rsidRDefault="00A9687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6A23926" w14:textId="77777777" w:rsidR="00A96875" w:rsidRDefault="00A9687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8775374" w14:textId="77777777" w:rsidR="00A96875"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4C94B28" w14:textId="77777777" w:rsidR="00A96875" w:rsidRDefault="00000000">
            <w:pPr>
              <w:jc w:val="center"/>
            </w:pPr>
            <w:r>
              <w:rPr>
                <w:rFonts w:ascii="宋体" w:hAnsi="宋体"/>
                <w:sz w:val="18"/>
              </w:rPr>
              <w:t>补助按期拨付率</w:t>
            </w:r>
          </w:p>
        </w:tc>
        <w:tc>
          <w:tcPr>
            <w:tcW w:w="1177" w:type="dxa"/>
            <w:tcBorders>
              <w:top w:val="nil"/>
              <w:left w:val="nil"/>
              <w:bottom w:val="single" w:sz="4" w:space="0" w:color="auto"/>
              <w:right w:val="single" w:sz="4" w:space="0" w:color="auto"/>
            </w:tcBorders>
            <w:shd w:val="clear" w:color="auto" w:fill="auto"/>
            <w:vAlign w:val="center"/>
          </w:tcPr>
          <w:p w14:paraId="3954F1FB" w14:textId="77777777" w:rsidR="00A96875"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0AD409B9" w14:textId="77777777" w:rsidR="00A96875"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385A207" w14:textId="77777777" w:rsidR="00A96875"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8A59347" w14:textId="77777777" w:rsidR="00A96875"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30FCF21" w14:textId="77777777" w:rsidR="00A96875" w:rsidRDefault="00A96875">
            <w:pPr>
              <w:jc w:val="center"/>
            </w:pPr>
          </w:p>
        </w:tc>
      </w:tr>
      <w:tr w:rsidR="00A96875" w14:paraId="17B9F4FD"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707F373" w14:textId="77777777" w:rsidR="00A96875" w:rsidRDefault="00A96875">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67135891" w14:textId="77777777" w:rsidR="00A96875" w:rsidRDefault="00000000">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6C39B20D" w14:textId="77777777" w:rsidR="00A96875"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C7094D4" w14:textId="77777777" w:rsidR="00A96875" w:rsidRDefault="00000000">
            <w:pPr>
              <w:jc w:val="center"/>
            </w:pPr>
            <w:r>
              <w:rPr>
                <w:rFonts w:ascii="宋体" w:hAnsi="宋体"/>
                <w:sz w:val="18"/>
              </w:rPr>
              <w:t>改善基层公务员结构</w:t>
            </w:r>
          </w:p>
        </w:tc>
        <w:tc>
          <w:tcPr>
            <w:tcW w:w="1177" w:type="dxa"/>
            <w:tcBorders>
              <w:top w:val="nil"/>
              <w:left w:val="nil"/>
              <w:bottom w:val="single" w:sz="4" w:space="0" w:color="auto"/>
              <w:right w:val="single" w:sz="4" w:space="0" w:color="auto"/>
            </w:tcBorders>
            <w:shd w:val="clear" w:color="auto" w:fill="auto"/>
            <w:vAlign w:val="center"/>
          </w:tcPr>
          <w:p w14:paraId="060A8FD1" w14:textId="77777777" w:rsidR="00A96875" w:rsidRDefault="00000000">
            <w:pPr>
              <w:jc w:val="center"/>
            </w:pPr>
            <w:r>
              <w:rPr>
                <w:rFonts w:ascii="宋体" w:hAnsi="宋体"/>
                <w:sz w:val="18"/>
              </w:rPr>
              <w:t>有效改善</w:t>
            </w:r>
          </w:p>
        </w:tc>
        <w:tc>
          <w:tcPr>
            <w:tcW w:w="1177" w:type="dxa"/>
            <w:tcBorders>
              <w:top w:val="nil"/>
              <w:left w:val="nil"/>
              <w:bottom w:val="single" w:sz="4" w:space="0" w:color="auto"/>
              <w:right w:val="single" w:sz="4" w:space="0" w:color="auto"/>
            </w:tcBorders>
            <w:shd w:val="clear" w:color="auto" w:fill="auto"/>
            <w:vAlign w:val="center"/>
          </w:tcPr>
          <w:p w14:paraId="5E3BEFB5" w14:textId="77777777" w:rsidR="00A96875"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C67E818" w14:textId="77777777" w:rsidR="00A96875"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93FA56D" w14:textId="77777777" w:rsidR="00A96875"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9BA3618" w14:textId="77777777" w:rsidR="00A96875" w:rsidRDefault="00A96875">
            <w:pPr>
              <w:jc w:val="center"/>
            </w:pPr>
          </w:p>
        </w:tc>
      </w:tr>
      <w:tr w:rsidR="00A96875" w14:paraId="6D10306E"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3F83F36" w14:textId="77777777" w:rsidR="00A96875" w:rsidRDefault="00A9687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59DE862" w14:textId="77777777" w:rsidR="00A96875" w:rsidRDefault="00A96875">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45E8FBC6" w14:textId="77777777" w:rsidR="00A96875" w:rsidRDefault="00A96875">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60FC4A8" w14:textId="77777777" w:rsidR="00A96875" w:rsidRDefault="00000000">
            <w:pPr>
              <w:jc w:val="center"/>
            </w:pPr>
            <w:r>
              <w:rPr>
                <w:rFonts w:ascii="宋体" w:hAnsi="宋体"/>
                <w:sz w:val="18"/>
              </w:rPr>
              <w:t>保障基层组织工作</w:t>
            </w:r>
          </w:p>
        </w:tc>
        <w:tc>
          <w:tcPr>
            <w:tcW w:w="1177" w:type="dxa"/>
            <w:tcBorders>
              <w:top w:val="nil"/>
              <w:left w:val="nil"/>
              <w:bottom w:val="single" w:sz="4" w:space="0" w:color="auto"/>
              <w:right w:val="single" w:sz="4" w:space="0" w:color="auto"/>
            </w:tcBorders>
            <w:shd w:val="clear" w:color="auto" w:fill="auto"/>
            <w:vAlign w:val="center"/>
          </w:tcPr>
          <w:p w14:paraId="75F81FD1" w14:textId="77777777" w:rsidR="00A96875" w:rsidRDefault="00000000">
            <w:pPr>
              <w:jc w:val="center"/>
            </w:pPr>
            <w:r>
              <w:rPr>
                <w:rFonts w:ascii="宋体" w:hAnsi="宋体"/>
                <w:sz w:val="18"/>
              </w:rPr>
              <w:t>有效保障</w:t>
            </w:r>
          </w:p>
        </w:tc>
        <w:tc>
          <w:tcPr>
            <w:tcW w:w="1177" w:type="dxa"/>
            <w:tcBorders>
              <w:top w:val="nil"/>
              <w:left w:val="nil"/>
              <w:bottom w:val="single" w:sz="4" w:space="0" w:color="auto"/>
              <w:right w:val="single" w:sz="4" w:space="0" w:color="auto"/>
            </w:tcBorders>
            <w:shd w:val="clear" w:color="auto" w:fill="auto"/>
            <w:vAlign w:val="center"/>
          </w:tcPr>
          <w:p w14:paraId="4AE99D5F" w14:textId="77777777" w:rsidR="00A96875"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F471681" w14:textId="77777777" w:rsidR="00A96875"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53760A0" w14:textId="77777777" w:rsidR="00A96875"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882CD71" w14:textId="77777777" w:rsidR="00A96875" w:rsidRDefault="00A96875">
            <w:pPr>
              <w:jc w:val="center"/>
            </w:pPr>
          </w:p>
        </w:tc>
      </w:tr>
      <w:tr w:rsidR="00A96875" w14:paraId="0CDAA0B9"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11ED7A3" w14:textId="77777777" w:rsidR="00A96875" w:rsidRDefault="00A96875">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37433C71" w14:textId="77777777" w:rsidR="00A96875" w:rsidRDefault="00000000">
            <w:pPr>
              <w:jc w:val="center"/>
            </w:pPr>
            <w:r>
              <w:rPr>
                <w:rFonts w:ascii="宋体" w:hAnsi="宋体"/>
                <w:sz w:val="18"/>
              </w:rPr>
              <w:t>满意度指标</w:t>
            </w:r>
          </w:p>
        </w:tc>
        <w:tc>
          <w:tcPr>
            <w:tcW w:w="718" w:type="dxa"/>
            <w:vMerge w:val="restart"/>
            <w:tcBorders>
              <w:top w:val="nil"/>
              <w:left w:val="nil"/>
              <w:bottom w:val="single" w:sz="4" w:space="0" w:color="auto"/>
              <w:right w:val="single" w:sz="4" w:space="0" w:color="auto"/>
            </w:tcBorders>
            <w:shd w:val="clear" w:color="auto" w:fill="auto"/>
            <w:vAlign w:val="center"/>
          </w:tcPr>
          <w:p w14:paraId="297285AE" w14:textId="77777777" w:rsidR="00A96875"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97F3AC1" w14:textId="77777777" w:rsidR="00A96875" w:rsidRDefault="00000000">
            <w:pPr>
              <w:jc w:val="center"/>
            </w:pPr>
            <w:r>
              <w:rPr>
                <w:rFonts w:ascii="宋体" w:hAnsi="宋体"/>
                <w:sz w:val="18"/>
              </w:rPr>
              <w:t>村民认可率</w:t>
            </w:r>
          </w:p>
        </w:tc>
        <w:tc>
          <w:tcPr>
            <w:tcW w:w="1177" w:type="dxa"/>
            <w:tcBorders>
              <w:top w:val="nil"/>
              <w:left w:val="nil"/>
              <w:bottom w:val="single" w:sz="4" w:space="0" w:color="auto"/>
              <w:right w:val="single" w:sz="4" w:space="0" w:color="auto"/>
            </w:tcBorders>
            <w:shd w:val="clear" w:color="auto" w:fill="auto"/>
            <w:vAlign w:val="center"/>
          </w:tcPr>
          <w:p w14:paraId="10FDD017" w14:textId="77777777" w:rsidR="00A96875" w:rsidRDefault="00000000">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7424AAE4" w14:textId="77777777" w:rsidR="00A96875" w:rsidRDefault="00000000">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DBCD0EF" w14:textId="77777777" w:rsidR="00A96875"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FA82E14" w14:textId="77777777" w:rsidR="00A96875"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1FC7328" w14:textId="77777777" w:rsidR="00A96875" w:rsidRDefault="00A96875">
            <w:pPr>
              <w:jc w:val="center"/>
            </w:pPr>
          </w:p>
        </w:tc>
      </w:tr>
      <w:tr w:rsidR="00A96875" w14:paraId="3B061A8F"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A548EDB" w14:textId="77777777" w:rsidR="00A96875" w:rsidRDefault="00A9687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8F9437F" w14:textId="77777777" w:rsidR="00A96875" w:rsidRDefault="00A96875">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6D9F341A" w14:textId="77777777" w:rsidR="00A96875" w:rsidRDefault="00A96875">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F9EC8E7" w14:textId="77777777" w:rsidR="00A96875" w:rsidRDefault="00000000">
            <w:pPr>
              <w:jc w:val="center"/>
            </w:pPr>
            <w:r>
              <w:rPr>
                <w:rFonts w:ascii="宋体" w:hAnsi="宋体"/>
                <w:sz w:val="18"/>
              </w:rPr>
              <w:t>乡镇党政领导满意度</w:t>
            </w:r>
          </w:p>
        </w:tc>
        <w:tc>
          <w:tcPr>
            <w:tcW w:w="1177" w:type="dxa"/>
            <w:tcBorders>
              <w:top w:val="nil"/>
              <w:left w:val="nil"/>
              <w:bottom w:val="single" w:sz="4" w:space="0" w:color="auto"/>
              <w:right w:val="single" w:sz="4" w:space="0" w:color="auto"/>
            </w:tcBorders>
            <w:shd w:val="clear" w:color="auto" w:fill="auto"/>
            <w:vAlign w:val="center"/>
          </w:tcPr>
          <w:p w14:paraId="598DF858" w14:textId="77777777" w:rsidR="00A96875" w:rsidRDefault="00000000">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367D2B2D" w14:textId="77777777" w:rsidR="00A96875" w:rsidRDefault="00000000">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AEE23B4" w14:textId="77777777" w:rsidR="00A96875"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CDC9FBD" w14:textId="77777777" w:rsidR="00A96875"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6E8C623" w14:textId="77777777" w:rsidR="00A96875" w:rsidRDefault="00A96875">
            <w:pPr>
              <w:jc w:val="center"/>
            </w:pPr>
          </w:p>
        </w:tc>
      </w:tr>
      <w:tr w:rsidR="00A96875" w14:paraId="73EC167B"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7435C4BA" w14:textId="77777777" w:rsidR="00A96875"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4DC8F92C" w14:textId="77777777" w:rsidR="00A96875"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320BF283" w14:textId="77777777" w:rsidR="00A96875" w:rsidRDefault="00000000">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F636A27" w14:textId="77777777" w:rsidR="00A96875" w:rsidRDefault="00A96875">
            <w:pPr>
              <w:jc w:val="center"/>
            </w:pPr>
          </w:p>
        </w:tc>
      </w:tr>
    </w:tbl>
    <w:p w14:paraId="4327755A" w14:textId="77777777" w:rsidR="00A96875" w:rsidRDefault="00A96875">
      <w:pPr>
        <w:rPr>
          <w:rFonts w:ascii="宋体" w:hAnsi="宋体" w:cs="宋体" w:hint="eastAsia"/>
          <w:b/>
          <w:bCs/>
          <w:kern w:val="0"/>
          <w:sz w:val="18"/>
          <w:szCs w:val="18"/>
        </w:rPr>
      </w:pPr>
    </w:p>
    <w:p w14:paraId="5BCDE386" w14:textId="77777777" w:rsidR="00A96875"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049E5FC1" w14:textId="77777777" w:rsidR="00A96875"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A96875" w14:paraId="173FFF96"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ACC1AF2"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133299B9" w14:textId="77777777" w:rsidR="00A96875" w:rsidRDefault="00000000">
            <w:pPr>
              <w:jc w:val="center"/>
            </w:pPr>
            <w:r>
              <w:rPr>
                <w:rFonts w:ascii="宋体" w:hAnsi="宋体"/>
                <w:sz w:val="18"/>
              </w:rPr>
              <w:t>关于拨付2023年农牧区投递员专项补贴资金的通知</w:t>
            </w:r>
          </w:p>
        </w:tc>
      </w:tr>
      <w:tr w:rsidR="00A96875" w14:paraId="0D9CB6A4"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D3CEBDF"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75317D56" w14:textId="77777777" w:rsidR="00A96875" w:rsidRDefault="00000000">
            <w:pPr>
              <w:jc w:val="center"/>
            </w:pPr>
            <w:r>
              <w:rPr>
                <w:rFonts w:ascii="宋体" w:hAnsi="宋体"/>
                <w:sz w:val="18"/>
              </w:rPr>
              <w:t>米东区人民政府</w:t>
            </w:r>
          </w:p>
        </w:tc>
        <w:tc>
          <w:tcPr>
            <w:tcW w:w="1177" w:type="dxa"/>
            <w:tcBorders>
              <w:top w:val="nil"/>
              <w:left w:val="nil"/>
              <w:bottom w:val="single" w:sz="4" w:space="0" w:color="auto"/>
              <w:right w:val="single" w:sz="4" w:space="0" w:color="auto"/>
            </w:tcBorders>
            <w:shd w:val="clear" w:color="auto" w:fill="auto"/>
            <w:vAlign w:val="center"/>
          </w:tcPr>
          <w:p w14:paraId="06A23658"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180B893D" w14:textId="77777777" w:rsidR="00A96875" w:rsidRDefault="00000000">
            <w:pPr>
              <w:jc w:val="center"/>
            </w:pPr>
            <w:r>
              <w:rPr>
                <w:rFonts w:ascii="宋体" w:hAnsi="宋体"/>
                <w:sz w:val="18"/>
              </w:rPr>
              <w:t>米东区羊毛工镇政府</w:t>
            </w:r>
          </w:p>
        </w:tc>
      </w:tr>
      <w:tr w:rsidR="00A96875" w14:paraId="6BC6C161"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0175E03"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B7E67EA" w14:textId="77777777" w:rsidR="00A96875" w:rsidRDefault="00A96875">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2B655925"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6A19B1D0"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76C75C70"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593239C2"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76DEB817"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59494AC8"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A96875" w14:paraId="5ED19A4E"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2F5A791" w14:textId="77777777" w:rsidR="00A96875" w:rsidRDefault="00A9687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52A2CEE"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E0A9CB3" w14:textId="77777777" w:rsidR="00A96875" w:rsidRDefault="00000000">
            <w:pPr>
              <w:jc w:val="center"/>
            </w:pPr>
            <w:r>
              <w:rPr>
                <w:rFonts w:ascii="宋体" w:hAnsi="宋体"/>
                <w:sz w:val="18"/>
              </w:rPr>
              <w:t>0.12</w:t>
            </w:r>
          </w:p>
        </w:tc>
        <w:tc>
          <w:tcPr>
            <w:tcW w:w="1177" w:type="dxa"/>
            <w:tcBorders>
              <w:top w:val="nil"/>
              <w:left w:val="nil"/>
              <w:bottom w:val="single" w:sz="4" w:space="0" w:color="auto"/>
              <w:right w:val="single" w:sz="4" w:space="0" w:color="auto"/>
            </w:tcBorders>
            <w:shd w:val="clear" w:color="auto" w:fill="auto"/>
            <w:noWrap/>
            <w:vAlign w:val="center"/>
          </w:tcPr>
          <w:p w14:paraId="182A4AA2" w14:textId="77777777" w:rsidR="00A96875" w:rsidRDefault="00000000">
            <w:pPr>
              <w:jc w:val="center"/>
            </w:pPr>
            <w:r>
              <w:rPr>
                <w:rFonts w:ascii="宋体" w:hAnsi="宋体"/>
                <w:sz w:val="18"/>
              </w:rPr>
              <w:t>0.24</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97DE6E5" w14:textId="77777777" w:rsidR="00A96875" w:rsidRDefault="00000000">
            <w:pPr>
              <w:jc w:val="center"/>
            </w:pPr>
            <w:r>
              <w:rPr>
                <w:rFonts w:ascii="宋体" w:hAnsi="宋体"/>
                <w:sz w:val="18"/>
              </w:rPr>
              <w:t>0.24</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5E0FA1F3" w14:textId="77777777" w:rsidR="00A96875"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18C4E16A" w14:textId="77777777" w:rsidR="00A96875"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540855D4" w14:textId="77777777" w:rsidR="00A96875" w:rsidRDefault="00000000">
            <w:pPr>
              <w:jc w:val="center"/>
            </w:pPr>
            <w:r>
              <w:rPr>
                <w:rFonts w:ascii="宋体" w:hAnsi="宋体"/>
                <w:sz w:val="18"/>
              </w:rPr>
              <w:t>10.00分</w:t>
            </w:r>
          </w:p>
        </w:tc>
      </w:tr>
      <w:tr w:rsidR="00A96875" w14:paraId="7611BE6D"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A197894" w14:textId="77777777" w:rsidR="00A96875" w:rsidRDefault="00A9687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E33A23B"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DE36A75" w14:textId="77777777" w:rsidR="00A96875" w:rsidRDefault="00000000">
            <w:pPr>
              <w:jc w:val="center"/>
            </w:pPr>
            <w:r>
              <w:rPr>
                <w:rFonts w:ascii="宋体" w:hAnsi="宋体"/>
                <w:sz w:val="18"/>
              </w:rPr>
              <w:t>0.12</w:t>
            </w:r>
          </w:p>
        </w:tc>
        <w:tc>
          <w:tcPr>
            <w:tcW w:w="1177" w:type="dxa"/>
            <w:tcBorders>
              <w:top w:val="nil"/>
              <w:left w:val="nil"/>
              <w:bottom w:val="single" w:sz="4" w:space="0" w:color="auto"/>
              <w:right w:val="single" w:sz="4" w:space="0" w:color="auto"/>
            </w:tcBorders>
            <w:shd w:val="clear" w:color="auto" w:fill="auto"/>
            <w:noWrap/>
            <w:vAlign w:val="center"/>
          </w:tcPr>
          <w:p w14:paraId="6877C6BE" w14:textId="77777777" w:rsidR="00A96875" w:rsidRDefault="00000000">
            <w:pPr>
              <w:jc w:val="center"/>
            </w:pPr>
            <w:r>
              <w:rPr>
                <w:rFonts w:ascii="宋体" w:hAnsi="宋体"/>
                <w:sz w:val="18"/>
              </w:rPr>
              <w:t>0.12</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61068B9" w14:textId="77777777" w:rsidR="00A96875" w:rsidRDefault="00000000">
            <w:pPr>
              <w:jc w:val="center"/>
            </w:pPr>
            <w:r>
              <w:rPr>
                <w:rFonts w:ascii="宋体" w:hAnsi="宋体"/>
                <w:sz w:val="18"/>
              </w:rPr>
              <w:t>0.12</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4E8E6B28" w14:textId="77777777" w:rsidR="00A9687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48B1B13A" w14:textId="77777777" w:rsidR="00A9687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63E8D3C9" w14:textId="77777777" w:rsidR="00A9687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A96875" w14:paraId="47853EE9"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1C357D5" w14:textId="77777777" w:rsidR="00A96875" w:rsidRDefault="00A9687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E0D4026"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D62CD5E" w14:textId="77777777" w:rsidR="00A96875"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126D67A4" w14:textId="77777777" w:rsidR="00A96875" w:rsidRDefault="00000000">
            <w:pPr>
              <w:jc w:val="center"/>
            </w:pPr>
            <w:r>
              <w:rPr>
                <w:rFonts w:ascii="宋体" w:hAnsi="宋体"/>
                <w:sz w:val="18"/>
              </w:rPr>
              <w:t>0.12</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A2DC5EA" w14:textId="77777777" w:rsidR="00A96875" w:rsidRDefault="00000000">
            <w:pPr>
              <w:jc w:val="center"/>
            </w:pPr>
            <w:r>
              <w:rPr>
                <w:rFonts w:ascii="宋体" w:hAnsi="宋体"/>
                <w:sz w:val="18"/>
              </w:rPr>
              <w:t>0.12</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190E527D" w14:textId="77777777" w:rsidR="00A9687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557F4CE4" w14:textId="77777777" w:rsidR="00A9687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0FB5AB9C" w14:textId="77777777" w:rsidR="00A9687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A96875" w14:paraId="340B6FA8" w14:textId="7777777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DCB562C"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w:t>
            </w:r>
            <w:r>
              <w:rPr>
                <w:rFonts w:ascii="宋体" w:hAnsi="宋体" w:cs="宋体" w:hint="eastAsia"/>
                <w:b/>
                <w:bCs/>
                <w:color w:val="000000"/>
                <w:kern w:val="0"/>
                <w:sz w:val="18"/>
                <w:szCs w:val="18"/>
              </w:rPr>
              <w:lastRenderedPageBreak/>
              <w:t>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5CB5B48B"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lastRenderedPageBreak/>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41DC1B2D"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A96875" w14:paraId="1F26ED96"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35C73F7F" w14:textId="77777777" w:rsidR="00A96875" w:rsidRDefault="00A96875">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37DBBF35" w14:textId="77777777" w:rsidR="00A96875" w:rsidRDefault="00000000">
            <w:pPr>
              <w:jc w:val="left"/>
            </w:pPr>
            <w:r>
              <w:rPr>
                <w:rFonts w:ascii="宋体" w:hAnsi="宋体"/>
                <w:sz w:val="18"/>
              </w:rPr>
              <w:t>我镇2023年需支付农牧区投递员1人，1200元/人/年，共计补贴资金1200元。补贴资金到位后，我镇及时发放补助到3名投递员银行卡内。通过合理解决农牧区投递员报酬问题，解决因投递队伍不稳定因素造成的党报党刊以及邮件投递深度不够、邮件安全得不到保障、投递频次较低、传递时限较长等突出问题。加强农牧区投递员队伍建设，积极推进农牧区通邮服务，进一步促进农牧区经济发展和社会稳定。</w:t>
            </w:r>
          </w:p>
        </w:tc>
        <w:tc>
          <w:tcPr>
            <w:tcW w:w="4625" w:type="dxa"/>
            <w:gridSpan w:val="7"/>
            <w:tcBorders>
              <w:top w:val="single" w:sz="4" w:space="0" w:color="auto"/>
              <w:left w:val="nil"/>
              <w:bottom w:val="single" w:sz="4" w:space="0" w:color="auto"/>
              <w:right w:val="single" w:sz="4" w:space="0" w:color="000000"/>
            </w:tcBorders>
            <w:shd w:val="clear" w:color="auto" w:fill="auto"/>
          </w:tcPr>
          <w:p w14:paraId="04432674" w14:textId="77777777" w:rsidR="00A96875" w:rsidRDefault="00000000">
            <w:pPr>
              <w:jc w:val="left"/>
            </w:pPr>
            <w:r>
              <w:rPr>
                <w:rFonts w:ascii="宋体" w:hAnsi="宋体"/>
                <w:sz w:val="18"/>
              </w:rPr>
              <w:t>2023年我镇发放农牧区投递员1人，1200元/人/年，补贴资金1200元。同时补发2022年农牧区投递员1人，1200元/人/年，补贴资金1200元。全年共计发放补贴资金2400元。加强农牧区投递员队伍建设，积极推进农牧区通邮服务，进一步促进农牧区经济发展和社会稳定。</w:t>
            </w:r>
          </w:p>
        </w:tc>
      </w:tr>
      <w:tr w:rsidR="00A96875" w14:paraId="0322DE76" w14:textId="77777777">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37544DF" w14:textId="77777777" w:rsidR="00A96875" w:rsidRDefault="00A96875">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34DFED63"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0DA2C8A8"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8F898C4"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340978D6"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6A6D7737"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4837225"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1BE9DE7"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8BC840E"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A96875" w14:paraId="5010BBAA"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6BBD1262" w14:textId="77777777" w:rsidR="00A96875" w:rsidRDefault="00A96875">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4F771850" w14:textId="77777777" w:rsidR="00A96875" w:rsidRDefault="00A96875">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26EC9665" w14:textId="77777777" w:rsidR="00A96875" w:rsidRDefault="00A96875">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5D5278A8" w14:textId="77777777" w:rsidR="00A96875" w:rsidRDefault="00A96875">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3FEBA850" w14:textId="77777777" w:rsidR="00A96875" w:rsidRDefault="00A96875">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4EA4D263" w14:textId="77777777" w:rsidR="00A96875" w:rsidRDefault="00A96875">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24280B30" w14:textId="77777777" w:rsidR="00A96875" w:rsidRDefault="00A96875">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2F420781" w14:textId="77777777" w:rsidR="00A96875" w:rsidRDefault="00A96875">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1326BC41" w14:textId="77777777" w:rsidR="00A96875" w:rsidRDefault="00A96875">
            <w:pPr>
              <w:widowControl/>
              <w:jc w:val="left"/>
              <w:rPr>
                <w:rFonts w:ascii="宋体" w:hAnsi="宋体" w:cs="宋体" w:hint="eastAsia"/>
                <w:color w:val="000000"/>
                <w:kern w:val="0"/>
                <w:sz w:val="18"/>
                <w:szCs w:val="18"/>
              </w:rPr>
            </w:pPr>
          </w:p>
        </w:tc>
      </w:tr>
      <w:tr w:rsidR="00A96875" w14:paraId="64D61327" w14:textId="7777777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CFC4F7C" w14:textId="77777777" w:rsidR="00A96875"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66822302" w14:textId="77777777" w:rsidR="00A96875"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2985F133" w14:textId="77777777" w:rsidR="00A96875"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282F378" w14:textId="77777777" w:rsidR="00A96875" w:rsidRDefault="00000000">
            <w:pPr>
              <w:jc w:val="center"/>
            </w:pPr>
            <w:r>
              <w:rPr>
                <w:rFonts w:ascii="宋体" w:hAnsi="宋体"/>
                <w:sz w:val="18"/>
              </w:rPr>
              <w:t>农牧区投递员补助数</w:t>
            </w:r>
          </w:p>
        </w:tc>
        <w:tc>
          <w:tcPr>
            <w:tcW w:w="1177" w:type="dxa"/>
            <w:tcBorders>
              <w:top w:val="nil"/>
              <w:left w:val="nil"/>
              <w:bottom w:val="single" w:sz="4" w:space="0" w:color="auto"/>
              <w:right w:val="single" w:sz="4" w:space="0" w:color="auto"/>
            </w:tcBorders>
            <w:shd w:val="clear" w:color="auto" w:fill="auto"/>
            <w:vAlign w:val="center"/>
          </w:tcPr>
          <w:p w14:paraId="44C2F013" w14:textId="77777777" w:rsidR="00A96875" w:rsidRDefault="00000000">
            <w:pPr>
              <w:jc w:val="center"/>
            </w:pPr>
            <w:r>
              <w:rPr>
                <w:rFonts w:ascii="宋体" w:hAnsi="宋体"/>
                <w:sz w:val="18"/>
              </w:rPr>
              <w:t>=1人</w:t>
            </w:r>
          </w:p>
        </w:tc>
        <w:tc>
          <w:tcPr>
            <w:tcW w:w="1177" w:type="dxa"/>
            <w:tcBorders>
              <w:top w:val="nil"/>
              <w:left w:val="nil"/>
              <w:bottom w:val="single" w:sz="4" w:space="0" w:color="auto"/>
              <w:right w:val="single" w:sz="4" w:space="0" w:color="auto"/>
            </w:tcBorders>
            <w:shd w:val="clear" w:color="auto" w:fill="auto"/>
            <w:vAlign w:val="center"/>
          </w:tcPr>
          <w:p w14:paraId="0580EC90" w14:textId="77777777" w:rsidR="00A96875" w:rsidRDefault="00000000">
            <w:pPr>
              <w:jc w:val="center"/>
            </w:pPr>
            <w:r>
              <w:rPr>
                <w:rFonts w:ascii="宋体" w:hAnsi="宋体"/>
                <w:sz w:val="18"/>
              </w:rPr>
              <w:t>1人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DFFF3C1" w14:textId="77777777" w:rsidR="00A96875"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F3709BC" w14:textId="77777777" w:rsidR="00A96875"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D7D23E0" w14:textId="77777777" w:rsidR="00A96875" w:rsidRDefault="00A96875">
            <w:pPr>
              <w:jc w:val="center"/>
            </w:pPr>
          </w:p>
        </w:tc>
      </w:tr>
      <w:tr w:rsidR="00A96875" w14:paraId="5BE97D87"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3A9A3A7" w14:textId="77777777" w:rsidR="00A96875" w:rsidRDefault="00A9687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DF7E109" w14:textId="77777777" w:rsidR="00A96875" w:rsidRDefault="00A96875">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4980E5EB" w14:textId="77777777" w:rsidR="00A96875"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101456E" w14:textId="77777777" w:rsidR="00A96875" w:rsidRDefault="00000000">
            <w:pPr>
              <w:jc w:val="center"/>
            </w:pPr>
            <w:r>
              <w:rPr>
                <w:rFonts w:ascii="宋体" w:hAnsi="宋体"/>
                <w:sz w:val="18"/>
              </w:rPr>
              <w:t>职工队伍稳定性</w:t>
            </w:r>
          </w:p>
        </w:tc>
        <w:tc>
          <w:tcPr>
            <w:tcW w:w="1177" w:type="dxa"/>
            <w:tcBorders>
              <w:top w:val="nil"/>
              <w:left w:val="nil"/>
              <w:bottom w:val="single" w:sz="4" w:space="0" w:color="auto"/>
              <w:right w:val="single" w:sz="4" w:space="0" w:color="auto"/>
            </w:tcBorders>
            <w:shd w:val="clear" w:color="auto" w:fill="auto"/>
            <w:vAlign w:val="center"/>
          </w:tcPr>
          <w:p w14:paraId="58D17DBA" w14:textId="77777777" w:rsidR="00A96875" w:rsidRDefault="00000000">
            <w:pPr>
              <w:jc w:val="center"/>
            </w:pPr>
            <w:r>
              <w:rPr>
                <w:rFonts w:ascii="宋体" w:hAnsi="宋体"/>
                <w:sz w:val="18"/>
              </w:rPr>
              <w:t>明显提升</w:t>
            </w:r>
          </w:p>
        </w:tc>
        <w:tc>
          <w:tcPr>
            <w:tcW w:w="1177" w:type="dxa"/>
            <w:tcBorders>
              <w:top w:val="nil"/>
              <w:left w:val="nil"/>
              <w:bottom w:val="single" w:sz="4" w:space="0" w:color="auto"/>
              <w:right w:val="single" w:sz="4" w:space="0" w:color="auto"/>
            </w:tcBorders>
            <w:shd w:val="clear" w:color="auto" w:fill="auto"/>
            <w:vAlign w:val="center"/>
          </w:tcPr>
          <w:p w14:paraId="77D130A5" w14:textId="77777777" w:rsidR="00A96875"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F440F3F" w14:textId="77777777" w:rsidR="00A96875"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109AD8A" w14:textId="77777777" w:rsidR="00A96875"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B53762D" w14:textId="77777777" w:rsidR="00A96875" w:rsidRDefault="00A96875">
            <w:pPr>
              <w:jc w:val="center"/>
            </w:pPr>
          </w:p>
        </w:tc>
      </w:tr>
      <w:tr w:rsidR="00A96875" w14:paraId="4963AF03"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7819470" w14:textId="77777777" w:rsidR="00A96875" w:rsidRDefault="00A9687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12851D9" w14:textId="77777777" w:rsidR="00A96875" w:rsidRDefault="00A96875">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72D8BE68" w14:textId="77777777" w:rsidR="00A96875" w:rsidRDefault="00A96875">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00D8E0D" w14:textId="77777777" w:rsidR="00A96875" w:rsidRDefault="00000000">
            <w:pPr>
              <w:jc w:val="center"/>
            </w:pPr>
            <w:r>
              <w:rPr>
                <w:rFonts w:ascii="宋体" w:hAnsi="宋体"/>
                <w:sz w:val="18"/>
              </w:rPr>
              <w:t>资金使用合格率</w:t>
            </w:r>
          </w:p>
        </w:tc>
        <w:tc>
          <w:tcPr>
            <w:tcW w:w="1177" w:type="dxa"/>
            <w:tcBorders>
              <w:top w:val="nil"/>
              <w:left w:val="nil"/>
              <w:bottom w:val="single" w:sz="4" w:space="0" w:color="auto"/>
              <w:right w:val="single" w:sz="4" w:space="0" w:color="auto"/>
            </w:tcBorders>
            <w:shd w:val="clear" w:color="auto" w:fill="auto"/>
            <w:vAlign w:val="center"/>
          </w:tcPr>
          <w:p w14:paraId="230F3C5A" w14:textId="77777777" w:rsidR="00A96875" w:rsidRDefault="00000000">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1A8B01F2" w14:textId="77777777" w:rsidR="00A96875" w:rsidRDefault="00000000">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1D65955" w14:textId="77777777" w:rsidR="00A96875"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72E0976" w14:textId="77777777" w:rsidR="00A96875"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C2DF02C" w14:textId="77777777" w:rsidR="00A96875" w:rsidRDefault="00A96875">
            <w:pPr>
              <w:jc w:val="center"/>
            </w:pPr>
          </w:p>
        </w:tc>
      </w:tr>
      <w:tr w:rsidR="00A96875" w14:paraId="66B40454"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03DD691" w14:textId="77777777" w:rsidR="00A96875" w:rsidRDefault="00A9687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F5D2F4D" w14:textId="77777777" w:rsidR="00A96875" w:rsidRDefault="00A9687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4EC6069" w14:textId="77777777" w:rsidR="00A96875"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B3B61E8" w14:textId="77777777" w:rsidR="00A96875" w:rsidRDefault="00000000">
            <w:pPr>
              <w:jc w:val="center"/>
            </w:pPr>
            <w:r>
              <w:rPr>
                <w:rFonts w:ascii="宋体" w:hAnsi="宋体"/>
                <w:sz w:val="18"/>
              </w:rPr>
              <w:t>补贴按期发放率</w:t>
            </w:r>
          </w:p>
        </w:tc>
        <w:tc>
          <w:tcPr>
            <w:tcW w:w="1177" w:type="dxa"/>
            <w:tcBorders>
              <w:top w:val="nil"/>
              <w:left w:val="nil"/>
              <w:bottom w:val="single" w:sz="4" w:space="0" w:color="auto"/>
              <w:right w:val="single" w:sz="4" w:space="0" w:color="auto"/>
            </w:tcBorders>
            <w:shd w:val="clear" w:color="auto" w:fill="auto"/>
            <w:vAlign w:val="center"/>
          </w:tcPr>
          <w:p w14:paraId="5027B8E1" w14:textId="77777777" w:rsidR="00A96875" w:rsidRDefault="00000000">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1EEC610A" w14:textId="77777777" w:rsidR="00A96875" w:rsidRDefault="00000000">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D53732E" w14:textId="77777777" w:rsidR="00A96875"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5768E8B" w14:textId="77777777" w:rsidR="00A96875"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0473474" w14:textId="77777777" w:rsidR="00A96875" w:rsidRDefault="00A96875">
            <w:pPr>
              <w:jc w:val="center"/>
            </w:pPr>
          </w:p>
        </w:tc>
      </w:tr>
      <w:tr w:rsidR="00A96875" w14:paraId="70B0E468"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3170194" w14:textId="77777777" w:rsidR="00A96875" w:rsidRDefault="00A9687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4A4564B" w14:textId="77777777" w:rsidR="00A96875"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6F8F58AE" w14:textId="77777777" w:rsidR="00A96875"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949F874" w14:textId="77777777" w:rsidR="00A96875" w:rsidRDefault="00000000">
            <w:pPr>
              <w:jc w:val="center"/>
            </w:pPr>
            <w:r>
              <w:rPr>
                <w:rFonts w:ascii="宋体" w:hAnsi="宋体"/>
                <w:sz w:val="18"/>
              </w:rPr>
              <w:t>人员每月补贴金额</w:t>
            </w:r>
          </w:p>
        </w:tc>
        <w:tc>
          <w:tcPr>
            <w:tcW w:w="1177" w:type="dxa"/>
            <w:tcBorders>
              <w:top w:val="nil"/>
              <w:left w:val="nil"/>
              <w:bottom w:val="single" w:sz="4" w:space="0" w:color="auto"/>
              <w:right w:val="single" w:sz="4" w:space="0" w:color="auto"/>
            </w:tcBorders>
            <w:shd w:val="clear" w:color="auto" w:fill="auto"/>
            <w:vAlign w:val="center"/>
          </w:tcPr>
          <w:p w14:paraId="55CD740C" w14:textId="77777777" w:rsidR="00A96875" w:rsidRDefault="00000000">
            <w:pPr>
              <w:jc w:val="center"/>
            </w:pPr>
            <w:r>
              <w:rPr>
                <w:rFonts w:ascii="宋体" w:hAnsi="宋体"/>
                <w:sz w:val="18"/>
              </w:rPr>
              <w:t>=100元</w:t>
            </w:r>
          </w:p>
        </w:tc>
        <w:tc>
          <w:tcPr>
            <w:tcW w:w="1177" w:type="dxa"/>
            <w:tcBorders>
              <w:top w:val="nil"/>
              <w:left w:val="nil"/>
              <w:bottom w:val="single" w:sz="4" w:space="0" w:color="auto"/>
              <w:right w:val="single" w:sz="4" w:space="0" w:color="auto"/>
            </w:tcBorders>
            <w:shd w:val="clear" w:color="auto" w:fill="auto"/>
            <w:vAlign w:val="center"/>
          </w:tcPr>
          <w:p w14:paraId="45E9DE81" w14:textId="77777777" w:rsidR="00A96875" w:rsidRDefault="00000000">
            <w:pPr>
              <w:jc w:val="center"/>
            </w:pPr>
            <w:r>
              <w:rPr>
                <w:rFonts w:ascii="宋体" w:hAnsi="宋体"/>
                <w:sz w:val="18"/>
              </w:rPr>
              <w:t>100元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809D527" w14:textId="77777777" w:rsidR="00A96875"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C430E49" w14:textId="77777777" w:rsidR="00A96875"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387ED8B" w14:textId="77777777" w:rsidR="00A96875" w:rsidRDefault="00A96875">
            <w:pPr>
              <w:jc w:val="center"/>
            </w:pPr>
          </w:p>
        </w:tc>
      </w:tr>
      <w:tr w:rsidR="00A96875" w14:paraId="08A50DE4"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D374DBC" w14:textId="77777777" w:rsidR="00A96875" w:rsidRDefault="00A9687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DAE0B1F" w14:textId="77777777" w:rsidR="00A96875"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78ED9EB1" w14:textId="77777777" w:rsidR="00A96875"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EEDE4DC" w14:textId="77777777" w:rsidR="00A96875" w:rsidRDefault="00000000">
            <w:pPr>
              <w:jc w:val="center"/>
            </w:pPr>
            <w:r>
              <w:rPr>
                <w:rFonts w:ascii="宋体" w:hAnsi="宋体"/>
                <w:sz w:val="18"/>
              </w:rPr>
              <w:t>提高农牧区邮政普遍服务能力</w:t>
            </w:r>
          </w:p>
        </w:tc>
        <w:tc>
          <w:tcPr>
            <w:tcW w:w="1177" w:type="dxa"/>
            <w:tcBorders>
              <w:top w:val="nil"/>
              <w:left w:val="nil"/>
              <w:bottom w:val="single" w:sz="4" w:space="0" w:color="auto"/>
              <w:right w:val="single" w:sz="4" w:space="0" w:color="auto"/>
            </w:tcBorders>
            <w:shd w:val="clear" w:color="auto" w:fill="auto"/>
            <w:vAlign w:val="center"/>
          </w:tcPr>
          <w:p w14:paraId="1771AFCE" w14:textId="77777777" w:rsidR="00A96875" w:rsidRDefault="00000000">
            <w:pPr>
              <w:jc w:val="center"/>
            </w:pPr>
            <w:r>
              <w:rPr>
                <w:rFonts w:ascii="宋体" w:hAnsi="宋体"/>
                <w:sz w:val="18"/>
              </w:rPr>
              <w:t>显著提高</w:t>
            </w:r>
          </w:p>
        </w:tc>
        <w:tc>
          <w:tcPr>
            <w:tcW w:w="1177" w:type="dxa"/>
            <w:tcBorders>
              <w:top w:val="nil"/>
              <w:left w:val="nil"/>
              <w:bottom w:val="single" w:sz="4" w:space="0" w:color="auto"/>
              <w:right w:val="single" w:sz="4" w:space="0" w:color="auto"/>
            </w:tcBorders>
            <w:shd w:val="clear" w:color="auto" w:fill="auto"/>
            <w:vAlign w:val="center"/>
          </w:tcPr>
          <w:p w14:paraId="7F722A2E" w14:textId="77777777" w:rsidR="00A96875"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9C91754" w14:textId="77777777" w:rsidR="00A96875"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290CBA8" w14:textId="77777777" w:rsidR="00A96875"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7E1B336" w14:textId="77777777" w:rsidR="00A96875" w:rsidRDefault="00A96875">
            <w:pPr>
              <w:jc w:val="center"/>
            </w:pPr>
          </w:p>
        </w:tc>
      </w:tr>
      <w:tr w:rsidR="00A96875" w14:paraId="774601C8"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F128D30" w14:textId="77777777" w:rsidR="00A96875" w:rsidRDefault="00A9687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5BF4E77" w14:textId="77777777" w:rsidR="00A96875"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573217E0" w14:textId="77777777" w:rsidR="00A96875"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7CAD4C0" w14:textId="77777777" w:rsidR="00A96875" w:rsidRDefault="00000000">
            <w:pPr>
              <w:jc w:val="center"/>
            </w:pPr>
            <w:r>
              <w:rPr>
                <w:rFonts w:ascii="宋体" w:hAnsi="宋体"/>
                <w:sz w:val="18"/>
              </w:rPr>
              <w:t>农牧区投递员满意度</w:t>
            </w:r>
          </w:p>
        </w:tc>
        <w:tc>
          <w:tcPr>
            <w:tcW w:w="1177" w:type="dxa"/>
            <w:tcBorders>
              <w:top w:val="nil"/>
              <w:left w:val="nil"/>
              <w:bottom w:val="single" w:sz="4" w:space="0" w:color="auto"/>
              <w:right w:val="single" w:sz="4" w:space="0" w:color="auto"/>
            </w:tcBorders>
            <w:shd w:val="clear" w:color="auto" w:fill="auto"/>
            <w:vAlign w:val="center"/>
          </w:tcPr>
          <w:p w14:paraId="7B50A48F" w14:textId="77777777" w:rsidR="00A96875" w:rsidRDefault="00000000">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5FC607D8" w14:textId="77777777" w:rsidR="00A96875" w:rsidRDefault="00000000">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B27DA16" w14:textId="77777777" w:rsidR="00A96875"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2E6580E" w14:textId="77777777" w:rsidR="00A96875"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9CCF7A9" w14:textId="77777777" w:rsidR="00A96875" w:rsidRDefault="00A96875">
            <w:pPr>
              <w:jc w:val="center"/>
            </w:pPr>
          </w:p>
        </w:tc>
      </w:tr>
      <w:tr w:rsidR="00A96875" w14:paraId="27F13398"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53BF4B5E" w14:textId="77777777" w:rsidR="00A96875"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6CBB3CC6" w14:textId="77777777" w:rsidR="00A96875"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661759C9" w14:textId="77777777" w:rsidR="00A96875" w:rsidRDefault="00000000">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8DC568D" w14:textId="77777777" w:rsidR="00A96875" w:rsidRDefault="00A96875">
            <w:pPr>
              <w:jc w:val="center"/>
            </w:pPr>
          </w:p>
        </w:tc>
      </w:tr>
    </w:tbl>
    <w:p w14:paraId="6B5515EC" w14:textId="77777777" w:rsidR="00A96875" w:rsidRDefault="00A96875">
      <w:pPr>
        <w:rPr>
          <w:rFonts w:ascii="宋体" w:hAnsi="宋体" w:cs="宋体" w:hint="eastAsia"/>
          <w:b/>
          <w:bCs/>
          <w:kern w:val="0"/>
          <w:sz w:val="18"/>
          <w:szCs w:val="18"/>
        </w:rPr>
      </w:pPr>
    </w:p>
    <w:p w14:paraId="3A36F86B" w14:textId="77777777" w:rsidR="00A96875"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69E4FA1C" w14:textId="77777777" w:rsidR="00A96875"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A96875" w14:paraId="5D23CF88"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05BEAD4"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314C74A6" w14:textId="77777777" w:rsidR="00A96875" w:rsidRDefault="00000000">
            <w:pPr>
              <w:jc w:val="center"/>
            </w:pPr>
            <w:r>
              <w:rPr>
                <w:rFonts w:ascii="宋体" w:hAnsi="宋体"/>
                <w:sz w:val="18"/>
              </w:rPr>
              <w:t>处置病虫害工作经费</w:t>
            </w:r>
          </w:p>
        </w:tc>
      </w:tr>
      <w:tr w:rsidR="00A96875" w14:paraId="2AF4D281"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1DD7C55"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68F7A03E" w14:textId="77777777" w:rsidR="00A96875" w:rsidRDefault="00000000">
            <w:pPr>
              <w:jc w:val="center"/>
            </w:pPr>
            <w:r>
              <w:rPr>
                <w:rFonts w:ascii="宋体" w:hAnsi="宋体"/>
                <w:sz w:val="18"/>
              </w:rPr>
              <w:t>米东区人民政府</w:t>
            </w:r>
          </w:p>
        </w:tc>
        <w:tc>
          <w:tcPr>
            <w:tcW w:w="1177" w:type="dxa"/>
            <w:tcBorders>
              <w:top w:val="nil"/>
              <w:left w:val="nil"/>
              <w:bottom w:val="single" w:sz="4" w:space="0" w:color="auto"/>
              <w:right w:val="single" w:sz="4" w:space="0" w:color="auto"/>
            </w:tcBorders>
            <w:shd w:val="clear" w:color="auto" w:fill="auto"/>
            <w:vAlign w:val="center"/>
          </w:tcPr>
          <w:p w14:paraId="7ECB62C8"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5B9980F3" w14:textId="77777777" w:rsidR="00A96875" w:rsidRDefault="00000000">
            <w:pPr>
              <w:jc w:val="center"/>
            </w:pPr>
            <w:r>
              <w:rPr>
                <w:rFonts w:ascii="宋体" w:hAnsi="宋体"/>
                <w:sz w:val="18"/>
              </w:rPr>
              <w:t>米东区羊毛工镇政府</w:t>
            </w:r>
          </w:p>
        </w:tc>
      </w:tr>
      <w:tr w:rsidR="00A96875" w14:paraId="195819FA"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D3C6BBE"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1FE196F" w14:textId="77777777" w:rsidR="00A96875" w:rsidRDefault="00A96875">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6C22A71D"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0872040A"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1911BAE4"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583B8CB3"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7F91A0FD"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10DA14AE"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A96875" w14:paraId="112AFDAD"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3E9393A" w14:textId="77777777" w:rsidR="00A96875" w:rsidRDefault="00A9687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54542C3"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D1EDA67" w14:textId="77777777" w:rsidR="00A96875" w:rsidRDefault="00000000">
            <w:pPr>
              <w:jc w:val="center"/>
            </w:pPr>
            <w:r>
              <w:rPr>
                <w:rFonts w:ascii="宋体" w:hAnsi="宋体"/>
                <w:sz w:val="18"/>
              </w:rPr>
              <w:t>31.91</w:t>
            </w:r>
          </w:p>
        </w:tc>
        <w:tc>
          <w:tcPr>
            <w:tcW w:w="1177" w:type="dxa"/>
            <w:tcBorders>
              <w:top w:val="nil"/>
              <w:left w:val="nil"/>
              <w:bottom w:val="single" w:sz="4" w:space="0" w:color="auto"/>
              <w:right w:val="single" w:sz="4" w:space="0" w:color="auto"/>
            </w:tcBorders>
            <w:shd w:val="clear" w:color="auto" w:fill="auto"/>
            <w:noWrap/>
            <w:vAlign w:val="center"/>
          </w:tcPr>
          <w:p w14:paraId="33AD77A9" w14:textId="77777777" w:rsidR="00A96875" w:rsidRDefault="00000000">
            <w:pPr>
              <w:jc w:val="center"/>
            </w:pPr>
            <w:r>
              <w:rPr>
                <w:rFonts w:ascii="宋体" w:hAnsi="宋体"/>
                <w:sz w:val="18"/>
              </w:rPr>
              <w:t>31.91</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0D46ADC" w14:textId="77777777" w:rsidR="00A96875" w:rsidRDefault="00000000">
            <w:pPr>
              <w:jc w:val="center"/>
            </w:pPr>
            <w:r>
              <w:rPr>
                <w:rFonts w:ascii="宋体" w:hAnsi="宋体"/>
                <w:sz w:val="18"/>
              </w:rPr>
              <w:t>31.91</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101432F2" w14:textId="77777777" w:rsidR="00A96875"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71F32A27" w14:textId="77777777" w:rsidR="00A96875"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18A51BDF" w14:textId="77777777" w:rsidR="00A96875" w:rsidRDefault="00000000">
            <w:pPr>
              <w:jc w:val="center"/>
            </w:pPr>
            <w:r>
              <w:rPr>
                <w:rFonts w:ascii="宋体" w:hAnsi="宋体"/>
                <w:sz w:val="18"/>
              </w:rPr>
              <w:t>10.00分</w:t>
            </w:r>
          </w:p>
        </w:tc>
      </w:tr>
      <w:tr w:rsidR="00A96875" w14:paraId="75AA0966"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9528A26" w14:textId="77777777" w:rsidR="00A96875" w:rsidRDefault="00A9687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E8AA567"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7F832D8" w14:textId="77777777" w:rsidR="00A96875" w:rsidRDefault="00000000">
            <w:pPr>
              <w:jc w:val="center"/>
            </w:pPr>
            <w:r>
              <w:rPr>
                <w:rFonts w:ascii="宋体" w:hAnsi="宋体"/>
                <w:sz w:val="18"/>
              </w:rPr>
              <w:t>31.91</w:t>
            </w:r>
          </w:p>
        </w:tc>
        <w:tc>
          <w:tcPr>
            <w:tcW w:w="1177" w:type="dxa"/>
            <w:tcBorders>
              <w:top w:val="nil"/>
              <w:left w:val="nil"/>
              <w:bottom w:val="single" w:sz="4" w:space="0" w:color="auto"/>
              <w:right w:val="single" w:sz="4" w:space="0" w:color="auto"/>
            </w:tcBorders>
            <w:shd w:val="clear" w:color="auto" w:fill="auto"/>
            <w:noWrap/>
            <w:vAlign w:val="center"/>
          </w:tcPr>
          <w:p w14:paraId="27C33474" w14:textId="77777777" w:rsidR="00A96875" w:rsidRDefault="00000000">
            <w:pPr>
              <w:jc w:val="center"/>
            </w:pPr>
            <w:r>
              <w:rPr>
                <w:rFonts w:ascii="宋体" w:hAnsi="宋体"/>
                <w:sz w:val="18"/>
              </w:rPr>
              <w:t>31.91</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6C01186" w14:textId="77777777" w:rsidR="00A96875" w:rsidRDefault="00000000">
            <w:pPr>
              <w:jc w:val="center"/>
            </w:pPr>
            <w:r>
              <w:rPr>
                <w:rFonts w:ascii="宋体" w:hAnsi="宋体"/>
                <w:sz w:val="18"/>
              </w:rPr>
              <w:t>31.91</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116CEAD2" w14:textId="77777777" w:rsidR="00A9687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1A79230D" w14:textId="77777777" w:rsidR="00A9687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34427C5F" w14:textId="77777777" w:rsidR="00A9687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A96875" w14:paraId="141B3D3C"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737736F" w14:textId="77777777" w:rsidR="00A96875" w:rsidRDefault="00A9687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5543A06"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B42C3B5" w14:textId="77777777" w:rsidR="00A96875"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5B5AD430" w14:textId="77777777" w:rsidR="00A96875"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68B22AF" w14:textId="77777777" w:rsidR="00A96875"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62BE66F8" w14:textId="77777777" w:rsidR="00A9687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3D81184D" w14:textId="77777777" w:rsidR="00A9687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1C8E2481" w14:textId="77777777" w:rsidR="00A9687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A96875" w14:paraId="2F0EC5B7" w14:textId="7777777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408EE80"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lastRenderedPageBreak/>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15B29E30"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006B4A51"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A96875" w14:paraId="3CC51EAB"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64C3D179" w14:textId="77777777" w:rsidR="00A96875" w:rsidRDefault="00A96875">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47480C0D" w14:textId="77777777" w:rsidR="00A96875" w:rsidRDefault="00000000">
            <w:pPr>
              <w:jc w:val="left"/>
            </w:pPr>
            <w:r>
              <w:rPr>
                <w:rFonts w:ascii="宋体" w:hAnsi="宋体"/>
                <w:sz w:val="18"/>
              </w:rPr>
              <w:t>2022年7月我镇陕西工村发生植物病虫害，我镇开展专业的统防统治技术，通过专业的植物病虫害统防统治技术，对重发区域病虫害得到有效控制，将农户的损失降到最低，早日重建家园，做到群众满意。</w:t>
            </w:r>
          </w:p>
        </w:tc>
        <w:tc>
          <w:tcPr>
            <w:tcW w:w="4625" w:type="dxa"/>
            <w:gridSpan w:val="7"/>
            <w:tcBorders>
              <w:top w:val="single" w:sz="4" w:space="0" w:color="auto"/>
              <w:left w:val="nil"/>
              <w:bottom w:val="single" w:sz="4" w:space="0" w:color="auto"/>
              <w:right w:val="single" w:sz="4" w:space="0" w:color="000000"/>
            </w:tcBorders>
            <w:shd w:val="clear" w:color="auto" w:fill="auto"/>
          </w:tcPr>
          <w:p w14:paraId="32031EE6" w14:textId="77777777" w:rsidR="00A96875" w:rsidRDefault="00000000">
            <w:pPr>
              <w:jc w:val="left"/>
            </w:pPr>
            <w:r>
              <w:rPr>
                <w:rFonts w:ascii="宋体" w:hAnsi="宋体"/>
                <w:sz w:val="18"/>
              </w:rPr>
              <w:t>我镇开展专业的统防统治技术，通过专业的植物病虫害统防统治技术，对重发区域病虫害得到有效控制，将农户的损失降到最低，及时拨付防治经费133176元，机械租赁费106900元，物资费34000元，食材费45000元，共计319076元。</w:t>
            </w:r>
          </w:p>
        </w:tc>
      </w:tr>
      <w:tr w:rsidR="00A96875" w14:paraId="45393D0D" w14:textId="77777777">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1365A0A" w14:textId="77777777" w:rsidR="00A96875" w:rsidRDefault="00A96875">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4D291C41"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3D2DD5BC"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26D6B42"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5AB89446"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761D1E56"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621D26F"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A92DCA4"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F276422"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A96875" w14:paraId="1DE44AD7"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3FE7E740" w14:textId="77777777" w:rsidR="00A96875" w:rsidRDefault="00A96875">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3E9F5FB0" w14:textId="77777777" w:rsidR="00A96875" w:rsidRDefault="00A96875">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0326A9D3" w14:textId="77777777" w:rsidR="00A96875" w:rsidRDefault="00A96875">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7D4DB0AE" w14:textId="77777777" w:rsidR="00A96875" w:rsidRDefault="00A96875">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288009C9" w14:textId="77777777" w:rsidR="00A96875" w:rsidRDefault="00A96875">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53043744" w14:textId="77777777" w:rsidR="00A96875" w:rsidRDefault="00A96875">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63C8FDF9" w14:textId="77777777" w:rsidR="00A96875" w:rsidRDefault="00A96875">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30C4243B" w14:textId="77777777" w:rsidR="00A96875" w:rsidRDefault="00A96875">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6FAEBF0D" w14:textId="77777777" w:rsidR="00A96875" w:rsidRDefault="00A96875">
            <w:pPr>
              <w:widowControl/>
              <w:jc w:val="left"/>
              <w:rPr>
                <w:rFonts w:ascii="宋体" w:hAnsi="宋体" w:cs="宋体" w:hint="eastAsia"/>
                <w:color w:val="000000"/>
                <w:kern w:val="0"/>
                <w:sz w:val="18"/>
                <w:szCs w:val="18"/>
              </w:rPr>
            </w:pPr>
          </w:p>
        </w:tc>
      </w:tr>
      <w:tr w:rsidR="00A96875" w14:paraId="42A716D6" w14:textId="7777777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A17C9FC" w14:textId="77777777" w:rsidR="00A96875"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5DACA502" w14:textId="77777777" w:rsidR="00A96875"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43431D1C" w14:textId="77777777" w:rsidR="00A96875"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0C09DC8" w14:textId="77777777" w:rsidR="00A96875" w:rsidRDefault="00000000">
            <w:pPr>
              <w:jc w:val="center"/>
            </w:pPr>
            <w:r>
              <w:rPr>
                <w:rFonts w:ascii="宋体" w:hAnsi="宋体"/>
                <w:sz w:val="18"/>
              </w:rPr>
              <w:t>病虫疫情及农药使用综合监测网点</w:t>
            </w:r>
          </w:p>
        </w:tc>
        <w:tc>
          <w:tcPr>
            <w:tcW w:w="1177" w:type="dxa"/>
            <w:tcBorders>
              <w:top w:val="nil"/>
              <w:left w:val="nil"/>
              <w:bottom w:val="single" w:sz="4" w:space="0" w:color="auto"/>
              <w:right w:val="single" w:sz="4" w:space="0" w:color="auto"/>
            </w:tcBorders>
            <w:shd w:val="clear" w:color="auto" w:fill="auto"/>
            <w:vAlign w:val="center"/>
          </w:tcPr>
          <w:p w14:paraId="7871B6A1" w14:textId="77777777" w:rsidR="00A96875" w:rsidRDefault="00000000">
            <w:pPr>
              <w:jc w:val="center"/>
            </w:pPr>
            <w:r>
              <w:rPr>
                <w:rFonts w:ascii="宋体" w:hAnsi="宋体"/>
                <w:sz w:val="18"/>
              </w:rPr>
              <w:t>=1个</w:t>
            </w:r>
          </w:p>
        </w:tc>
        <w:tc>
          <w:tcPr>
            <w:tcW w:w="1177" w:type="dxa"/>
            <w:tcBorders>
              <w:top w:val="nil"/>
              <w:left w:val="nil"/>
              <w:bottom w:val="single" w:sz="4" w:space="0" w:color="auto"/>
              <w:right w:val="single" w:sz="4" w:space="0" w:color="auto"/>
            </w:tcBorders>
            <w:shd w:val="clear" w:color="auto" w:fill="auto"/>
            <w:vAlign w:val="center"/>
          </w:tcPr>
          <w:p w14:paraId="3D782870" w14:textId="77777777" w:rsidR="00A96875" w:rsidRDefault="00000000">
            <w:pPr>
              <w:jc w:val="center"/>
            </w:pPr>
            <w:r>
              <w:rPr>
                <w:rFonts w:ascii="宋体" w:hAnsi="宋体"/>
                <w:sz w:val="18"/>
              </w:rPr>
              <w:t>1个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5B42FEC" w14:textId="77777777" w:rsidR="00A96875"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C9F4568" w14:textId="77777777" w:rsidR="00A96875"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53663FF" w14:textId="77777777" w:rsidR="00A96875" w:rsidRDefault="00A96875">
            <w:pPr>
              <w:jc w:val="center"/>
            </w:pPr>
          </w:p>
        </w:tc>
      </w:tr>
      <w:tr w:rsidR="00A96875" w14:paraId="49CC7022"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F23EA7C" w14:textId="77777777" w:rsidR="00A96875" w:rsidRDefault="00A9687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FE74940" w14:textId="77777777" w:rsidR="00A96875" w:rsidRDefault="00A9687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6F1EA8D" w14:textId="77777777" w:rsidR="00A96875"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9BFF5F2" w14:textId="77777777" w:rsidR="00A96875" w:rsidRDefault="00000000">
            <w:pPr>
              <w:jc w:val="center"/>
            </w:pPr>
            <w:r>
              <w:rPr>
                <w:rFonts w:ascii="宋体" w:hAnsi="宋体"/>
                <w:sz w:val="18"/>
              </w:rPr>
              <w:t>农作物重大病虫预报准确率</w:t>
            </w:r>
          </w:p>
        </w:tc>
        <w:tc>
          <w:tcPr>
            <w:tcW w:w="1177" w:type="dxa"/>
            <w:tcBorders>
              <w:top w:val="nil"/>
              <w:left w:val="nil"/>
              <w:bottom w:val="single" w:sz="4" w:space="0" w:color="auto"/>
              <w:right w:val="single" w:sz="4" w:space="0" w:color="auto"/>
            </w:tcBorders>
            <w:shd w:val="clear" w:color="auto" w:fill="auto"/>
            <w:vAlign w:val="center"/>
          </w:tcPr>
          <w:p w14:paraId="444B0CC5" w14:textId="77777777" w:rsidR="00A96875" w:rsidRDefault="00000000">
            <w:pPr>
              <w:jc w:val="center"/>
            </w:pPr>
            <w:r>
              <w:rPr>
                <w:rFonts w:ascii="宋体" w:hAnsi="宋体"/>
                <w:sz w:val="18"/>
              </w:rPr>
              <w:t>=95%</w:t>
            </w:r>
          </w:p>
        </w:tc>
        <w:tc>
          <w:tcPr>
            <w:tcW w:w="1177" w:type="dxa"/>
            <w:tcBorders>
              <w:top w:val="nil"/>
              <w:left w:val="nil"/>
              <w:bottom w:val="single" w:sz="4" w:space="0" w:color="auto"/>
              <w:right w:val="single" w:sz="4" w:space="0" w:color="auto"/>
            </w:tcBorders>
            <w:shd w:val="clear" w:color="auto" w:fill="auto"/>
            <w:vAlign w:val="center"/>
          </w:tcPr>
          <w:p w14:paraId="0E35C2D4" w14:textId="77777777" w:rsidR="00A96875"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F7FE9A6" w14:textId="77777777" w:rsidR="00A96875"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9336CB5" w14:textId="77777777" w:rsidR="00A96875"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4DE28B5" w14:textId="77777777" w:rsidR="00A96875" w:rsidRDefault="00A96875">
            <w:pPr>
              <w:jc w:val="center"/>
            </w:pPr>
          </w:p>
        </w:tc>
      </w:tr>
      <w:tr w:rsidR="00A96875" w14:paraId="2C1EA774"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2F6B406" w14:textId="77777777" w:rsidR="00A96875" w:rsidRDefault="00A9687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D6524B2" w14:textId="77777777" w:rsidR="00A96875" w:rsidRDefault="00A96875">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7C3D8452" w14:textId="77777777" w:rsidR="00A96875"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F0A3ED0" w14:textId="77777777" w:rsidR="00A96875" w:rsidRDefault="00000000">
            <w:pPr>
              <w:jc w:val="center"/>
            </w:pPr>
            <w:r>
              <w:rPr>
                <w:rFonts w:ascii="宋体" w:hAnsi="宋体"/>
                <w:sz w:val="18"/>
              </w:rPr>
              <w:t>经费支付及时性</w:t>
            </w:r>
          </w:p>
        </w:tc>
        <w:tc>
          <w:tcPr>
            <w:tcW w:w="1177" w:type="dxa"/>
            <w:tcBorders>
              <w:top w:val="nil"/>
              <w:left w:val="nil"/>
              <w:bottom w:val="single" w:sz="4" w:space="0" w:color="auto"/>
              <w:right w:val="single" w:sz="4" w:space="0" w:color="auto"/>
            </w:tcBorders>
            <w:shd w:val="clear" w:color="auto" w:fill="auto"/>
            <w:vAlign w:val="center"/>
          </w:tcPr>
          <w:p w14:paraId="2718A9AD" w14:textId="77777777" w:rsidR="00A96875" w:rsidRDefault="00000000">
            <w:pPr>
              <w:jc w:val="center"/>
            </w:pPr>
            <w:r>
              <w:rPr>
                <w:rFonts w:ascii="宋体" w:hAnsi="宋体"/>
                <w:sz w:val="18"/>
              </w:rPr>
              <w:t>&gt;=100%</w:t>
            </w:r>
          </w:p>
        </w:tc>
        <w:tc>
          <w:tcPr>
            <w:tcW w:w="1177" w:type="dxa"/>
            <w:tcBorders>
              <w:top w:val="nil"/>
              <w:left w:val="nil"/>
              <w:bottom w:val="single" w:sz="4" w:space="0" w:color="auto"/>
              <w:right w:val="single" w:sz="4" w:space="0" w:color="auto"/>
            </w:tcBorders>
            <w:shd w:val="clear" w:color="auto" w:fill="auto"/>
            <w:vAlign w:val="center"/>
          </w:tcPr>
          <w:p w14:paraId="78320BD7" w14:textId="77777777" w:rsidR="00A96875"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2FD2793" w14:textId="77777777" w:rsidR="00A96875"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4E3FE9B" w14:textId="77777777" w:rsidR="00A96875"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9AB4FBC" w14:textId="77777777" w:rsidR="00A96875" w:rsidRDefault="00A96875">
            <w:pPr>
              <w:jc w:val="center"/>
            </w:pPr>
          </w:p>
        </w:tc>
      </w:tr>
      <w:tr w:rsidR="00A96875" w14:paraId="6D6E459C"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F0AE3E9" w14:textId="77777777" w:rsidR="00A96875" w:rsidRDefault="00A9687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FD62228" w14:textId="77777777" w:rsidR="00A96875" w:rsidRDefault="00A96875">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64E9416E" w14:textId="77777777" w:rsidR="00A96875" w:rsidRDefault="00A96875">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37FFE30" w14:textId="77777777" w:rsidR="00A96875" w:rsidRDefault="00000000">
            <w:pPr>
              <w:jc w:val="center"/>
            </w:pPr>
            <w:r>
              <w:rPr>
                <w:rFonts w:ascii="宋体" w:hAnsi="宋体"/>
                <w:sz w:val="18"/>
              </w:rPr>
              <w:t>项目资金到位及时性</w:t>
            </w:r>
          </w:p>
        </w:tc>
        <w:tc>
          <w:tcPr>
            <w:tcW w:w="1177" w:type="dxa"/>
            <w:tcBorders>
              <w:top w:val="nil"/>
              <w:left w:val="nil"/>
              <w:bottom w:val="single" w:sz="4" w:space="0" w:color="auto"/>
              <w:right w:val="single" w:sz="4" w:space="0" w:color="auto"/>
            </w:tcBorders>
            <w:shd w:val="clear" w:color="auto" w:fill="auto"/>
            <w:vAlign w:val="center"/>
          </w:tcPr>
          <w:p w14:paraId="4047607D" w14:textId="77777777" w:rsidR="00A96875"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0D4D6837" w14:textId="77777777" w:rsidR="00A96875"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DA3C06C" w14:textId="77777777" w:rsidR="00A96875"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E19E326" w14:textId="77777777" w:rsidR="00A96875"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22C02A6" w14:textId="77777777" w:rsidR="00A96875" w:rsidRDefault="00A96875">
            <w:pPr>
              <w:jc w:val="center"/>
            </w:pPr>
          </w:p>
        </w:tc>
      </w:tr>
      <w:tr w:rsidR="00A96875" w14:paraId="234D0856"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A71716D" w14:textId="77777777" w:rsidR="00A96875" w:rsidRDefault="00A9687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D1947D4" w14:textId="77777777" w:rsidR="00A96875"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3DE552B4" w14:textId="77777777" w:rsidR="00A96875"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1A29032" w14:textId="77777777" w:rsidR="00A96875" w:rsidRDefault="00000000">
            <w:pPr>
              <w:jc w:val="center"/>
            </w:pPr>
            <w:r>
              <w:rPr>
                <w:rFonts w:ascii="宋体" w:hAnsi="宋体"/>
                <w:sz w:val="18"/>
              </w:rPr>
              <w:t>项目预算控制率</w:t>
            </w:r>
          </w:p>
        </w:tc>
        <w:tc>
          <w:tcPr>
            <w:tcW w:w="1177" w:type="dxa"/>
            <w:tcBorders>
              <w:top w:val="nil"/>
              <w:left w:val="nil"/>
              <w:bottom w:val="single" w:sz="4" w:space="0" w:color="auto"/>
              <w:right w:val="single" w:sz="4" w:space="0" w:color="auto"/>
            </w:tcBorders>
            <w:shd w:val="clear" w:color="auto" w:fill="auto"/>
            <w:vAlign w:val="center"/>
          </w:tcPr>
          <w:p w14:paraId="7482889B" w14:textId="77777777" w:rsidR="00A96875" w:rsidRDefault="00000000">
            <w:pPr>
              <w:jc w:val="center"/>
            </w:pPr>
            <w:r>
              <w:rPr>
                <w:rFonts w:ascii="宋体" w:hAnsi="宋体"/>
                <w:sz w:val="18"/>
              </w:rPr>
              <w:t>&lt;=100%</w:t>
            </w:r>
          </w:p>
        </w:tc>
        <w:tc>
          <w:tcPr>
            <w:tcW w:w="1177" w:type="dxa"/>
            <w:tcBorders>
              <w:top w:val="nil"/>
              <w:left w:val="nil"/>
              <w:bottom w:val="single" w:sz="4" w:space="0" w:color="auto"/>
              <w:right w:val="single" w:sz="4" w:space="0" w:color="auto"/>
            </w:tcBorders>
            <w:shd w:val="clear" w:color="auto" w:fill="auto"/>
            <w:vAlign w:val="center"/>
          </w:tcPr>
          <w:p w14:paraId="4EBF9639" w14:textId="77777777" w:rsidR="00A96875"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6F2E28C" w14:textId="77777777" w:rsidR="00A96875"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EE9E688" w14:textId="77777777" w:rsidR="00A96875"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E3DC8CB" w14:textId="77777777" w:rsidR="00A96875" w:rsidRDefault="00A96875">
            <w:pPr>
              <w:jc w:val="center"/>
            </w:pPr>
          </w:p>
        </w:tc>
      </w:tr>
      <w:tr w:rsidR="00A96875" w14:paraId="52613E8D"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D4596FE" w14:textId="77777777" w:rsidR="00A96875" w:rsidRDefault="00A96875">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51BE809D" w14:textId="77777777" w:rsidR="00A96875" w:rsidRDefault="00000000">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1458E7EC" w14:textId="77777777" w:rsidR="00A96875"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1C5F6E4" w14:textId="77777777" w:rsidR="00A96875" w:rsidRDefault="00000000">
            <w:pPr>
              <w:jc w:val="center"/>
            </w:pPr>
            <w:r>
              <w:rPr>
                <w:rFonts w:ascii="宋体" w:hAnsi="宋体"/>
                <w:sz w:val="18"/>
              </w:rPr>
              <w:t>受灾面积得到控制</w:t>
            </w:r>
          </w:p>
        </w:tc>
        <w:tc>
          <w:tcPr>
            <w:tcW w:w="1177" w:type="dxa"/>
            <w:tcBorders>
              <w:top w:val="nil"/>
              <w:left w:val="nil"/>
              <w:bottom w:val="single" w:sz="4" w:space="0" w:color="auto"/>
              <w:right w:val="single" w:sz="4" w:space="0" w:color="auto"/>
            </w:tcBorders>
            <w:shd w:val="clear" w:color="auto" w:fill="auto"/>
            <w:vAlign w:val="center"/>
          </w:tcPr>
          <w:p w14:paraId="129D5E79" w14:textId="77777777" w:rsidR="00A96875" w:rsidRDefault="00000000">
            <w:pPr>
              <w:jc w:val="center"/>
            </w:pPr>
            <w:r>
              <w:rPr>
                <w:rFonts w:ascii="宋体" w:hAnsi="宋体"/>
                <w:sz w:val="18"/>
              </w:rPr>
              <w:t>有效控制</w:t>
            </w:r>
          </w:p>
        </w:tc>
        <w:tc>
          <w:tcPr>
            <w:tcW w:w="1177" w:type="dxa"/>
            <w:tcBorders>
              <w:top w:val="nil"/>
              <w:left w:val="nil"/>
              <w:bottom w:val="single" w:sz="4" w:space="0" w:color="auto"/>
              <w:right w:val="single" w:sz="4" w:space="0" w:color="auto"/>
            </w:tcBorders>
            <w:shd w:val="clear" w:color="auto" w:fill="auto"/>
            <w:vAlign w:val="center"/>
          </w:tcPr>
          <w:p w14:paraId="3A3E1309" w14:textId="77777777" w:rsidR="00A96875"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A6D1A41" w14:textId="77777777" w:rsidR="00A96875"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6953596" w14:textId="77777777" w:rsidR="00A96875"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5358CA3" w14:textId="77777777" w:rsidR="00A96875" w:rsidRDefault="00A96875">
            <w:pPr>
              <w:jc w:val="center"/>
            </w:pPr>
          </w:p>
        </w:tc>
      </w:tr>
      <w:tr w:rsidR="00A96875" w14:paraId="4DF6D899"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77A9924B" w14:textId="77777777" w:rsidR="00A96875" w:rsidRDefault="00A9687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F5E36BD" w14:textId="77777777" w:rsidR="00A96875" w:rsidRDefault="00A96875">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1C66D54B" w14:textId="77777777" w:rsidR="00A96875" w:rsidRDefault="00A96875">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0114F8D" w14:textId="77777777" w:rsidR="00A96875" w:rsidRDefault="00000000">
            <w:pPr>
              <w:jc w:val="center"/>
            </w:pPr>
            <w:r>
              <w:rPr>
                <w:rFonts w:ascii="宋体" w:hAnsi="宋体"/>
                <w:sz w:val="18"/>
              </w:rPr>
              <w:t>控制病虫害</w:t>
            </w:r>
          </w:p>
        </w:tc>
        <w:tc>
          <w:tcPr>
            <w:tcW w:w="1177" w:type="dxa"/>
            <w:tcBorders>
              <w:top w:val="nil"/>
              <w:left w:val="nil"/>
              <w:bottom w:val="single" w:sz="4" w:space="0" w:color="auto"/>
              <w:right w:val="single" w:sz="4" w:space="0" w:color="auto"/>
            </w:tcBorders>
            <w:shd w:val="clear" w:color="auto" w:fill="auto"/>
            <w:vAlign w:val="center"/>
          </w:tcPr>
          <w:p w14:paraId="23259BA2" w14:textId="77777777" w:rsidR="00A96875" w:rsidRDefault="00000000">
            <w:pPr>
              <w:jc w:val="center"/>
            </w:pPr>
            <w:r>
              <w:rPr>
                <w:rFonts w:ascii="宋体" w:hAnsi="宋体"/>
                <w:sz w:val="18"/>
              </w:rPr>
              <w:t>有效控制</w:t>
            </w:r>
          </w:p>
        </w:tc>
        <w:tc>
          <w:tcPr>
            <w:tcW w:w="1177" w:type="dxa"/>
            <w:tcBorders>
              <w:top w:val="nil"/>
              <w:left w:val="nil"/>
              <w:bottom w:val="single" w:sz="4" w:space="0" w:color="auto"/>
              <w:right w:val="single" w:sz="4" w:space="0" w:color="auto"/>
            </w:tcBorders>
            <w:shd w:val="clear" w:color="auto" w:fill="auto"/>
            <w:vAlign w:val="center"/>
          </w:tcPr>
          <w:p w14:paraId="74D04D4C" w14:textId="77777777" w:rsidR="00A96875"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6324655" w14:textId="77777777" w:rsidR="00A96875"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1C1101C" w14:textId="77777777" w:rsidR="00A96875"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693C4EE" w14:textId="77777777" w:rsidR="00A96875" w:rsidRDefault="00A96875">
            <w:pPr>
              <w:jc w:val="center"/>
            </w:pPr>
          </w:p>
        </w:tc>
      </w:tr>
      <w:tr w:rsidR="00A96875" w14:paraId="48ED4BEC"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1E032E9" w14:textId="77777777" w:rsidR="00A96875" w:rsidRDefault="00A9687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10DD980" w14:textId="77777777" w:rsidR="00A96875"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6B5E00ED" w14:textId="77777777" w:rsidR="00A96875"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05686DA" w14:textId="77777777" w:rsidR="00A96875" w:rsidRDefault="00000000">
            <w:pPr>
              <w:jc w:val="center"/>
            </w:pPr>
            <w:r>
              <w:rPr>
                <w:rFonts w:ascii="宋体" w:hAnsi="宋体"/>
                <w:sz w:val="18"/>
              </w:rPr>
              <w:t>受灾群众满意度（%）</w:t>
            </w:r>
          </w:p>
        </w:tc>
        <w:tc>
          <w:tcPr>
            <w:tcW w:w="1177" w:type="dxa"/>
            <w:tcBorders>
              <w:top w:val="nil"/>
              <w:left w:val="nil"/>
              <w:bottom w:val="single" w:sz="4" w:space="0" w:color="auto"/>
              <w:right w:val="single" w:sz="4" w:space="0" w:color="auto"/>
            </w:tcBorders>
            <w:shd w:val="clear" w:color="auto" w:fill="auto"/>
            <w:vAlign w:val="center"/>
          </w:tcPr>
          <w:p w14:paraId="62800B52" w14:textId="77777777" w:rsidR="00A96875" w:rsidRDefault="00000000">
            <w:pPr>
              <w:jc w:val="center"/>
            </w:pPr>
            <w:r>
              <w:rPr>
                <w:rFonts w:ascii="宋体" w:hAnsi="宋体"/>
                <w:sz w:val="18"/>
              </w:rPr>
              <w:t>&lt;=95%</w:t>
            </w:r>
          </w:p>
        </w:tc>
        <w:tc>
          <w:tcPr>
            <w:tcW w:w="1177" w:type="dxa"/>
            <w:tcBorders>
              <w:top w:val="nil"/>
              <w:left w:val="nil"/>
              <w:bottom w:val="single" w:sz="4" w:space="0" w:color="auto"/>
              <w:right w:val="single" w:sz="4" w:space="0" w:color="auto"/>
            </w:tcBorders>
            <w:shd w:val="clear" w:color="auto" w:fill="auto"/>
            <w:vAlign w:val="center"/>
          </w:tcPr>
          <w:p w14:paraId="653F367B" w14:textId="77777777" w:rsidR="00A96875"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51A09E4" w14:textId="77777777" w:rsidR="00A96875"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2FA3750" w14:textId="77777777" w:rsidR="00A96875"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428B67B" w14:textId="77777777" w:rsidR="00A96875" w:rsidRDefault="00A96875">
            <w:pPr>
              <w:jc w:val="center"/>
            </w:pPr>
          </w:p>
        </w:tc>
      </w:tr>
      <w:tr w:rsidR="00A96875" w14:paraId="07B37F47"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52868243" w14:textId="77777777" w:rsidR="00A96875"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0D4022E7" w14:textId="77777777" w:rsidR="00A96875"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7087B43C" w14:textId="77777777" w:rsidR="00A96875" w:rsidRDefault="00000000">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11A441B" w14:textId="77777777" w:rsidR="00A96875" w:rsidRDefault="00A96875">
            <w:pPr>
              <w:jc w:val="center"/>
            </w:pPr>
          </w:p>
        </w:tc>
      </w:tr>
    </w:tbl>
    <w:p w14:paraId="0C267481" w14:textId="77777777" w:rsidR="00A96875" w:rsidRDefault="00A96875">
      <w:pPr>
        <w:rPr>
          <w:rFonts w:ascii="宋体" w:hAnsi="宋体" w:cs="宋体" w:hint="eastAsia"/>
          <w:b/>
          <w:bCs/>
          <w:kern w:val="0"/>
          <w:sz w:val="18"/>
          <w:szCs w:val="18"/>
        </w:rPr>
      </w:pPr>
    </w:p>
    <w:p w14:paraId="3A5024B2" w14:textId="77777777" w:rsidR="00A96875"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2F9CA478" w14:textId="77777777" w:rsidR="00A96875"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A96875" w14:paraId="37E9B317"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75E6756"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6BAF1C9D" w14:textId="77777777" w:rsidR="00A96875" w:rsidRDefault="00000000">
            <w:pPr>
              <w:jc w:val="center"/>
            </w:pPr>
            <w:r>
              <w:rPr>
                <w:rFonts w:ascii="宋体" w:hAnsi="宋体"/>
                <w:sz w:val="18"/>
              </w:rPr>
              <w:t>蒋家湾村美丽乡村项目</w:t>
            </w:r>
          </w:p>
        </w:tc>
      </w:tr>
      <w:tr w:rsidR="00A96875" w14:paraId="06A2020A"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B883D2B"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549F5CDB" w14:textId="77777777" w:rsidR="00A96875" w:rsidRDefault="00000000">
            <w:pPr>
              <w:jc w:val="center"/>
            </w:pPr>
            <w:r>
              <w:rPr>
                <w:rFonts w:ascii="宋体" w:hAnsi="宋体"/>
                <w:sz w:val="18"/>
              </w:rPr>
              <w:t>米东区人民政府</w:t>
            </w:r>
          </w:p>
        </w:tc>
        <w:tc>
          <w:tcPr>
            <w:tcW w:w="1177" w:type="dxa"/>
            <w:tcBorders>
              <w:top w:val="nil"/>
              <w:left w:val="nil"/>
              <w:bottom w:val="single" w:sz="4" w:space="0" w:color="auto"/>
              <w:right w:val="single" w:sz="4" w:space="0" w:color="auto"/>
            </w:tcBorders>
            <w:shd w:val="clear" w:color="auto" w:fill="auto"/>
            <w:vAlign w:val="center"/>
          </w:tcPr>
          <w:p w14:paraId="00BA2D48"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0167CFF8" w14:textId="77777777" w:rsidR="00A96875" w:rsidRDefault="00000000">
            <w:pPr>
              <w:jc w:val="center"/>
            </w:pPr>
            <w:r>
              <w:rPr>
                <w:rFonts w:ascii="宋体" w:hAnsi="宋体"/>
                <w:sz w:val="18"/>
              </w:rPr>
              <w:t>米东区羊毛工镇政府</w:t>
            </w:r>
          </w:p>
        </w:tc>
      </w:tr>
      <w:tr w:rsidR="00A96875" w14:paraId="6032EFFB"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034E74D"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89A3FDF" w14:textId="77777777" w:rsidR="00A96875" w:rsidRDefault="00A96875">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30913903"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4E44EA40"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44DB8200"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3417114B"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73FF352C"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20A7CB67"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A96875" w14:paraId="5017C2DE"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D2D478D" w14:textId="77777777" w:rsidR="00A96875" w:rsidRDefault="00A9687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D1EBE1E"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F707331" w14:textId="77777777" w:rsidR="00A96875" w:rsidRDefault="00000000">
            <w:pPr>
              <w:jc w:val="center"/>
            </w:pPr>
            <w:r>
              <w:rPr>
                <w:rFonts w:ascii="宋体" w:hAnsi="宋体"/>
                <w:sz w:val="18"/>
              </w:rPr>
              <w:t>150.00</w:t>
            </w:r>
          </w:p>
        </w:tc>
        <w:tc>
          <w:tcPr>
            <w:tcW w:w="1177" w:type="dxa"/>
            <w:tcBorders>
              <w:top w:val="nil"/>
              <w:left w:val="nil"/>
              <w:bottom w:val="single" w:sz="4" w:space="0" w:color="auto"/>
              <w:right w:val="single" w:sz="4" w:space="0" w:color="auto"/>
            </w:tcBorders>
            <w:shd w:val="clear" w:color="auto" w:fill="auto"/>
            <w:noWrap/>
            <w:vAlign w:val="center"/>
          </w:tcPr>
          <w:p w14:paraId="28000707" w14:textId="77777777" w:rsidR="00A96875" w:rsidRDefault="00000000">
            <w:pPr>
              <w:jc w:val="center"/>
            </w:pPr>
            <w:r>
              <w:rPr>
                <w:rFonts w:ascii="宋体" w:hAnsi="宋体"/>
                <w:sz w:val="18"/>
              </w:rPr>
              <w:t>150.00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41A646C" w14:textId="77777777" w:rsidR="00A96875" w:rsidRDefault="00000000">
            <w:pPr>
              <w:jc w:val="center"/>
            </w:pPr>
            <w:r>
              <w:rPr>
                <w:rFonts w:ascii="宋体" w:hAnsi="宋体"/>
                <w:sz w:val="18"/>
              </w:rPr>
              <w:t>48.26</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38B44A6" w14:textId="77777777" w:rsidR="00A96875"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30D55DBC" w14:textId="77777777" w:rsidR="00A96875" w:rsidRDefault="00000000">
            <w:pPr>
              <w:jc w:val="center"/>
            </w:pPr>
            <w:r>
              <w:rPr>
                <w:rFonts w:ascii="宋体" w:hAnsi="宋体"/>
                <w:sz w:val="18"/>
              </w:rPr>
              <w:t>32.17%</w:t>
            </w:r>
          </w:p>
        </w:tc>
        <w:tc>
          <w:tcPr>
            <w:tcW w:w="1275" w:type="dxa"/>
            <w:tcBorders>
              <w:top w:val="nil"/>
              <w:left w:val="nil"/>
              <w:bottom w:val="single" w:sz="4" w:space="0" w:color="auto"/>
              <w:right w:val="single" w:sz="4" w:space="0" w:color="auto"/>
            </w:tcBorders>
            <w:shd w:val="clear" w:color="auto" w:fill="auto"/>
            <w:vAlign w:val="center"/>
          </w:tcPr>
          <w:p w14:paraId="0479CF71" w14:textId="77777777" w:rsidR="00A96875" w:rsidRDefault="00000000">
            <w:pPr>
              <w:jc w:val="center"/>
            </w:pPr>
            <w:r>
              <w:rPr>
                <w:rFonts w:ascii="宋体" w:hAnsi="宋体"/>
                <w:sz w:val="18"/>
              </w:rPr>
              <w:t>3.22分</w:t>
            </w:r>
          </w:p>
        </w:tc>
      </w:tr>
      <w:tr w:rsidR="00A96875" w14:paraId="2D9D6492"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A9BADEB" w14:textId="77777777" w:rsidR="00A96875" w:rsidRDefault="00A9687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16BE019"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280DCC0" w14:textId="77777777" w:rsidR="00A96875" w:rsidRDefault="00000000">
            <w:pPr>
              <w:jc w:val="center"/>
            </w:pPr>
            <w:r>
              <w:rPr>
                <w:rFonts w:ascii="宋体" w:hAnsi="宋体"/>
                <w:sz w:val="18"/>
              </w:rPr>
              <w:t>150.00</w:t>
            </w:r>
          </w:p>
        </w:tc>
        <w:tc>
          <w:tcPr>
            <w:tcW w:w="1177" w:type="dxa"/>
            <w:tcBorders>
              <w:top w:val="nil"/>
              <w:left w:val="nil"/>
              <w:bottom w:val="single" w:sz="4" w:space="0" w:color="auto"/>
              <w:right w:val="single" w:sz="4" w:space="0" w:color="auto"/>
            </w:tcBorders>
            <w:shd w:val="clear" w:color="auto" w:fill="auto"/>
            <w:noWrap/>
            <w:vAlign w:val="center"/>
          </w:tcPr>
          <w:p w14:paraId="44A17809" w14:textId="77777777" w:rsidR="00A96875" w:rsidRDefault="00000000">
            <w:pPr>
              <w:jc w:val="center"/>
            </w:pPr>
            <w:r>
              <w:rPr>
                <w:rFonts w:ascii="宋体" w:hAnsi="宋体"/>
                <w:sz w:val="18"/>
              </w:rPr>
              <w:t>150.00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186BEC9" w14:textId="77777777" w:rsidR="00A96875" w:rsidRDefault="00000000">
            <w:pPr>
              <w:jc w:val="center"/>
            </w:pPr>
            <w:r>
              <w:rPr>
                <w:rFonts w:ascii="宋体" w:hAnsi="宋体"/>
                <w:sz w:val="18"/>
              </w:rPr>
              <w:t>48.26</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951E828" w14:textId="77777777" w:rsidR="00A9687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464416C8" w14:textId="77777777" w:rsidR="00A9687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3D2ACA3D" w14:textId="77777777" w:rsidR="00A9687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A96875" w14:paraId="1055EDAE"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A2809C9" w14:textId="77777777" w:rsidR="00A96875" w:rsidRDefault="00A9687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D0C2834"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66F37F9" w14:textId="77777777" w:rsidR="00A96875"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43C30035" w14:textId="77777777" w:rsidR="00A96875"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AEBC64D" w14:textId="77777777" w:rsidR="00A96875"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322331AB" w14:textId="77777777" w:rsidR="00A9687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0B3541B8" w14:textId="77777777" w:rsidR="00A9687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1526E618" w14:textId="77777777" w:rsidR="00A9687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A96875" w14:paraId="4BD04B75" w14:textId="7777777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B8BE036"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lastRenderedPageBreak/>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502553B4"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4309034C"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A96875" w14:paraId="4BDE914E"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10EBA0F9" w14:textId="77777777" w:rsidR="00A96875" w:rsidRDefault="00A96875">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3A8B1F4A" w14:textId="77777777" w:rsidR="00A96875" w:rsidRDefault="00000000">
            <w:pPr>
              <w:jc w:val="left"/>
            </w:pPr>
            <w:r>
              <w:rPr>
                <w:rFonts w:ascii="宋体" w:hAnsi="宋体"/>
                <w:sz w:val="18"/>
              </w:rPr>
              <w:t>1、村庄主要巷道一千米(清真寺至学校）两侧绿化带整理，安装绿化带路沿石4000米。2、村庄主要巷道一千米(清真寺至学校）两侧绿化供水管道敷设，管线长度2000米，3、村庄主要巷道一千米(清真寺至学校）两侧绿化带绿植栽种，种植乔木海棠200棵。。该项目建成后，对改善蒋家湾村生态环境，维护乡村生态安全，改善村容村貌和人居环境。提升农民生活品质为目标，绿化美化村庄，全面提升全村村庄绿化水平，改善村庄环境质量，提升农民幸福指数。</w:t>
            </w:r>
          </w:p>
        </w:tc>
        <w:tc>
          <w:tcPr>
            <w:tcW w:w="4625" w:type="dxa"/>
            <w:gridSpan w:val="7"/>
            <w:tcBorders>
              <w:top w:val="single" w:sz="4" w:space="0" w:color="auto"/>
              <w:left w:val="nil"/>
              <w:bottom w:val="single" w:sz="4" w:space="0" w:color="auto"/>
              <w:right w:val="single" w:sz="4" w:space="0" w:color="000000"/>
            </w:tcBorders>
            <w:shd w:val="clear" w:color="auto" w:fill="auto"/>
          </w:tcPr>
          <w:p w14:paraId="063C2185" w14:textId="77777777" w:rsidR="00A96875" w:rsidRDefault="00000000">
            <w:pPr>
              <w:jc w:val="left"/>
            </w:pPr>
            <w:r>
              <w:rPr>
                <w:rFonts w:ascii="宋体" w:hAnsi="宋体"/>
                <w:sz w:val="18"/>
              </w:rPr>
              <w:t>项目已全部完成，包含1、村庄主要巷道一千米(清真寺至学校）两侧绿化带整理，安装绿化带路沿石4000米。2、村庄主要巷道一千米(清真寺至学校）两侧绿化供水管道敷设，管线长度2000米，3、村庄主要巷道一千米(清真寺至学校）两侧绿化带绿植栽种，种植乔木海棠200棵。已全部验收。该项目建成后，对改善蒋家湾村生态环境，维护乡村生态安全，改善村容村貌和人居环境。提升农民生活品质为目标，绿化美化村庄，全面提升全村村庄绿化水平，改善村庄环境质量，提升农民幸福指数。</w:t>
            </w:r>
          </w:p>
        </w:tc>
      </w:tr>
      <w:tr w:rsidR="00A96875" w14:paraId="211A87FF" w14:textId="77777777">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4793AB3" w14:textId="77777777" w:rsidR="00A96875" w:rsidRDefault="00A96875">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29CDA4F1"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513D8911"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0C03102"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2824FFC8"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2E755E45"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7AE42E6"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349567C"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F87A039"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A96875" w14:paraId="4B3E3E31"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11DFFA96" w14:textId="77777777" w:rsidR="00A96875" w:rsidRDefault="00A96875">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589D01C4" w14:textId="77777777" w:rsidR="00A96875" w:rsidRDefault="00A96875">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1A599BAA" w14:textId="77777777" w:rsidR="00A96875" w:rsidRDefault="00A96875">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7AB58BF7" w14:textId="77777777" w:rsidR="00A96875" w:rsidRDefault="00A96875">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21C78050" w14:textId="77777777" w:rsidR="00A96875" w:rsidRDefault="00A96875">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7D924105" w14:textId="77777777" w:rsidR="00A96875" w:rsidRDefault="00A96875">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6ED5535A" w14:textId="77777777" w:rsidR="00A96875" w:rsidRDefault="00A96875">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08EB8B53" w14:textId="77777777" w:rsidR="00A96875" w:rsidRDefault="00A96875">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4F4CAAB8" w14:textId="77777777" w:rsidR="00A96875" w:rsidRDefault="00A96875">
            <w:pPr>
              <w:widowControl/>
              <w:jc w:val="left"/>
              <w:rPr>
                <w:rFonts w:ascii="宋体" w:hAnsi="宋体" w:cs="宋体" w:hint="eastAsia"/>
                <w:color w:val="000000"/>
                <w:kern w:val="0"/>
                <w:sz w:val="18"/>
                <w:szCs w:val="18"/>
              </w:rPr>
            </w:pPr>
          </w:p>
        </w:tc>
      </w:tr>
      <w:tr w:rsidR="00A96875" w14:paraId="42E185E3" w14:textId="7777777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DE4C67A" w14:textId="77777777" w:rsidR="00A96875"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3C9F06A5" w14:textId="77777777" w:rsidR="00A96875" w:rsidRDefault="00000000">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3BCEB6FE" w14:textId="77777777" w:rsidR="00A96875"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44EF9F4" w14:textId="77777777" w:rsidR="00A96875" w:rsidRDefault="00000000">
            <w:pPr>
              <w:jc w:val="center"/>
            </w:pPr>
            <w:r>
              <w:rPr>
                <w:rFonts w:ascii="宋体" w:hAnsi="宋体"/>
                <w:sz w:val="18"/>
              </w:rPr>
              <w:t>村庄主要道路两侧绿化供水管道铺设</w:t>
            </w:r>
          </w:p>
        </w:tc>
        <w:tc>
          <w:tcPr>
            <w:tcW w:w="1177" w:type="dxa"/>
            <w:tcBorders>
              <w:top w:val="nil"/>
              <w:left w:val="nil"/>
              <w:bottom w:val="single" w:sz="4" w:space="0" w:color="auto"/>
              <w:right w:val="single" w:sz="4" w:space="0" w:color="auto"/>
            </w:tcBorders>
            <w:shd w:val="clear" w:color="auto" w:fill="auto"/>
            <w:vAlign w:val="center"/>
          </w:tcPr>
          <w:p w14:paraId="64D7CAA6" w14:textId="77777777" w:rsidR="00A96875" w:rsidRDefault="00000000">
            <w:pPr>
              <w:jc w:val="center"/>
            </w:pPr>
            <w:r>
              <w:rPr>
                <w:rFonts w:ascii="宋体" w:hAnsi="宋体"/>
                <w:sz w:val="18"/>
              </w:rPr>
              <w:t>&gt;=2000米</w:t>
            </w:r>
          </w:p>
        </w:tc>
        <w:tc>
          <w:tcPr>
            <w:tcW w:w="1177" w:type="dxa"/>
            <w:tcBorders>
              <w:top w:val="nil"/>
              <w:left w:val="nil"/>
              <w:bottom w:val="single" w:sz="4" w:space="0" w:color="auto"/>
              <w:right w:val="single" w:sz="4" w:space="0" w:color="auto"/>
            </w:tcBorders>
            <w:shd w:val="clear" w:color="auto" w:fill="auto"/>
            <w:vAlign w:val="center"/>
          </w:tcPr>
          <w:p w14:paraId="4586274F" w14:textId="77777777" w:rsidR="00A96875" w:rsidRDefault="00000000">
            <w:pPr>
              <w:jc w:val="center"/>
            </w:pPr>
            <w:r>
              <w:rPr>
                <w:rFonts w:ascii="宋体" w:hAnsi="宋体"/>
                <w:sz w:val="18"/>
              </w:rPr>
              <w:t>2000米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69ED5D8" w14:textId="77777777" w:rsidR="00A96875"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67E98A2" w14:textId="77777777" w:rsidR="00A96875"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1B25E89" w14:textId="77777777" w:rsidR="00A96875" w:rsidRDefault="00A96875">
            <w:pPr>
              <w:jc w:val="center"/>
            </w:pPr>
          </w:p>
        </w:tc>
      </w:tr>
      <w:tr w:rsidR="00A96875" w14:paraId="61DFFEAE"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0DA2051" w14:textId="77777777" w:rsidR="00A96875" w:rsidRDefault="00A9687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B16AEE0" w14:textId="77777777" w:rsidR="00A96875" w:rsidRDefault="00A96875">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203F8CFC" w14:textId="77777777" w:rsidR="00A96875" w:rsidRDefault="00A96875">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1106F92" w14:textId="77777777" w:rsidR="00A96875" w:rsidRDefault="00000000">
            <w:pPr>
              <w:jc w:val="center"/>
            </w:pPr>
            <w:r>
              <w:rPr>
                <w:rFonts w:ascii="宋体" w:hAnsi="宋体"/>
                <w:sz w:val="18"/>
              </w:rPr>
              <w:t>村庄主要道路两侧绿化带整理主要道路</w:t>
            </w:r>
          </w:p>
        </w:tc>
        <w:tc>
          <w:tcPr>
            <w:tcW w:w="1177" w:type="dxa"/>
            <w:tcBorders>
              <w:top w:val="nil"/>
              <w:left w:val="nil"/>
              <w:bottom w:val="single" w:sz="4" w:space="0" w:color="auto"/>
              <w:right w:val="single" w:sz="4" w:space="0" w:color="auto"/>
            </w:tcBorders>
            <w:shd w:val="clear" w:color="auto" w:fill="auto"/>
            <w:vAlign w:val="center"/>
          </w:tcPr>
          <w:p w14:paraId="2E950D94" w14:textId="77777777" w:rsidR="00A96875" w:rsidRDefault="00000000">
            <w:pPr>
              <w:jc w:val="center"/>
            </w:pPr>
            <w:r>
              <w:rPr>
                <w:rFonts w:ascii="宋体" w:hAnsi="宋体"/>
                <w:sz w:val="18"/>
              </w:rPr>
              <w:t>&gt;=2000米</w:t>
            </w:r>
          </w:p>
        </w:tc>
        <w:tc>
          <w:tcPr>
            <w:tcW w:w="1177" w:type="dxa"/>
            <w:tcBorders>
              <w:top w:val="nil"/>
              <w:left w:val="nil"/>
              <w:bottom w:val="single" w:sz="4" w:space="0" w:color="auto"/>
              <w:right w:val="single" w:sz="4" w:space="0" w:color="auto"/>
            </w:tcBorders>
            <w:shd w:val="clear" w:color="auto" w:fill="auto"/>
            <w:vAlign w:val="center"/>
          </w:tcPr>
          <w:p w14:paraId="2736C2EE" w14:textId="77777777" w:rsidR="00A96875" w:rsidRDefault="00000000">
            <w:pPr>
              <w:jc w:val="center"/>
            </w:pPr>
            <w:r>
              <w:rPr>
                <w:rFonts w:ascii="宋体" w:hAnsi="宋体"/>
                <w:sz w:val="18"/>
              </w:rPr>
              <w:t>2000米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AE0E7F8" w14:textId="77777777" w:rsidR="00A96875"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1300830" w14:textId="77777777" w:rsidR="00A96875"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AB6CCEA" w14:textId="77777777" w:rsidR="00A96875" w:rsidRDefault="00A96875">
            <w:pPr>
              <w:jc w:val="center"/>
            </w:pPr>
          </w:p>
        </w:tc>
      </w:tr>
      <w:tr w:rsidR="00A96875" w14:paraId="32A3EE44"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93A3299" w14:textId="77777777" w:rsidR="00A96875" w:rsidRDefault="00A9687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8B40C2B" w14:textId="77777777" w:rsidR="00A96875" w:rsidRDefault="00A96875">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2E43BFBD" w14:textId="77777777" w:rsidR="00A96875" w:rsidRDefault="00A96875">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81F81B6" w14:textId="77777777" w:rsidR="00A96875" w:rsidRDefault="00000000">
            <w:pPr>
              <w:jc w:val="center"/>
            </w:pPr>
            <w:r>
              <w:rPr>
                <w:rFonts w:ascii="宋体" w:hAnsi="宋体"/>
                <w:sz w:val="18"/>
              </w:rPr>
              <w:t>村庄主要道路两侧安装绿化带路沿石</w:t>
            </w:r>
          </w:p>
        </w:tc>
        <w:tc>
          <w:tcPr>
            <w:tcW w:w="1177" w:type="dxa"/>
            <w:tcBorders>
              <w:top w:val="nil"/>
              <w:left w:val="nil"/>
              <w:bottom w:val="single" w:sz="4" w:space="0" w:color="auto"/>
              <w:right w:val="single" w:sz="4" w:space="0" w:color="auto"/>
            </w:tcBorders>
            <w:shd w:val="clear" w:color="auto" w:fill="auto"/>
            <w:vAlign w:val="center"/>
          </w:tcPr>
          <w:p w14:paraId="6BC00AF7" w14:textId="77777777" w:rsidR="00A96875" w:rsidRDefault="00000000">
            <w:pPr>
              <w:jc w:val="center"/>
            </w:pPr>
            <w:r>
              <w:rPr>
                <w:rFonts w:ascii="宋体" w:hAnsi="宋体"/>
                <w:sz w:val="18"/>
              </w:rPr>
              <w:t>&gt;=4000米</w:t>
            </w:r>
          </w:p>
        </w:tc>
        <w:tc>
          <w:tcPr>
            <w:tcW w:w="1177" w:type="dxa"/>
            <w:tcBorders>
              <w:top w:val="nil"/>
              <w:left w:val="nil"/>
              <w:bottom w:val="single" w:sz="4" w:space="0" w:color="auto"/>
              <w:right w:val="single" w:sz="4" w:space="0" w:color="auto"/>
            </w:tcBorders>
            <w:shd w:val="clear" w:color="auto" w:fill="auto"/>
            <w:vAlign w:val="center"/>
          </w:tcPr>
          <w:p w14:paraId="41719CA4" w14:textId="77777777" w:rsidR="00A96875" w:rsidRDefault="00000000">
            <w:pPr>
              <w:jc w:val="center"/>
            </w:pPr>
            <w:r>
              <w:rPr>
                <w:rFonts w:ascii="宋体" w:hAnsi="宋体"/>
                <w:sz w:val="18"/>
              </w:rPr>
              <w:t>4000米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E93239C" w14:textId="77777777" w:rsidR="00A96875"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DC9DDF5" w14:textId="77777777" w:rsidR="00A96875"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454C204" w14:textId="77777777" w:rsidR="00A96875" w:rsidRDefault="00A96875">
            <w:pPr>
              <w:jc w:val="center"/>
            </w:pPr>
          </w:p>
        </w:tc>
      </w:tr>
      <w:tr w:rsidR="00A96875" w14:paraId="3B4154AE"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5F8863C" w14:textId="77777777" w:rsidR="00A96875" w:rsidRDefault="00A9687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A429C57" w14:textId="77777777" w:rsidR="00A96875" w:rsidRDefault="00A96875">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287488B4" w14:textId="77777777" w:rsidR="00A96875" w:rsidRDefault="00A96875">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9AD25BA" w14:textId="77777777" w:rsidR="00A96875" w:rsidRDefault="00000000">
            <w:pPr>
              <w:jc w:val="center"/>
            </w:pPr>
            <w:r>
              <w:rPr>
                <w:rFonts w:ascii="宋体" w:hAnsi="宋体"/>
                <w:sz w:val="18"/>
              </w:rPr>
              <w:t>村庄主要道路两侧绿化带绿植栽种</w:t>
            </w:r>
          </w:p>
        </w:tc>
        <w:tc>
          <w:tcPr>
            <w:tcW w:w="1177" w:type="dxa"/>
            <w:tcBorders>
              <w:top w:val="nil"/>
              <w:left w:val="nil"/>
              <w:bottom w:val="single" w:sz="4" w:space="0" w:color="auto"/>
              <w:right w:val="single" w:sz="4" w:space="0" w:color="auto"/>
            </w:tcBorders>
            <w:shd w:val="clear" w:color="auto" w:fill="auto"/>
            <w:vAlign w:val="center"/>
          </w:tcPr>
          <w:p w14:paraId="228D1D39" w14:textId="77777777" w:rsidR="00A96875" w:rsidRDefault="00000000">
            <w:pPr>
              <w:jc w:val="center"/>
            </w:pPr>
            <w:r>
              <w:rPr>
                <w:rFonts w:ascii="宋体" w:hAnsi="宋体"/>
                <w:sz w:val="18"/>
              </w:rPr>
              <w:t>&gt;=200棵</w:t>
            </w:r>
          </w:p>
        </w:tc>
        <w:tc>
          <w:tcPr>
            <w:tcW w:w="1177" w:type="dxa"/>
            <w:tcBorders>
              <w:top w:val="nil"/>
              <w:left w:val="nil"/>
              <w:bottom w:val="single" w:sz="4" w:space="0" w:color="auto"/>
              <w:right w:val="single" w:sz="4" w:space="0" w:color="auto"/>
            </w:tcBorders>
            <w:shd w:val="clear" w:color="auto" w:fill="auto"/>
            <w:vAlign w:val="center"/>
          </w:tcPr>
          <w:p w14:paraId="1AA6E695" w14:textId="77777777" w:rsidR="00A96875" w:rsidRDefault="00000000">
            <w:pPr>
              <w:jc w:val="center"/>
            </w:pPr>
            <w:r>
              <w:rPr>
                <w:rFonts w:ascii="宋体" w:hAnsi="宋体"/>
                <w:sz w:val="18"/>
              </w:rPr>
              <w:t>200棵</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FE89190" w14:textId="77777777" w:rsidR="00A96875"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824F3F6" w14:textId="77777777" w:rsidR="00A96875"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CB01C7A" w14:textId="77777777" w:rsidR="00A96875" w:rsidRDefault="00A96875">
            <w:pPr>
              <w:jc w:val="center"/>
            </w:pPr>
          </w:p>
        </w:tc>
      </w:tr>
      <w:tr w:rsidR="00A96875" w14:paraId="79201D23"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45A6177" w14:textId="77777777" w:rsidR="00A96875" w:rsidRDefault="00A9687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A59EC4C" w14:textId="77777777" w:rsidR="00A96875" w:rsidRDefault="00A9687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6CADFD2" w14:textId="77777777" w:rsidR="00A96875"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FF96EAE" w14:textId="77777777" w:rsidR="00A96875" w:rsidRDefault="00000000">
            <w:pPr>
              <w:jc w:val="center"/>
            </w:pPr>
            <w:r>
              <w:rPr>
                <w:rFonts w:ascii="宋体" w:hAnsi="宋体"/>
                <w:sz w:val="18"/>
              </w:rPr>
              <w:t>项目验收合格率（%）</w:t>
            </w:r>
          </w:p>
        </w:tc>
        <w:tc>
          <w:tcPr>
            <w:tcW w:w="1177" w:type="dxa"/>
            <w:tcBorders>
              <w:top w:val="nil"/>
              <w:left w:val="nil"/>
              <w:bottom w:val="single" w:sz="4" w:space="0" w:color="auto"/>
              <w:right w:val="single" w:sz="4" w:space="0" w:color="auto"/>
            </w:tcBorders>
            <w:shd w:val="clear" w:color="auto" w:fill="auto"/>
            <w:vAlign w:val="center"/>
          </w:tcPr>
          <w:p w14:paraId="5F17D88F" w14:textId="77777777" w:rsidR="00A96875"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30DBCD80" w14:textId="77777777" w:rsidR="00A96875"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B678262" w14:textId="77777777" w:rsidR="00A96875"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D01F677" w14:textId="77777777" w:rsidR="00A96875"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F591FA6" w14:textId="77777777" w:rsidR="00A96875" w:rsidRDefault="00A96875">
            <w:pPr>
              <w:jc w:val="center"/>
            </w:pPr>
          </w:p>
        </w:tc>
      </w:tr>
      <w:tr w:rsidR="00A96875" w14:paraId="2406996F"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00AAEE4" w14:textId="77777777" w:rsidR="00A96875" w:rsidRDefault="00A9687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4E43F51" w14:textId="77777777" w:rsidR="00A96875" w:rsidRDefault="00A9687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35DBBC7" w14:textId="77777777" w:rsidR="00A96875"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DF9815C" w14:textId="77777777" w:rsidR="00A96875" w:rsidRDefault="00000000">
            <w:pPr>
              <w:jc w:val="center"/>
            </w:pPr>
            <w:r>
              <w:rPr>
                <w:rFonts w:ascii="宋体" w:hAnsi="宋体"/>
                <w:sz w:val="18"/>
              </w:rPr>
              <w:t>资金拨付及时率（%）</w:t>
            </w:r>
          </w:p>
        </w:tc>
        <w:tc>
          <w:tcPr>
            <w:tcW w:w="1177" w:type="dxa"/>
            <w:tcBorders>
              <w:top w:val="nil"/>
              <w:left w:val="nil"/>
              <w:bottom w:val="single" w:sz="4" w:space="0" w:color="auto"/>
              <w:right w:val="single" w:sz="4" w:space="0" w:color="auto"/>
            </w:tcBorders>
            <w:shd w:val="clear" w:color="auto" w:fill="auto"/>
            <w:vAlign w:val="center"/>
          </w:tcPr>
          <w:p w14:paraId="37E46583" w14:textId="77777777" w:rsidR="00A96875"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50172A2E" w14:textId="77777777" w:rsidR="00A96875"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3BA0D84" w14:textId="77777777" w:rsidR="00A96875"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3A53C86" w14:textId="77777777" w:rsidR="00A96875"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50FA3AA" w14:textId="77777777" w:rsidR="00A96875" w:rsidRDefault="00A96875">
            <w:pPr>
              <w:jc w:val="center"/>
            </w:pPr>
          </w:p>
        </w:tc>
      </w:tr>
      <w:tr w:rsidR="00A96875" w14:paraId="547035CE"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C3907A6" w14:textId="77777777" w:rsidR="00A96875" w:rsidRDefault="00A9687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2E73A5B" w14:textId="77777777" w:rsidR="00A96875"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1BB680BD" w14:textId="77777777" w:rsidR="00A96875"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37597AB" w14:textId="77777777" w:rsidR="00A96875" w:rsidRDefault="00000000">
            <w:pPr>
              <w:jc w:val="center"/>
            </w:pPr>
            <w:r>
              <w:rPr>
                <w:rFonts w:ascii="宋体" w:hAnsi="宋体"/>
                <w:sz w:val="18"/>
              </w:rPr>
              <w:t>项目预算控制率</w:t>
            </w:r>
          </w:p>
        </w:tc>
        <w:tc>
          <w:tcPr>
            <w:tcW w:w="1177" w:type="dxa"/>
            <w:tcBorders>
              <w:top w:val="nil"/>
              <w:left w:val="nil"/>
              <w:bottom w:val="single" w:sz="4" w:space="0" w:color="auto"/>
              <w:right w:val="single" w:sz="4" w:space="0" w:color="auto"/>
            </w:tcBorders>
            <w:shd w:val="clear" w:color="auto" w:fill="auto"/>
            <w:vAlign w:val="center"/>
          </w:tcPr>
          <w:p w14:paraId="11486021" w14:textId="77777777" w:rsidR="00A96875" w:rsidRDefault="00000000">
            <w:pPr>
              <w:jc w:val="center"/>
            </w:pPr>
            <w:r>
              <w:rPr>
                <w:rFonts w:ascii="宋体" w:hAnsi="宋体"/>
                <w:sz w:val="18"/>
              </w:rPr>
              <w:t>&lt;=100%</w:t>
            </w:r>
          </w:p>
        </w:tc>
        <w:tc>
          <w:tcPr>
            <w:tcW w:w="1177" w:type="dxa"/>
            <w:tcBorders>
              <w:top w:val="nil"/>
              <w:left w:val="nil"/>
              <w:bottom w:val="single" w:sz="4" w:space="0" w:color="auto"/>
              <w:right w:val="single" w:sz="4" w:space="0" w:color="auto"/>
            </w:tcBorders>
            <w:shd w:val="clear" w:color="auto" w:fill="auto"/>
            <w:vAlign w:val="center"/>
          </w:tcPr>
          <w:p w14:paraId="209C7FC6" w14:textId="77777777" w:rsidR="00A96875"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EDE81BC" w14:textId="77777777" w:rsidR="00A96875"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923C29E" w14:textId="77777777" w:rsidR="00A96875"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BEDFF83" w14:textId="77777777" w:rsidR="00A96875" w:rsidRDefault="00A96875">
            <w:pPr>
              <w:jc w:val="center"/>
            </w:pPr>
          </w:p>
        </w:tc>
      </w:tr>
      <w:tr w:rsidR="00A96875" w14:paraId="1EBCC0B0"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FCD0B48" w14:textId="77777777" w:rsidR="00A96875" w:rsidRDefault="00A9687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836B521" w14:textId="77777777" w:rsidR="00A96875"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55CF8316" w14:textId="77777777" w:rsidR="00A96875"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4E4C381" w14:textId="77777777" w:rsidR="00A96875" w:rsidRDefault="00000000">
            <w:pPr>
              <w:jc w:val="center"/>
            </w:pPr>
            <w:r>
              <w:rPr>
                <w:rFonts w:ascii="宋体" w:hAnsi="宋体"/>
                <w:sz w:val="18"/>
              </w:rPr>
              <w:t>改善人居环境</w:t>
            </w:r>
          </w:p>
        </w:tc>
        <w:tc>
          <w:tcPr>
            <w:tcW w:w="1177" w:type="dxa"/>
            <w:tcBorders>
              <w:top w:val="nil"/>
              <w:left w:val="nil"/>
              <w:bottom w:val="single" w:sz="4" w:space="0" w:color="auto"/>
              <w:right w:val="single" w:sz="4" w:space="0" w:color="auto"/>
            </w:tcBorders>
            <w:shd w:val="clear" w:color="auto" w:fill="auto"/>
            <w:vAlign w:val="center"/>
          </w:tcPr>
          <w:p w14:paraId="272CDD8B" w14:textId="77777777" w:rsidR="00A96875" w:rsidRDefault="00000000">
            <w:pPr>
              <w:jc w:val="center"/>
            </w:pPr>
            <w:r>
              <w:rPr>
                <w:rFonts w:ascii="宋体" w:hAnsi="宋体"/>
                <w:sz w:val="18"/>
              </w:rPr>
              <w:t>有效改善</w:t>
            </w:r>
          </w:p>
        </w:tc>
        <w:tc>
          <w:tcPr>
            <w:tcW w:w="1177" w:type="dxa"/>
            <w:tcBorders>
              <w:top w:val="nil"/>
              <w:left w:val="nil"/>
              <w:bottom w:val="single" w:sz="4" w:space="0" w:color="auto"/>
              <w:right w:val="single" w:sz="4" w:space="0" w:color="auto"/>
            </w:tcBorders>
            <w:shd w:val="clear" w:color="auto" w:fill="auto"/>
            <w:vAlign w:val="center"/>
          </w:tcPr>
          <w:p w14:paraId="7F3BE161" w14:textId="77777777" w:rsidR="00A96875"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74235CF" w14:textId="77777777" w:rsidR="00A96875"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2170B83" w14:textId="77777777" w:rsidR="00A96875"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92154BD" w14:textId="77777777" w:rsidR="00A96875" w:rsidRDefault="00A96875">
            <w:pPr>
              <w:jc w:val="center"/>
            </w:pPr>
          </w:p>
        </w:tc>
      </w:tr>
      <w:tr w:rsidR="00A96875" w14:paraId="7A1B55FB"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A38EB3D" w14:textId="77777777" w:rsidR="00A96875" w:rsidRDefault="00A9687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4A5720F" w14:textId="77777777" w:rsidR="00A96875"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5A155654" w14:textId="77777777" w:rsidR="00A96875"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F9DCD26" w14:textId="77777777" w:rsidR="00A96875" w:rsidRDefault="00000000">
            <w:pPr>
              <w:jc w:val="center"/>
            </w:pPr>
            <w:r>
              <w:rPr>
                <w:rFonts w:ascii="宋体" w:hAnsi="宋体"/>
                <w:sz w:val="18"/>
              </w:rPr>
              <w:t>受益村民满意度</w:t>
            </w:r>
          </w:p>
        </w:tc>
        <w:tc>
          <w:tcPr>
            <w:tcW w:w="1177" w:type="dxa"/>
            <w:tcBorders>
              <w:top w:val="nil"/>
              <w:left w:val="nil"/>
              <w:bottom w:val="single" w:sz="4" w:space="0" w:color="auto"/>
              <w:right w:val="single" w:sz="4" w:space="0" w:color="auto"/>
            </w:tcBorders>
            <w:shd w:val="clear" w:color="auto" w:fill="auto"/>
            <w:vAlign w:val="center"/>
          </w:tcPr>
          <w:p w14:paraId="63D41593" w14:textId="77777777" w:rsidR="00A96875"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5A4CA276" w14:textId="77777777" w:rsidR="00A96875"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9015E96" w14:textId="77777777" w:rsidR="00A96875"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496728A" w14:textId="77777777" w:rsidR="00A96875"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AB4EE01" w14:textId="77777777" w:rsidR="00A96875" w:rsidRDefault="00A96875">
            <w:pPr>
              <w:jc w:val="center"/>
            </w:pPr>
          </w:p>
        </w:tc>
      </w:tr>
      <w:tr w:rsidR="00A96875" w14:paraId="032FF132"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05BE722D" w14:textId="77777777" w:rsidR="00A96875"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762EE2B7" w14:textId="77777777" w:rsidR="00A96875"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7FBC736C" w14:textId="77777777" w:rsidR="00A96875" w:rsidRDefault="00000000">
            <w:pPr>
              <w:jc w:val="center"/>
            </w:pPr>
            <w:r>
              <w:rPr>
                <w:rFonts w:ascii="宋体" w:hAnsi="宋体"/>
                <w:sz w:val="18"/>
              </w:rPr>
              <w:t>93.22分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BA4FAA1" w14:textId="77777777" w:rsidR="00A96875" w:rsidRDefault="00A96875">
            <w:pPr>
              <w:jc w:val="center"/>
            </w:pPr>
          </w:p>
        </w:tc>
      </w:tr>
    </w:tbl>
    <w:p w14:paraId="6144C4A2" w14:textId="77777777" w:rsidR="00A96875" w:rsidRDefault="00A96875">
      <w:pPr>
        <w:rPr>
          <w:rFonts w:ascii="宋体" w:hAnsi="宋体" w:cs="宋体" w:hint="eastAsia"/>
          <w:b/>
          <w:bCs/>
          <w:kern w:val="0"/>
          <w:sz w:val="18"/>
          <w:szCs w:val="18"/>
        </w:rPr>
      </w:pPr>
    </w:p>
    <w:p w14:paraId="263860E8" w14:textId="77777777" w:rsidR="00A96875"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5BEA7DE5" w14:textId="77777777" w:rsidR="00A96875"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A96875" w14:paraId="31F1F999"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DEC9D52"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095C388C" w14:textId="77777777" w:rsidR="00A96875" w:rsidRDefault="00000000">
            <w:pPr>
              <w:jc w:val="center"/>
            </w:pPr>
            <w:r>
              <w:rPr>
                <w:rFonts w:ascii="宋体" w:hAnsi="宋体"/>
                <w:sz w:val="18"/>
              </w:rPr>
              <w:t>陕西工村农户农作物病虫害防治受损补偿</w:t>
            </w:r>
          </w:p>
        </w:tc>
      </w:tr>
      <w:tr w:rsidR="00A96875" w14:paraId="679E8C9A"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B0138E7"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68F0B2FB" w14:textId="77777777" w:rsidR="00A96875" w:rsidRDefault="00000000">
            <w:pPr>
              <w:jc w:val="center"/>
            </w:pPr>
            <w:r>
              <w:rPr>
                <w:rFonts w:ascii="宋体" w:hAnsi="宋体"/>
                <w:sz w:val="18"/>
              </w:rPr>
              <w:t>米东区人民政府</w:t>
            </w:r>
          </w:p>
        </w:tc>
        <w:tc>
          <w:tcPr>
            <w:tcW w:w="1177" w:type="dxa"/>
            <w:tcBorders>
              <w:top w:val="nil"/>
              <w:left w:val="nil"/>
              <w:bottom w:val="single" w:sz="4" w:space="0" w:color="auto"/>
              <w:right w:val="single" w:sz="4" w:space="0" w:color="auto"/>
            </w:tcBorders>
            <w:shd w:val="clear" w:color="auto" w:fill="auto"/>
            <w:vAlign w:val="center"/>
          </w:tcPr>
          <w:p w14:paraId="750F48CE"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6669102D" w14:textId="77777777" w:rsidR="00A96875" w:rsidRDefault="00000000">
            <w:pPr>
              <w:jc w:val="center"/>
            </w:pPr>
            <w:r>
              <w:rPr>
                <w:rFonts w:ascii="宋体" w:hAnsi="宋体"/>
                <w:sz w:val="18"/>
              </w:rPr>
              <w:t>米东区羊毛工镇政府</w:t>
            </w:r>
          </w:p>
        </w:tc>
      </w:tr>
      <w:tr w:rsidR="00A96875" w14:paraId="2EE60A18"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884CC42"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lastRenderedPageBreak/>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99CD16D" w14:textId="77777777" w:rsidR="00A96875" w:rsidRDefault="00A96875">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001B0716"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27EB8B38"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1248ADFA"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09470E64"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05FFB925"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3E6E775D"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A96875" w14:paraId="74212869"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A1E165B" w14:textId="77777777" w:rsidR="00A96875" w:rsidRDefault="00A9687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F4C8084"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4EB3187" w14:textId="77777777" w:rsidR="00A96875" w:rsidRDefault="00000000">
            <w:pPr>
              <w:jc w:val="center"/>
            </w:pPr>
            <w:r>
              <w:rPr>
                <w:rFonts w:ascii="宋体" w:hAnsi="宋体"/>
                <w:sz w:val="18"/>
              </w:rPr>
              <w:t>22.53</w:t>
            </w:r>
          </w:p>
        </w:tc>
        <w:tc>
          <w:tcPr>
            <w:tcW w:w="1177" w:type="dxa"/>
            <w:tcBorders>
              <w:top w:val="nil"/>
              <w:left w:val="nil"/>
              <w:bottom w:val="single" w:sz="4" w:space="0" w:color="auto"/>
              <w:right w:val="single" w:sz="4" w:space="0" w:color="auto"/>
            </w:tcBorders>
            <w:shd w:val="clear" w:color="auto" w:fill="auto"/>
            <w:noWrap/>
            <w:vAlign w:val="center"/>
          </w:tcPr>
          <w:p w14:paraId="3DD7DF56" w14:textId="77777777" w:rsidR="00A96875" w:rsidRDefault="00000000">
            <w:pPr>
              <w:jc w:val="center"/>
            </w:pPr>
            <w:r>
              <w:rPr>
                <w:rFonts w:ascii="宋体" w:hAnsi="宋体"/>
                <w:sz w:val="18"/>
              </w:rPr>
              <w:t>22.53</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D9FB12C" w14:textId="77777777" w:rsidR="00A96875" w:rsidRDefault="00000000">
            <w:pPr>
              <w:jc w:val="center"/>
            </w:pPr>
            <w:r>
              <w:rPr>
                <w:rFonts w:ascii="宋体" w:hAnsi="宋体"/>
                <w:sz w:val="18"/>
              </w:rPr>
              <w:t>22.53</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125CB10A" w14:textId="77777777" w:rsidR="00A96875"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09008E20" w14:textId="77777777" w:rsidR="00A96875"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75590BA8" w14:textId="77777777" w:rsidR="00A96875" w:rsidRDefault="00000000">
            <w:pPr>
              <w:jc w:val="center"/>
            </w:pPr>
            <w:r>
              <w:rPr>
                <w:rFonts w:ascii="宋体" w:hAnsi="宋体"/>
                <w:sz w:val="18"/>
              </w:rPr>
              <w:t>10.00分</w:t>
            </w:r>
          </w:p>
        </w:tc>
      </w:tr>
      <w:tr w:rsidR="00A96875" w14:paraId="2A6E7EA7"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7183211" w14:textId="77777777" w:rsidR="00A96875" w:rsidRDefault="00A9687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6457BA3"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2A4DE4E" w14:textId="77777777" w:rsidR="00A96875" w:rsidRDefault="00000000">
            <w:pPr>
              <w:jc w:val="center"/>
            </w:pPr>
            <w:r>
              <w:rPr>
                <w:rFonts w:ascii="宋体" w:hAnsi="宋体"/>
                <w:sz w:val="18"/>
              </w:rPr>
              <w:t>22.53</w:t>
            </w:r>
          </w:p>
        </w:tc>
        <w:tc>
          <w:tcPr>
            <w:tcW w:w="1177" w:type="dxa"/>
            <w:tcBorders>
              <w:top w:val="nil"/>
              <w:left w:val="nil"/>
              <w:bottom w:val="single" w:sz="4" w:space="0" w:color="auto"/>
              <w:right w:val="single" w:sz="4" w:space="0" w:color="auto"/>
            </w:tcBorders>
            <w:shd w:val="clear" w:color="auto" w:fill="auto"/>
            <w:noWrap/>
            <w:vAlign w:val="center"/>
          </w:tcPr>
          <w:p w14:paraId="29F111C1" w14:textId="77777777" w:rsidR="00A96875" w:rsidRDefault="00000000">
            <w:pPr>
              <w:jc w:val="center"/>
            </w:pPr>
            <w:r>
              <w:rPr>
                <w:rFonts w:ascii="宋体" w:hAnsi="宋体"/>
                <w:sz w:val="18"/>
              </w:rPr>
              <w:t>22.53</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042F487" w14:textId="77777777" w:rsidR="00A96875" w:rsidRDefault="00000000">
            <w:pPr>
              <w:jc w:val="center"/>
            </w:pPr>
            <w:r>
              <w:rPr>
                <w:rFonts w:ascii="宋体" w:hAnsi="宋体"/>
                <w:sz w:val="18"/>
              </w:rPr>
              <w:t>22.53</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43ABA999" w14:textId="77777777" w:rsidR="00A9687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2B962228" w14:textId="77777777" w:rsidR="00A9687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39A92EA0" w14:textId="77777777" w:rsidR="00A9687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A96875" w14:paraId="7412CB78"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BFD8DEE" w14:textId="77777777" w:rsidR="00A96875" w:rsidRDefault="00A9687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93AC550"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EB096F4" w14:textId="77777777" w:rsidR="00A96875"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379C0973" w14:textId="77777777" w:rsidR="00A96875"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8234F73" w14:textId="77777777" w:rsidR="00A96875"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7DABE456" w14:textId="77777777" w:rsidR="00A9687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4663B74B" w14:textId="77777777" w:rsidR="00A9687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7A7BA26B" w14:textId="77777777" w:rsidR="00A9687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A96875" w14:paraId="7759BEDD" w14:textId="7777777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1014AA51"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03D69250"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59B7B2F8"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A96875" w14:paraId="1CE49937"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48FC1E45" w14:textId="77777777" w:rsidR="00A96875" w:rsidRDefault="00A96875">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0B220BD2" w14:textId="77777777" w:rsidR="00A96875" w:rsidRDefault="00000000">
            <w:pPr>
              <w:jc w:val="left"/>
            </w:pPr>
            <w:r>
              <w:rPr>
                <w:rFonts w:ascii="宋体" w:hAnsi="宋体"/>
                <w:sz w:val="18"/>
              </w:rPr>
              <w:t>此项目具体内容为：因发生植物病虫害，导致绝收红薯亩数55亩，按照每亩损失3634元进行经济补偿，总计199870元；导致减产红薯亩数17亩，减产8500公斤，按照每公斤3元进行经济补偿，损失为25500元，总计补偿225370元。及时补偿农户，让受损农户早日重建家园，生活得到保障。</w:t>
            </w:r>
          </w:p>
        </w:tc>
        <w:tc>
          <w:tcPr>
            <w:tcW w:w="4625" w:type="dxa"/>
            <w:gridSpan w:val="7"/>
            <w:tcBorders>
              <w:top w:val="single" w:sz="4" w:space="0" w:color="auto"/>
              <w:left w:val="nil"/>
              <w:bottom w:val="single" w:sz="4" w:space="0" w:color="auto"/>
              <w:right w:val="single" w:sz="4" w:space="0" w:color="000000"/>
            </w:tcBorders>
            <w:shd w:val="clear" w:color="auto" w:fill="auto"/>
          </w:tcPr>
          <w:p w14:paraId="342C2718" w14:textId="77777777" w:rsidR="00A96875" w:rsidRDefault="00000000">
            <w:pPr>
              <w:jc w:val="left"/>
            </w:pPr>
            <w:r>
              <w:rPr>
                <w:rFonts w:ascii="宋体" w:hAnsi="宋体"/>
                <w:sz w:val="18"/>
              </w:rPr>
              <w:t>绝收红薯亩数55亩，按照每亩损失3634元进行经济补偿，总计199870元；导致减产红薯亩数17亩，减产8500公斤，按照每公斤3元进行经济补偿，损失为25500元，总计补偿225370元，已全部发放到位。及时补偿农户，让受损农户早日重建家园，生活得到保障。</w:t>
            </w:r>
          </w:p>
        </w:tc>
      </w:tr>
      <w:tr w:rsidR="00A96875" w14:paraId="1F8E8D14" w14:textId="77777777">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08D69020" w14:textId="77777777" w:rsidR="00A96875" w:rsidRDefault="00A96875">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2A63D77F"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534EDBA2"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34CAE0C"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7FBDADD0"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2AC21241"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2430DAB"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17052F5"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D2B41F8" w14:textId="77777777" w:rsidR="00A9687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A96875" w14:paraId="02F3389E"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3AC704C5" w14:textId="77777777" w:rsidR="00A96875" w:rsidRDefault="00A96875">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000EBE81" w14:textId="77777777" w:rsidR="00A96875" w:rsidRDefault="00A96875">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50AF1289" w14:textId="77777777" w:rsidR="00A96875" w:rsidRDefault="00A96875">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6766EA09" w14:textId="77777777" w:rsidR="00A96875" w:rsidRDefault="00A96875">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722D41B2" w14:textId="77777777" w:rsidR="00A96875" w:rsidRDefault="00A96875">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4D3E2F1E" w14:textId="77777777" w:rsidR="00A96875" w:rsidRDefault="00A96875">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65A269A3" w14:textId="77777777" w:rsidR="00A96875" w:rsidRDefault="00A96875">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22BB86F5" w14:textId="77777777" w:rsidR="00A96875" w:rsidRDefault="00A96875">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0F351855" w14:textId="77777777" w:rsidR="00A96875" w:rsidRDefault="00A96875">
            <w:pPr>
              <w:widowControl/>
              <w:jc w:val="left"/>
              <w:rPr>
                <w:rFonts w:ascii="宋体" w:hAnsi="宋体" w:cs="宋体" w:hint="eastAsia"/>
                <w:color w:val="000000"/>
                <w:kern w:val="0"/>
                <w:sz w:val="18"/>
                <w:szCs w:val="18"/>
              </w:rPr>
            </w:pPr>
          </w:p>
        </w:tc>
      </w:tr>
      <w:tr w:rsidR="00A96875" w14:paraId="230AEAD5" w14:textId="7777777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7CFC0AB" w14:textId="77777777" w:rsidR="00A96875"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081F2D9A" w14:textId="77777777" w:rsidR="00A96875" w:rsidRDefault="00000000">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2F253062" w14:textId="77777777" w:rsidR="00A96875"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0BDE55C" w14:textId="77777777" w:rsidR="00A96875" w:rsidRDefault="00000000">
            <w:pPr>
              <w:jc w:val="center"/>
            </w:pPr>
            <w:r>
              <w:rPr>
                <w:rFonts w:ascii="宋体" w:hAnsi="宋体"/>
                <w:sz w:val="18"/>
              </w:rPr>
              <w:t>植物病虫害造成绝产红薯亩数</w:t>
            </w:r>
          </w:p>
        </w:tc>
        <w:tc>
          <w:tcPr>
            <w:tcW w:w="1177" w:type="dxa"/>
            <w:tcBorders>
              <w:top w:val="nil"/>
              <w:left w:val="nil"/>
              <w:bottom w:val="single" w:sz="4" w:space="0" w:color="auto"/>
              <w:right w:val="single" w:sz="4" w:space="0" w:color="auto"/>
            </w:tcBorders>
            <w:shd w:val="clear" w:color="auto" w:fill="auto"/>
            <w:vAlign w:val="center"/>
          </w:tcPr>
          <w:p w14:paraId="5014D862" w14:textId="77777777" w:rsidR="00A96875" w:rsidRDefault="00000000">
            <w:pPr>
              <w:jc w:val="center"/>
            </w:pPr>
            <w:r>
              <w:rPr>
                <w:rFonts w:ascii="宋体" w:hAnsi="宋体"/>
                <w:sz w:val="18"/>
              </w:rPr>
              <w:t>=55亩</w:t>
            </w:r>
          </w:p>
        </w:tc>
        <w:tc>
          <w:tcPr>
            <w:tcW w:w="1177" w:type="dxa"/>
            <w:tcBorders>
              <w:top w:val="nil"/>
              <w:left w:val="nil"/>
              <w:bottom w:val="single" w:sz="4" w:space="0" w:color="auto"/>
              <w:right w:val="single" w:sz="4" w:space="0" w:color="auto"/>
            </w:tcBorders>
            <w:shd w:val="clear" w:color="auto" w:fill="auto"/>
            <w:vAlign w:val="center"/>
          </w:tcPr>
          <w:p w14:paraId="4ABDF8E6" w14:textId="77777777" w:rsidR="00A96875" w:rsidRDefault="00000000">
            <w:pPr>
              <w:jc w:val="center"/>
            </w:pPr>
            <w:r>
              <w:rPr>
                <w:rFonts w:ascii="宋体" w:hAnsi="宋体"/>
                <w:sz w:val="18"/>
              </w:rPr>
              <w:t>55亩</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5026C76" w14:textId="77777777" w:rsidR="00A96875"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907F40F" w14:textId="77777777" w:rsidR="00A96875"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12AD3C4" w14:textId="77777777" w:rsidR="00A96875" w:rsidRDefault="00A96875">
            <w:pPr>
              <w:jc w:val="center"/>
            </w:pPr>
          </w:p>
        </w:tc>
      </w:tr>
      <w:tr w:rsidR="00A96875" w14:paraId="4A3D5E28"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74DFC50B" w14:textId="77777777" w:rsidR="00A96875" w:rsidRDefault="00A9687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79724C4" w14:textId="77777777" w:rsidR="00A96875" w:rsidRDefault="00A96875">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0C6A5117" w14:textId="77777777" w:rsidR="00A96875" w:rsidRDefault="00A96875">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5B5A9AF" w14:textId="77777777" w:rsidR="00A96875" w:rsidRDefault="00000000">
            <w:pPr>
              <w:jc w:val="center"/>
            </w:pPr>
            <w:r>
              <w:rPr>
                <w:rFonts w:ascii="宋体" w:hAnsi="宋体"/>
                <w:sz w:val="18"/>
              </w:rPr>
              <w:t>植物病虫害造成减产红薯亩数</w:t>
            </w:r>
          </w:p>
        </w:tc>
        <w:tc>
          <w:tcPr>
            <w:tcW w:w="1177" w:type="dxa"/>
            <w:tcBorders>
              <w:top w:val="nil"/>
              <w:left w:val="nil"/>
              <w:bottom w:val="single" w:sz="4" w:space="0" w:color="auto"/>
              <w:right w:val="single" w:sz="4" w:space="0" w:color="auto"/>
            </w:tcBorders>
            <w:shd w:val="clear" w:color="auto" w:fill="auto"/>
            <w:vAlign w:val="center"/>
          </w:tcPr>
          <w:p w14:paraId="053B7F9C" w14:textId="77777777" w:rsidR="00A96875" w:rsidRDefault="00000000">
            <w:pPr>
              <w:jc w:val="center"/>
            </w:pPr>
            <w:r>
              <w:rPr>
                <w:rFonts w:ascii="宋体" w:hAnsi="宋体"/>
                <w:sz w:val="18"/>
              </w:rPr>
              <w:t>=17亩</w:t>
            </w:r>
          </w:p>
        </w:tc>
        <w:tc>
          <w:tcPr>
            <w:tcW w:w="1177" w:type="dxa"/>
            <w:tcBorders>
              <w:top w:val="nil"/>
              <w:left w:val="nil"/>
              <w:bottom w:val="single" w:sz="4" w:space="0" w:color="auto"/>
              <w:right w:val="single" w:sz="4" w:space="0" w:color="auto"/>
            </w:tcBorders>
            <w:shd w:val="clear" w:color="auto" w:fill="auto"/>
            <w:vAlign w:val="center"/>
          </w:tcPr>
          <w:p w14:paraId="569B3FC3" w14:textId="77777777" w:rsidR="00A96875" w:rsidRDefault="00000000">
            <w:pPr>
              <w:jc w:val="center"/>
            </w:pPr>
            <w:r>
              <w:rPr>
                <w:rFonts w:ascii="宋体" w:hAnsi="宋体"/>
                <w:sz w:val="18"/>
              </w:rPr>
              <w:t>17亩</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CEA0F9B" w14:textId="77777777" w:rsidR="00A96875"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A657922" w14:textId="77777777" w:rsidR="00A96875"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1E506AA" w14:textId="77777777" w:rsidR="00A96875" w:rsidRDefault="00A96875">
            <w:pPr>
              <w:jc w:val="center"/>
            </w:pPr>
          </w:p>
        </w:tc>
      </w:tr>
      <w:tr w:rsidR="00A96875" w14:paraId="436B4DEE"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F51F96E" w14:textId="77777777" w:rsidR="00A96875" w:rsidRDefault="00A9687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6DAB3B8" w14:textId="77777777" w:rsidR="00A96875" w:rsidRDefault="00A96875">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3F2D93FA" w14:textId="77777777" w:rsidR="00A96875" w:rsidRDefault="00A96875">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292BAA8" w14:textId="77777777" w:rsidR="00A96875" w:rsidRDefault="00000000">
            <w:pPr>
              <w:jc w:val="center"/>
            </w:pPr>
            <w:r>
              <w:rPr>
                <w:rFonts w:ascii="宋体" w:hAnsi="宋体"/>
                <w:sz w:val="18"/>
              </w:rPr>
              <w:t>农作物受损补偿农户数</w:t>
            </w:r>
          </w:p>
        </w:tc>
        <w:tc>
          <w:tcPr>
            <w:tcW w:w="1177" w:type="dxa"/>
            <w:tcBorders>
              <w:top w:val="nil"/>
              <w:left w:val="nil"/>
              <w:bottom w:val="single" w:sz="4" w:space="0" w:color="auto"/>
              <w:right w:val="single" w:sz="4" w:space="0" w:color="auto"/>
            </w:tcBorders>
            <w:shd w:val="clear" w:color="auto" w:fill="auto"/>
            <w:vAlign w:val="center"/>
          </w:tcPr>
          <w:p w14:paraId="620F9AE4" w14:textId="77777777" w:rsidR="00A96875" w:rsidRDefault="00000000">
            <w:pPr>
              <w:jc w:val="center"/>
            </w:pPr>
            <w:r>
              <w:rPr>
                <w:rFonts w:ascii="宋体" w:hAnsi="宋体"/>
                <w:sz w:val="18"/>
              </w:rPr>
              <w:t>=1户</w:t>
            </w:r>
          </w:p>
        </w:tc>
        <w:tc>
          <w:tcPr>
            <w:tcW w:w="1177" w:type="dxa"/>
            <w:tcBorders>
              <w:top w:val="nil"/>
              <w:left w:val="nil"/>
              <w:bottom w:val="single" w:sz="4" w:space="0" w:color="auto"/>
              <w:right w:val="single" w:sz="4" w:space="0" w:color="auto"/>
            </w:tcBorders>
            <w:shd w:val="clear" w:color="auto" w:fill="auto"/>
            <w:vAlign w:val="center"/>
          </w:tcPr>
          <w:p w14:paraId="0BB61132" w14:textId="77777777" w:rsidR="00A96875" w:rsidRDefault="00000000">
            <w:pPr>
              <w:jc w:val="center"/>
            </w:pPr>
            <w:r>
              <w:rPr>
                <w:rFonts w:ascii="宋体" w:hAnsi="宋体"/>
                <w:sz w:val="18"/>
              </w:rPr>
              <w:t>1户</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2BE6203" w14:textId="77777777" w:rsidR="00A96875"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CC2E56E" w14:textId="77777777" w:rsidR="00A96875"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BE88CB9" w14:textId="77777777" w:rsidR="00A96875" w:rsidRDefault="00A96875">
            <w:pPr>
              <w:jc w:val="center"/>
            </w:pPr>
          </w:p>
        </w:tc>
      </w:tr>
      <w:tr w:rsidR="00A96875" w14:paraId="219BA852"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6996A32" w14:textId="77777777" w:rsidR="00A96875" w:rsidRDefault="00A9687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68BC59F" w14:textId="77777777" w:rsidR="00A96875" w:rsidRDefault="00A9687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B294D35" w14:textId="77777777" w:rsidR="00A96875"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A83F265" w14:textId="77777777" w:rsidR="00A96875" w:rsidRDefault="00000000">
            <w:pPr>
              <w:jc w:val="center"/>
            </w:pPr>
            <w:r>
              <w:rPr>
                <w:rFonts w:ascii="宋体" w:hAnsi="宋体"/>
                <w:sz w:val="18"/>
              </w:rPr>
              <w:t>发放补偿及时率</w:t>
            </w:r>
          </w:p>
        </w:tc>
        <w:tc>
          <w:tcPr>
            <w:tcW w:w="1177" w:type="dxa"/>
            <w:tcBorders>
              <w:top w:val="nil"/>
              <w:left w:val="nil"/>
              <w:bottom w:val="single" w:sz="4" w:space="0" w:color="auto"/>
              <w:right w:val="single" w:sz="4" w:space="0" w:color="auto"/>
            </w:tcBorders>
            <w:shd w:val="clear" w:color="auto" w:fill="auto"/>
            <w:vAlign w:val="center"/>
          </w:tcPr>
          <w:p w14:paraId="32F70E8B" w14:textId="77777777" w:rsidR="00A96875"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4AF5BC18" w14:textId="77777777" w:rsidR="00A96875"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03DB724" w14:textId="77777777" w:rsidR="00A96875"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AA7B26C" w14:textId="77777777" w:rsidR="00A96875"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E74CAFA" w14:textId="77777777" w:rsidR="00A96875" w:rsidRDefault="00A96875">
            <w:pPr>
              <w:jc w:val="center"/>
            </w:pPr>
          </w:p>
        </w:tc>
      </w:tr>
      <w:tr w:rsidR="00A96875" w14:paraId="7CCFAF3A"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B9520E9" w14:textId="77777777" w:rsidR="00A96875" w:rsidRDefault="00A96875">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531C83A7" w14:textId="77777777" w:rsidR="00A96875" w:rsidRDefault="00000000">
            <w:pPr>
              <w:jc w:val="center"/>
            </w:pPr>
            <w:r>
              <w:rPr>
                <w:rFonts w:ascii="宋体" w:hAnsi="宋体"/>
                <w:sz w:val="18"/>
              </w:rPr>
              <w:t>成本指标</w:t>
            </w:r>
          </w:p>
        </w:tc>
        <w:tc>
          <w:tcPr>
            <w:tcW w:w="718" w:type="dxa"/>
            <w:vMerge w:val="restart"/>
            <w:tcBorders>
              <w:top w:val="nil"/>
              <w:left w:val="nil"/>
              <w:bottom w:val="single" w:sz="4" w:space="0" w:color="auto"/>
              <w:right w:val="single" w:sz="4" w:space="0" w:color="auto"/>
            </w:tcBorders>
            <w:shd w:val="clear" w:color="auto" w:fill="auto"/>
            <w:vAlign w:val="center"/>
          </w:tcPr>
          <w:p w14:paraId="07F384FF" w14:textId="77777777" w:rsidR="00A96875"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441F09F" w14:textId="77777777" w:rsidR="00A96875" w:rsidRDefault="00000000">
            <w:pPr>
              <w:jc w:val="center"/>
            </w:pPr>
            <w:r>
              <w:rPr>
                <w:rFonts w:ascii="宋体" w:hAnsi="宋体"/>
                <w:sz w:val="18"/>
              </w:rPr>
              <w:t>绝收红薯地损失金额</w:t>
            </w:r>
          </w:p>
        </w:tc>
        <w:tc>
          <w:tcPr>
            <w:tcW w:w="1177" w:type="dxa"/>
            <w:tcBorders>
              <w:top w:val="nil"/>
              <w:left w:val="nil"/>
              <w:bottom w:val="single" w:sz="4" w:space="0" w:color="auto"/>
              <w:right w:val="single" w:sz="4" w:space="0" w:color="auto"/>
            </w:tcBorders>
            <w:shd w:val="clear" w:color="auto" w:fill="auto"/>
            <w:vAlign w:val="center"/>
          </w:tcPr>
          <w:p w14:paraId="10B8D044" w14:textId="77777777" w:rsidR="00A96875" w:rsidRDefault="00000000">
            <w:pPr>
              <w:jc w:val="center"/>
            </w:pPr>
            <w:r>
              <w:rPr>
                <w:rFonts w:ascii="宋体" w:hAnsi="宋体"/>
                <w:sz w:val="18"/>
              </w:rPr>
              <w:t>=19.987万元</w:t>
            </w:r>
          </w:p>
        </w:tc>
        <w:tc>
          <w:tcPr>
            <w:tcW w:w="1177" w:type="dxa"/>
            <w:tcBorders>
              <w:top w:val="nil"/>
              <w:left w:val="nil"/>
              <w:bottom w:val="single" w:sz="4" w:space="0" w:color="auto"/>
              <w:right w:val="single" w:sz="4" w:space="0" w:color="auto"/>
            </w:tcBorders>
            <w:shd w:val="clear" w:color="auto" w:fill="auto"/>
            <w:vAlign w:val="center"/>
          </w:tcPr>
          <w:p w14:paraId="1D1A85A4" w14:textId="77777777" w:rsidR="00A96875" w:rsidRDefault="00000000">
            <w:pPr>
              <w:jc w:val="center"/>
            </w:pPr>
            <w:r>
              <w:rPr>
                <w:rFonts w:ascii="宋体" w:hAnsi="宋体"/>
                <w:sz w:val="18"/>
              </w:rPr>
              <w:t>19.987万元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D859C41" w14:textId="77777777" w:rsidR="00A96875"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9C81B84" w14:textId="77777777" w:rsidR="00A96875"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CD46FBD" w14:textId="77777777" w:rsidR="00A96875" w:rsidRDefault="00A96875">
            <w:pPr>
              <w:jc w:val="center"/>
            </w:pPr>
          </w:p>
        </w:tc>
      </w:tr>
      <w:tr w:rsidR="00A96875" w14:paraId="377628C6"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68230CB" w14:textId="77777777" w:rsidR="00A96875" w:rsidRDefault="00A9687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B96A4CE" w14:textId="77777777" w:rsidR="00A96875" w:rsidRDefault="00A96875">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2D3D2A22" w14:textId="77777777" w:rsidR="00A96875" w:rsidRDefault="00A96875">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E863624" w14:textId="77777777" w:rsidR="00A96875" w:rsidRDefault="00000000">
            <w:pPr>
              <w:jc w:val="center"/>
            </w:pPr>
            <w:r>
              <w:rPr>
                <w:rFonts w:ascii="宋体" w:hAnsi="宋体"/>
                <w:sz w:val="18"/>
              </w:rPr>
              <w:t>减产红薯金额</w:t>
            </w:r>
          </w:p>
        </w:tc>
        <w:tc>
          <w:tcPr>
            <w:tcW w:w="1177" w:type="dxa"/>
            <w:tcBorders>
              <w:top w:val="nil"/>
              <w:left w:val="nil"/>
              <w:bottom w:val="single" w:sz="4" w:space="0" w:color="auto"/>
              <w:right w:val="single" w:sz="4" w:space="0" w:color="auto"/>
            </w:tcBorders>
            <w:shd w:val="clear" w:color="auto" w:fill="auto"/>
            <w:vAlign w:val="center"/>
          </w:tcPr>
          <w:p w14:paraId="1DD7CA1D" w14:textId="77777777" w:rsidR="00A96875" w:rsidRDefault="00000000">
            <w:pPr>
              <w:jc w:val="center"/>
            </w:pPr>
            <w:r>
              <w:rPr>
                <w:rFonts w:ascii="宋体" w:hAnsi="宋体"/>
                <w:sz w:val="18"/>
              </w:rPr>
              <w:t>=2.55万元</w:t>
            </w:r>
          </w:p>
        </w:tc>
        <w:tc>
          <w:tcPr>
            <w:tcW w:w="1177" w:type="dxa"/>
            <w:tcBorders>
              <w:top w:val="nil"/>
              <w:left w:val="nil"/>
              <w:bottom w:val="single" w:sz="4" w:space="0" w:color="auto"/>
              <w:right w:val="single" w:sz="4" w:space="0" w:color="auto"/>
            </w:tcBorders>
            <w:shd w:val="clear" w:color="auto" w:fill="auto"/>
            <w:vAlign w:val="center"/>
          </w:tcPr>
          <w:p w14:paraId="7A717580" w14:textId="77777777" w:rsidR="00A96875" w:rsidRDefault="00000000">
            <w:pPr>
              <w:jc w:val="center"/>
            </w:pPr>
            <w:r>
              <w:rPr>
                <w:rFonts w:ascii="宋体" w:hAnsi="宋体"/>
                <w:sz w:val="18"/>
              </w:rPr>
              <w:t>2.55万元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DB5ADD4" w14:textId="77777777" w:rsidR="00A96875"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DDA8171" w14:textId="77777777" w:rsidR="00A96875"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2A4CDC0" w14:textId="77777777" w:rsidR="00A96875" w:rsidRDefault="00A96875">
            <w:pPr>
              <w:jc w:val="center"/>
            </w:pPr>
          </w:p>
        </w:tc>
      </w:tr>
      <w:tr w:rsidR="00A96875" w14:paraId="77419B92"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B070EAB" w14:textId="77777777" w:rsidR="00A96875" w:rsidRDefault="00A9687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8CA8EAF" w14:textId="77777777" w:rsidR="00A96875"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3DD0C43D" w14:textId="77777777" w:rsidR="00A96875"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D052AE2" w14:textId="77777777" w:rsidR="00A96875" w:rsidRDefault="00000000">
            <w:pPr>
              <w:jc w:val="center"/>
            </w:pPr>
            <w:r>
              <w:rPr>
                <w:rFonts w:ascii="宋体" w:hAnsi="宋体"/>
                <w:sz w:val="18"/>
              </w:rPr>
              <w:t>保障农民正常生活</w:t>
            </w:r>
          </w:p>
        </w:tc>
        <w:tc>
          <w:tcPr>
            <w:tcW w:w="1177" w:type="dxa"/>
            <w:tcBorders>
              <w:top w:val="nil"/>
              <w:left w:val="nil"/>
              <w:bottom w:val="single" w:sz="4" w:space="0" w:color="auto"/>
              <w:right w:val="single" w:sz="4" w:space="0" w:color="auto"/>
            </w:tcBorders>
            <w:shd w:val="clear" w:color="auto" w:fill="auto"/>
            <w:vAlign w:val="center"/>
          </w:tcPr>
          <w:p w14:paraId="1A4AE7F6" w14:textId="77777777" w:rsidR="00A96875" w:rsidRDefault="00000000">
            <w:pPr>
              <w:jc w:val="center"/>
            </w:pPr>
            <w:r>
              <w:rPr>
                <w:rFonts w:ascii="宋体" w:hAnsi="宋体"/>
                <w:sz w:val="18"/>
              </w:rPr>
              <w:t>有效保障</w:t>
            </w:r>
          </w:p>
        </w:tc>
        <w:tc>
          <w:tcPr>
            <w:tcW w:w="1177" w:type="dxa"/>
            <w:tcBorders>
              <w:top w:val="nil"/>
              <w:left w:val="nil"/>
              <w:bottom w:val="single" w:sz="4" w:space="0" w:color="auto"/>
              <w:right w:val="single" w:sz="4" w:space="0" w:color="auto"/>
            </w:tcBorders>
            <w:shd w:val="clear" w:color="auto" w:fill="auto"/>
            <w:vAlign w:val="center"/>
          </w:tcPr>
          <w:p w14:paraId="46B18343" w14:textId="77777777" w:rsidR="00A96875"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3057257" w14:textId="77777777" w:rsidR="00A96875"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30034A5" w14:textId="77777777" w:rsidR="00A96875"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9F06AE4" w14:textId="77777777" w:rsidR="00A96875" w:rsidRDefault="00A96875">
            <w:pPr>
              <w:jc w:val="center"/>
            </w:pPr>
          </w:p>
        </w:tc>
      </w:tr>
      <w:tr w:rsidR="00A96875" w14:paraId="33DF6B48"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AFA1BB6" w14:textId="77777777" w:rsidR="00A96875" w:rsidRDefault="00A9687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805EFB4" w14:textId="77777777" w:rsidR="00A96875"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76C9BD61" w14:textId="77777777" w:rsidR="00A96875"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4732F25" w14:textId="77777777" w:rsidR="00A96875" w:rsidRDefault="00000000">
            <w:pPr>
              <w:jc w:val="center"/>
            </w:pPr>
            <w:r>
              <w:rPr>
                <w:rFonts w:ascii="宋体" w:hAnsi="宋体"/>
                <w:sz w:val="18"/>
              </w:rPr>
              <w:t>受损农户满意度</w:t>
            </w:r>
          </w:p>
        </w:tc>
        <w:tc>
          <w:tcPr>
            <w:tcW w:w="1177" w:type="dxa"/>
            <w:tcBorders>
              <w:top w:val="nil"/>
              <w:left w:val="nil"/>
              <w:bottom w:val="single" w:sz="4" w:space="0" w:color="auto"/>
              <w:right w:val="single" w:sz="4" w:space="0" w:color="auto"/>
            </w:tcBorders>
            <w:shd w:val="clear" w:color="auto" w:fill="auto"/>
            <w:vAlign w:val="center"/>
          </w:tcPr>
          <w:p w14:paraId="41E4707D" w14:textId="77777777" w:rsidR="00A96875"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73BC4146" w14:textId="77777777" w:rsidR="00A96875"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82120C7" w14:textId="77777777" w:rsidR="00A96875"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9F33FFE" w14:textId="77777777" w:rsidR="00A96875"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3EADAFA" w14:textId="77777777" w:rsidR="00A96875" w:rsidRDefault="00A96875">
            <w:pPr>
              <w:jc w:val="center"/>
            </w:pPr>
          </w:p>
        </w:tc>
      </w:tr>
      <w:tr w:rsidR="00A96875" w14:paraId="02787CA8"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D23876B" w14:textId="77777777" w:rsidR="00A96875"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770EDAAD" w14:textId="77777777" w:rsidR="00A96875"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0FE811A4" w14:textId="77777777" w:rsidR="00A96875" w:rsidRDefault="00000000">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4F97E8B" w14:textId="77777777" w:rsidR="00A96875" w:rsidRDefault="00A96875">
            <w:pPr>
              <w:jc w:val="center"/>
            </w:pPr>
          </w:p>
        </w:tc>
      </w:tr>
    </w:tbl>
    <w:p w14:paraId="6352EA8F" w14:textId="77777777" w:rsidR="00A96875" w:rsidRDefault="00A96875">
      <w:pPr>
        <w:jc w:val="left"/>
        <w:rPr>
          <w:rFonts w:ascii="宋体" w:hAnsi="宋体" w:cs="宋体" w:hint="eastAsia"/>
          <w:b/>
          <w:bCs/>
          <w:kern w:val="0"/>
          <w:sz w:val="18"/>
          <w:szCs w:val="18"/>
        </w:rPr>
      </w:pPr>
    </w:p>
    <w:p w14:paraId="7EFD4C42" w14:textId="77777777" w:rsidR="00A96875"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56638ECA" w14:textId="77777777" w:rsidR="00A96875"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p>
    <w:p w14:paraId="4469BD50" w14:textId="77777777" w:rsidR="00A96875" w:rsidRDefault="00000000">
      <w:pPr>
        <w:jc w:val="center"/>
        <w:outlineLvl w:val="0"/>
        <w:rPr>
          <w:rFonts w:ascii="黑体" w:eastAsia="黑体" w:hAnsi="黑体" w:hint="eastAsia"/>
          <w:sz w:val="32"/>
          <w:szCs w:val="32"/>
        </w:rPr>
      </w:pPr>
      <w:bookmarkStart w:id="30" w:name="_Toc3250"/>
      <w:bookmarkStart w:id="31"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27908F6A" w14:textId="77777777" w:rsidR="00A9687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6FDA97D1" w14:textId="77777777" w:rsidR="00A9687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2FFF239D" w14:textId="77777777" w:rsidR="00A9687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6A060D15" w14:textId="77777777" w:rsidR="00A9687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0530D0AC" w14:textId="77777777" w:rsidR="00A9687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3CC21B7E" w14:textId="77777777" w:rsidR="00A9687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7DA595C6" w14:textId="77777777" w:rsidR="00A9687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546FC770" w14:textId="77777777" w:rsidR="00A9687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F42ECED" w14:textId="77777777" w:rsidR="00A9687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258826C0" w14:textId="77777777" w:rsidR="00A9687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734367BE" w14:textId="77777777" w:rsidR="00A96875"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7BEFD59D" w14:textId="77777777" w:rsidR="00A96875"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3AE2CFF6" w14:textId="77777777" w:rsidR="00A96875"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A50E7CF" w14:textId="77777777" w:rsidR="00A96875"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7CD9C910" w14:textId="77777777" w:rsidR="00A96875"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4A0354FC" w14:textId="77777777" w:rsidR="00A96875" w:rsidRDefault="00000000">
      <w:pPr>
        <w:ind w:firstLineChars="200" w:firstLine="640"/>
        <w:outlineLvl w:val="1"/>
        <w:rPr>
          <w:rFonts w:ascii="黑体" w:eastAsia="仿宋_GB2312" w:hAnsi="黑体" w:cs="宋体" w:hint="eastAsia"/>
          <w:bCs/>
          <w:kern w:val="0"/>
          <w:sz w:val="32"/>
          <w:szCs w:val="32"/>
        </w:rPr>
      </w:pPr>
      <w:bookmarkStart w:id="32" w:name="_Toc2183"/>
      <w:bookmarkStart w:id="33" w:name="_Toc6062"/>
      <w:r>
        <w:rPr>
          <w:rFonts w:ascii="黑体" w:eastAsia="仿宋_GB2312" w:hAnsi="黑体" w:cs="宋体" w:hint="eastAsia"/>
          <w:bCs/>
          <w:kern w:val="0"/>
          <w:sz w:val="32"/>
          <w:szCs w:val="32"/>
        </w:rPr>
        <w:t>一、《收入支出决算总表》</w:t>
      </w:r>
      <w:bookmarkEnd w:id="32"/>
      <w:bookmarkEnd w:id="33"/>
    </w:p>
    <w:p w14:paraId="7CE03038" w14:textId="77777777" w:rsidR="00A96875" w:rsidRDefault="00000000">
      <w:pPr>
        <w:ind w:firstLineChars="200" w:firstLine="640"/>
        <w:outlineLvl w:val="1"/>
        <w:rPr>
          <w:rFonts w:ascii="黑体" w:eastAsia="仿宋_GB2312" w:hAnsi="黑体" w:cs="宋体" w:hint="eastAsia"/>
          <w:bCs/>
          <w:kern w:val="0"/>
          <w:sz w:val="32"/>
          <w:szCs w:val="32"/>
        </w:rPr>
      </w:pPr>
      <w:bookmarkStart w:id="34" w:name="_Toc24532"/>
      <w:bookmarkStart w:id="35" w:name="_Toc30364"/>
      <w:r>
        <w:rPr>
          <w:rFonts w:ascii="黑体" w:eastAsia="仿宋_GB2312" w:hAnsi="黑体" w:cs="宋体" w:hint="eastAsia"/>
          <w:bCs/>
          <w:kern w:val="0"/>
          <w:sz w:val="32"/>
          <w:szCs w:val="32"/>
        </w:rPr>
        <w:t>二、《收入决算表》</w:t>
      </w:r>
      <w:bookmarkEnd w:id="34"/>
      <w:bookmarkEnd w:id="35"/>
    </w:p>
    <w:p w14:paraId="3FA6CB08" w14:textId="77777777" w:rsidR="00A96875" w:rsidRDefault="00000000">
      <w:pPr>
        <w:ind w:firstLineChars="200" w:firstLine="640"/>
        <w:outlineLvl w:val="1"/>
        <w:rPr>
          <w:rFonts w:ascii="黑体" w:eastAsia="仿宋_GB2312" w:hAnsi="黑体" w:cs="宋体" w:hint="eastAsia"/>
          <w:bCs/>
          <w:kern w:val="0"/>
          <w:sz w:val="32"/>
          <w:szCs w:val="32"/>
        </w:rPr>
      </w:pPr>
      <w:bookmarkStart w:id="36" w:name="_Toc21304"/>
      <w:bookmarkStart w:id="37" w:name="_Toc32434"/>
      <w:r>
        <w:rPr>
          <w:rFonts w:ascii="黑体" w:eastAsia="仿宋_GB2312" w:hAnsi="黑体" w:cs="宋体" w:hint="eastAsia"/>
          <w:bCs/>
          <w:kern w:val="0"/>
          <w:sz w:val="32"/>
          <w:szCs w:val="32"/>
        </w:rPr>
        <w:t>三、《支出决算表》</w:t>
      </w:r>
      <w:bookmarkEnd w:id="36"/>
      <w:bookmarkEnd w:id="37"/>
    </w:p>
    <w:p w14:paraId="7CC7C0F4" w14:textId="77777777" w:rsidR="00A96875" w:rsidRDefault="00000000">
      <w:pPr>
        <w:ind w:firstLineChars="200" w:firstLine="640"/>
        <w:outlineLvl w:val="1"/>
        <w:rPr>
          <w:rFonts w:ascii="黑体" w:eastAsia="仿宋_GB2312" w:hAnsi="黑体" w:cs="宋体" w:hint="eastAsia"/>
          <w:bCs/>
          <w:kern w:val="0"/>
          <w:sz w:val="32"/>
          <w:szCs w:val="32"/>
        </w:rPr>
      </w:pPr>
      <w:bookmarkStart w:id="38" w:name="_Toc28786"/>
      <w:bookmarkStart w:id="39" w:name="_Toc14238"/>
      <w:r>
        <w:rPr>
          <w:rFonts w:ascii="黑体" w:eastAsia="仿宋_GB2312" w:hAnsi="黑体" w:cs="宋体" w:hint="eastAsia"/>
          <w:bCs/>
          <w:kern w:val="0"/>
          <w:sz w:val="32"/>
          <w:szCs w:val="32"/>
        </w:rPr>
        <w:t>四、《财政拨款收入支出决算总表》</w:t>
      </w:r>
      <w:bookmarkEnd w:id="38"/>
      <w:bookmarkEnd w:id="39"/>
    </w:p>
    <w:p w14:paraId="164242AF" w14:textId="77777777" w:rsidR="00A96875" w:rsidRDefault="00000000">
      <w:pPr>
        <w:ind w:firstLineChars="200" w:firstLine="640"/>
        <w:outlineLvl w:val="1"/>
        <w:rPr>
          <w:rFonts w:ascii="黑体" w:eastAsia="仿宋_GB2312" w:hAnsi="黑体" w:cs="宋体" w:hint="eastAsia"/>
          <w:bCs/>
          <w:kern w:val="0"/>
          <w:sz w:val="32"/>
          <w:szCs w:val="32"/>
        </w:rPr>
      </w:pPr>
      <w:bookmarkStart w:id="40" w:name="_Toc10347"/>
      <w:bookmarkStart w:id="41" w:name="_Toc14869"/>
      <w:r>
        <w:rPr>
          <w:rFonts w:ascii="黑体" w:eastAsia="仿宋_GB2312" w:hAnsi="黑体" w:cs="宋体" w:hint="eastAsia"/>
          <w:bCs/>
          <w:kern w:val="0"/>
          <w:sz w:val="32"/>
          <w:szCs w:val="32"/>
        </w:rPr>
        <w:t>五、《一般公共预算财政拨款支出决算表》</w:t>
      </w:r>
      <w:bookmarkEnd w:id="40"/>
      <w:bookmarkEnd w:id="41"/>
    </w:p>
    <w:p w14:paraId="0704F8BD" w14:textId="77777777" w:rsidR="00A96875" w:rsidRDefault="00000000">
      <w:pPr>
        <w:ind w:firstLineChars="200" w:firstLine="640"/>
        <w:outlineLvl w:val="1"/>
        <w:rPr>
          <w:rFonts w:ascii="黑体" w:eastAsia="仿宋_GB2312" w:hAnsi="黑体" w:cs="宋体" w:hint="eastAsia"/>
          <w:bCs/>
          <w:kern w:val="0"/>
          <w:sz w:val="32"/>
          <w:szCs w:val="32"/>
        </w:rPr>
      </w:pPr>
      <w:bookmarkStart w:id="42" w:name="_Toc8884"/>
      <w:bookmarkStart w:id="43" w:name="_Toc5626"/>
      <w:r>
        <w:rPr>
          <w:rFonts w:ascii="黑体" w:eastAsia="仿宋_GB2312" w:hAnsi="黑体" w:cs="宋体" w:hint="eastAsia"/>
          <w:bCs/>
          <w:kern w:val="0"/>
          <w:sz w:val="32"/>
          <w:szCs w:val="32"/>
        </w:rPr>
        <w:t>六、《一般公共预算财政拨款基本支出决算表》</w:t>
      </w:r>
      <w:bookmarkEnd w:id="42"/>
      <w:bookmarkEnd w:id="43"/>
    </w:p>
    <w:p w14:paraId="64C710DF" w14:textId="77777777" w:rsidR="00A96875"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29106"/>
      <w:bookmarkStart w:id="45" w:name="_Toc32663"/>
      <w:r>
        <w:rPr>
          <w:rFonts w:ascii="黑体" w:eastAsia="仿宋_GB2312" w:hAnsi="黑体" w:cs="宋体" w:hint="eastAsia"/>
          <w:bCs/>
          <w:kern w:val="0"/>
          <w:sz w:val="32"/>
          <w:szCs w:val="32"/>
        </w:rPr>
        <w:t>《财政拨款“三公”经费支出决算表》</w:t>
      </w:r>
      <w:bookmarkEnd w:id="44"/>
      <w:bookmarkEnd w:id="45"/>
    </w:p>
    <w:p w14:paraId="43DF2D47" w14:textId="77777777" w:rsidR="00A96875" w:rsidRDefault="00000000">
      <w:pPr>
        <w:ind w:firstLineChars="200" w:firstLine="640"/>
        <w:outlineLvl w:val="1"/>
        <w:rPr>
          <w:rFonts w:ascii="黑体" w:eastAsia="仿宋_GB2312" w:hAnsi="黑体" w:cs="宋体" w:hint="eastAsia"/>
          <w:bCs/>
          <w:kern w:val="0"/>
          <w:sz w:val="32"/>
          <w:szCs w:val="32"/>
        </w:rPr>
      </w:pPr>
      <w:bookmarkStart w:id="46" w:name="_Toc5453"/>
      <w:bookmarkStart w:id="47" w:name="_Toc7643"/>
      <w:r>
        <w:rPr>
          <w:rFonts w:ascii="黑体" w:eastAsia="仿宋_GB2312" w:hAnsi="黑体" w:cs="宋体" w:hint="eastAsia"/>
          <w:bCs/>
          <w:kern w:val="0"/>
          <w:sz w:val="32"/>
          <w:szCs w:val="32"/>
        </w:rPr>
        <w:t>八、《政府性基金预算财政拨款收入支出决算表》</w:t>
      </w:r>
      <w:bookmarkEnd w:id="46"/>
      <w:bookmarkEnd w:id="47"/>
    </w:p>
    <w:p w14:paraId="63D8D6B4" w14:textId="77777777" w:rsidR="00A96875"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10B1B666" w14:textId="77777777" w:rsidR="00A96875" w:rsidRDefault="00A96875">
      <w:pPr>
        <w:ind w:firstLineChars="200" w:firstLine="640"/>
        <w:rPr>
          <w:rFonts w:ascii="仿宋_GB2312" w:eastAsia="仿宋_GB2312"/>
          <w:sz w:val="32"/>
          <w:szCs w:val="32"/>
        </w:rPr>
      </w:pPr>
    </w:p>
    <w:p w14:paraId="0CAF15F7" w14:textId="77777777" w:rsidR="00A96875" w:rsidRDefault="00A96875">
      <w:pPr>
        <w:ind w:firstLineChars="200" w:firstLine="640"/>
        <w:outlineLvl w:val="1"/>
        <w:rPr>
          <w:rFonts w:ascii="黑体" w:eastAsia="黑体" w:hAnsi="黑体" w:cs="宋体" w:hint="eastAsia"/>
          <w:bCs/>
          <w:kern w:val="0"/>
          <w:sz w:val="32"/>
          <w:szCs w:val="32"/>
        </w:rPr>
      </w:pPr>
    </w:p>
    <w:sectPr w:rsidR="00A96875">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2CEB57" w14:textId="77777777" w:rsidR="00F55F6C" w:rsidRDefault="00F55F6C">
      <w:r>
        <w:separator/>
      </w:r>
    </w:p>
  </w:endnote>
  <w:endnote w:type="continuationSeparator" w:id="0">
    <w:p w14:paraId="292ECA45" w14:textId="77777777" w:rsidR="00F55F6C" w:rsidRDefault="00F55F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B4D30E" w14:textId="77777777" w:rsidR="00A96875" w:rsidRDefault="00000000">
    <w:pPr>
      <w:pStyle w:val="a4"/>
    </w:pPr>
    <w:r>
      <w:rPr>
        <w:noProof/>
      </w:rPr>
      <mc:AlternateContent>
        <mc:Choice Requires="wps">
          <w:drawing>
            <wp:anchor distT="0" distB="0" distL="114300" distR="114300" simplePos="0" relativeHeight="251659264" behindDoc="0" locked="0" layoutInCell="1" allowOverlap="1" wp14:anchorId="1402A37F" wp14:editId="4447050B">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39962E4" w14:textId="77777777" w:rsidR="00A96875"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1402A37F"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739962E4" w14:textId="77777777" w:rsidR="00A96875"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2B9C77" w14:textId="77777777" w:rsidR="00F55F6C" w:rsidRDefault="00F55F6C">
      <w:r>
        <w:separator/>
      </w:r>
    </w:p>
  </w:footnote>
  <w:footnote w:type="continuationSeparator" w:id="0">
    <w:p w14:paraId="419AC50B" w14:textId="77777777" w:rsidR="00F55F6C" w:rsidRDefault="00F55F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20132194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ZhZGRhY2RiODFjZjAzZDFlMmZkYzIxMjU0YWNlNWYifQ=="/>
    <w:docVar w:name="KSO_WPS_MARK_KEY" w:val="41ee2a61-2d54-4f93-83be-afdb9a40d732"/>
  </w:docVars>
  <w:rsids>
    <w:rsidRoot w:val="00B9222E"/>
    <w:rsid w:val="00213C59"/>
    <w:rsid w:val="003210CE"/>
    <w:rsid w:val="003C2D2A"/>
    <w:rsid w:val="00486317"/>
    <w:rsid w:val="006F738F"/>
    <w:rsid w:val="008602EF"/>
    <w:rsid w:val="00925DFE"/>
    <w:rsid w:val="00A96875"/>
    <w:rsid w:val="00AC1645"/>
    <w:rsid w:val="00B26066"/>
    <w:rsid w:val="00B70D59"/>
    <w:rsid w:val="00B9222E"/>
    <w:rsid w:val="00D55605"/>
    <w:rsid w:val="00E9633B"/>
    <w:rsid w:val="00F52A8D"/>
    <w:rsid w:val="00F55F6C"/>
    <w:rsid w:val="00F75534"/>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1D2C3B"/>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0855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176913A"/>
  <w15:docId w15:val="{AF390D5E-26E9-48B4-8C3B-29B49AB829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uiPriority="99"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link w:val="a5"/>
    <w:uiPriority w:val="99"/>
    <w:qFormat/>
    <w:pPr>
      <w:tabs>
        <w:tab w:val="center" w:pos="4153"/>
        <w:tab w:val="right" w:pos="8306"/>
      </w:tabs>
      <w:snapToGrid w:val="0"/>
      <w:jc w:val="left"/>
    </w:pPr>
    <w:rPr>
      <w:sz w:val="18"/>
    </w:rPr>
  </w:style>
  <w:style w:type="paragraph" w:styleId="a6">
    <w:name w:val="header"/>
    <w:basedOn w:val="a"/>
    <w:link w:val="a7"/>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8">
    <w:name w:val="Normal (Web)"/>
    <w:basedOn w:val="a"/>
    <w:qFormat/>
    <w:pPr>
      <w:spacing w:before="100" w:beforeAutospacing="1" w:after="100" w:afterAutospacing="1"/>
      <w:jc w:val="left"/>
    </w:pPr>
    <w:rPr>
      <w:kern w:val="0"/>
      <w:sz w:val="24"/>
    </w:rPr>
  </w:style>
  <w:style w:type="character" w:styleId="a9">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 w:type="character" w:customStyle="1" w:styleId="a7">
    <w:name w:val="页眉 字符"/>
    <w:basedOn w:val="a0"/>
    <w:link w:val="a6"/>
    <w:uiPriority w:val="99"/>
    <w:qFormat/>
    <w:rPr>
      <w:kern w:val="2"/>
      <w:sz w:val="18"/>
      <w:szCs w:val="24"/>
    </w:rPr>
  </w:style>
  <w:style w:type="character" w:customStyle="1" w:styleId="a5">
    <w:name w:val="页脚 字符"/>
    <w:basedOn w:val="a0"/>
    <w:link w:val="a4"/>
    <w:uiPriority w:val="99"/>
    <w:qFormat/>
    <w:rPr>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26</Pages>
  <Words>2368</Words>
  <Characters>13501</Characters>
  <Application>Microsoft Office Word</Application>
  <DocSecurity>0</DocSecurity>
  <Lines>112</Lines>
  <Paragraphs>31</Paragraphs>
  <ScaleCrop>false</ScaleCrop>
  <Company/>
  <LinksUpToDate>false</LinksUpToDate>
  <CharactersWithSpaces>15838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俊俊 李</cp:lastModifiedBy>
  <cp:revision>4</cp:revision>
  <dcterms:created xsi:type="dcterms:W3CDTF">2014-10-29T12:08:00Z</dcterms:created>
  <dcterms:modified xsi:type="dcterms:W3CDTF">2024-11-08T09:27:00Z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D624B15633CD43C8BF9435464A96BF70</vt:lpwstr>
  </property>
</Properties>
</file>