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A9C24D" w14:textId="77777777" w:rsidR="00B15566" w:rsidRDefault="00B15566">
      <w:pPr>
        <w:rPr>
          <w:rFonts w:ascii="黑体" w:eastAsia="黑体" w:hAnsi="黑体" w:hint="eastAsia"/>
          <w:sz w:val="32"/>
          <w:szCs w:val="32"/>
        </w:rPr>
      </w:pPr>
    </w:p>
    <w:p w14:paraId="1E8FD99E" w14:textId="77777777" w:rsidR="00B15566" w:rsidRDefault="00B15566">
      <w:pPr>
        <w:jc w:val="center"/>
        <w:rPr>
          <w:rFonts w:ascii="方正小标宋_GBK" w:eastAsia="方正小标宋_GBK" w:hAnsi="宋体" w:hint="eastAsia"/>
          <w:sz w:val="44"/>
          <w:szCs w:val="44"/>
        </w:rPr>
      </w:pPr>
    </w:p>
    <w:p w14:paraId="0F9C4D7B" w14:textId="77777777" w:rsidR="00B15566" w:rsidRPr="00D10DF1" w:rsidRDefault="00000000">
      <w:pPr>
        <w:jc w:val="center"/>
        <w:rPr>
          <w:rFonts w:ascii="方正小标宋_GBK" w:eastAsia="方正小标宋_GBK" w:hAnsi="宋体" w:hint="eastAsia"/>
          <w:sz w:val="44"/>
          <w:szCs w:val="44"/>
        </w:rPr>
      </w:pPr>
      <w:r w:rsidRPr="00D10DF1">
        <w:rPr>
          <w:rFonts w:ascii="方正小标宋_GBK" w:eastAsia="方正小标宋_GBK" w:hAnsi="宋体" w:hint="eastAsia"/>
          <w:sz w:val="44"/>
          <w:szCs w:val="44"/>
        </w:rPr>
        <w:t>乌鲁木齐市第58小学</w:t>
      </w:r>
    </w:p>
    <w:p w14:paraId="7A551B4E" w14:textId="77777777" w:rsidR="00B15566" w:rsidRPr="00D10DF1" w:rsidRDefault="00000000">
      <w:pPr>
        <w:jc w:val="center"/>
        <w:rPr>
          <w:rFonts w:ascii="方正小标宋_GBK" w:eastAsia="方正小标宋_GBK" w:hAnsi="宋体" w:hint="eastAsia"/>
          <w:sz w:val="44"/>
          <w:szCs w:val="44"/>
        </w:rPr>
      </w:pPr>
      <w:r w:rsidRPr="00D10DF1">
        <w:rPr>
          <w:rFonts w:ascii="方正小标宋_GBK" w:eastAsia="方正小标宋_GBK" w:hAnsi="宋体" w:hint="eastAsia"/>
          <w:sz w:val="44"/>
          <w:szCs w:val="44"/>
        </w:rPr>
        <w:t xml:space="preserve"> 2023年度部门决算</w:t>
      </w:r>
    </w:p>
    <w:p w14:paraId="2E05854F" w14:textId="77777777" w:rsidR="00B15566" w:rsidRPr="00D10DF1" w:rsidRDefault="00000000">
      <w:pPr>
        <w:jc w:val="center"/>
        <w:rPr>
          <w:rFonts w:ascii="方正小标宋_GBK" w:eastAsia="方正小标宋_GBK" w:hAnsi="宋体" w:hint="eastAsia"/>
          <w:sz w:val="44"/>
          <w:szCs w:val="44"/>
        </w:rPr>
      </w:pPr>
      <w:r w:rsidRPr="00D10DF1">
        <w:rPr>
          <w:rFonts w:ascii="方正小标宋_GBK" w:eastAsia="方正小标宋_GBK" w:hAnsi="宋体" w:hint="eastAsia"/>
          <w:sz w:val="44"/>
          <w:szCs w:val="44"/>
        </w:rPr>
        <w:t>公开说明</w:t>
      </w:r>
    </w:p>
    <w:p w14:paraId="24D7F8D9" w14:textId="77777777" w:rsidR="00B15566" w:rsidRPr="00D10DF1" w:rsidRDefault="00000000">
      <w:pPr>
        <w:rPr>
          <w:rFonts w:ascii="方正小标宋_GBK" w:eastAsia="方正小标宋_GBK" w:hAnsi="宋体" w:hint="eastAsia"/>
          <w:sz w:val="44"/>
          <w:szCs w:val="44"/>
        </w:rPr>
      </w:pPr>
      <w:r w:rsidRPr="00D10DF1">
        <w:rPr>
          <w:rFonts w:ascii="方正小标宋_GBK" w:eastAsia="方正小标宋_GBK" w:hAnsi="宋体" w:hint="eastAsia"/>
          <w:sz w:val="44"/>
          <w:szCs w:val="44"/>
        </w:rPr>
        <w:br w:type="page"/>
      </w:r>
    </w:p>
    <w:p w14:paraId="0C726BCF" w14:textId="77777777" w:rsidR="00B15566" w:rsidRPr="00D10DF1" w:rsidRDefault="00000000">
      <w:pPr>
        <w:jc w:val="center"/>
        <w:rPr>
          <w:rFonts w:ascii="仿宋_GB2312" w:eastAsia="仿宋_GB2312" w:hAnsi="仿宋_GB2312" w:cs="仿宋_GB2312" w:hint="eastAsia"/>
          <w:bCs/>
          <w:kern w:val="0"/>
          <w:sz w:val="32"/>
          <w:szCs w:val="32"/>
        </w:rPr>
      </w:pPr>
      <w:r w:rsidRPr="00D10DF1">
        <w:rPr>
          <w:rFonts w:ascii="仿宋_GB2312" w:eastAsia="仿宋_GB2312" w:hAnsi="仿宋_GB2312" w:cs="仿宋_GB2312" w:hint="eastAsia"/>
          <w:b/>
          <w:kern w:val="0"/>
          <w:sz w:val="36"/>
          <w:szCs w:val="36"/>
        </w:rPr>
        <w:lastRenderedPageBreak/>
        <w:t>目  录</w:t>
      </w:r>
    </w:p>
    <w:p w14:paraId="1C9EA8E9" w14:textId="77777777" w:rsidR="00B15566" w:rsidRPr="00D10DF1" w:rsidRDefault="00000000">
      <w:pPr>
        <w:pStyle w:val="TOC1"/>
        <w:tabs>
          <w:tab w:val="right" w:pos="8306"/>
        </w:tabs>
        <w:rPr>
          <w:rFonts w:ascii="仿宋_GB2312" w:eastAsia="仿宋_GB2312" w:hAnsi="仿宋_GB2312" w:cs="仿宋_GB2312" w:hint="eastAsia"/>
          <w:b/>
          <w:bCs/>
          <w:sz w:val="32"/>
          <w:szCs w:val="32"/>
        </w:rPr>
      </w:pPr>
      <w:r w:rsidRPr="00D10DF1">
        <w:rPr>
          <w:rFonts w:ascii="仿宋_GB2312" w:eastAsia="仿宋_GB2312" w:hAnsi="仿宋_GB2312" w:cs="仿宋_GB2312" w:hint="eastAsia"/>
          <w:sz w:val="32"/>
          <w:szCs w:val="32"/>
        </w:rPr>
        <w:fldChar w:fldCharType="begin"/>
      </w:r>
      <w:r w:rsidRPr="00D10DF1">
        <w:rPr>
          <w:rFonts w:ascii="仿宋_GB2312" w:eastAsia="仿宋_GB2312" w:hAnsi="仿宋_GB2312" w:cs="仿宋_GB2312" w:hint="eastAsia"/>
          <w:sz w:val="32"/>
          <w:szCs w:val="32"/>
        </w:rPr>
        <w:instrText xml:space="preserve">TOC \o "1-3" \n  \h \u </w:instrText>
      </w:r>
      <w:r w:rsidRPr="00D10DF1">
        <w:rPr>
          <w:rFonts w:ascii="仿宋_GB2312" w:eastAsia="仿宋_GB2312" w:hAnsi="仿宋_GB2312" w:cs="仿宋_GB2312" w:hint="eastAsia"/>
          <w:sz w:val="32"/>
          <w:szCs w:val="32"/>
        </w:rPr>
        <w:fldChar w:fldCharType="separate"/>
      </w:r>
      <w:hyperlink w:anchor="_Toc32314" w:history="1">
        <w:r w:rsidR="00B15566" w:rsidRPr="00D10DF1">
          <w:rPr>
            <w:rFonts w:ascii="仿宋_GB2312" w:eastAsia="仿宋_GB2312" w:hAnsi="仿宋_GB2312" w:cs="仿宋_GB2312" w:hint="eastAsia"/>
            <w:b/>
            <w:bCs/>
            <w:sz w:val="32"/>
            <w:szCs w:val="32"/>
          </w:rPr>
          <w:t>第一部分 单位概况</w:t>
        </w:r>
      </w:hyperlink>
    </w:p>
    <w:p w14:paraId="0DC2BBC7" w14:textId="77777777" w:rsidR="00B15566" w:rsidRPr="00D10DF1" w:rsidRDefault="00B15566">
      <w:pPr>
        <w:pStyle w:val="TOC2"/>
        <w:tabs>
          <w:tab w:val="right" w:pos="8306"/>
        </w:tabs>
        <w:ind w:leftChars="0" w:left="0"/>
        <w:rPr>
          <w:rFonts w:ascii="仿宋_GB2312" w:eastAsia="仿宋_GB2312" w:hAnsi="仿宋_GB2312" w:cs="仿宋_GB2312" w:hint="eastAsia"/>
          <w:sz w:val="32"/>
          <w:szCs w:val="32"/>
        </w:rPr>
      </w:pPr>
      <w:hyperlink w:anchor="_Toc30567" w:history="1">
        <w:r w:rsidRPr="00D10DF1">
          <w:rPr>
            <w:rFonts w:ascii="仿宋_GB2312" w:eastAsia="仿宋_GB2312" w:hAnsi="仿宋_GB2312" w:cs="仿宋_GB2312" w:hint="eastAsia"/>
            <w:bCs/>
            <w:kern w:val="0"/>
            <w:sz w:val="32"/>
            <w:szCs w:val="32"/>
          </w:rPr>
          <w:t>一、主要职能</w:t>
        </w:r>
      </w:hyperlink>
    </w:p>
    <w:p w14:paraId="02AA7F90" w14:textId="77777777" w:rsidR="00B15566" w:rsidRPr="00D10DF1" w:rsidRDefault="00B15566">
      <w:pPr>
        <w:pStyle w:val="TOC2"/>
        <w:tabs>
          <w:tab w:val="right" w:pos="8306"/>
        </w:tabs>
        <w:ind w:leftChars="0" w:left="0"/>
        <w:rPr>
          <w:rFonts w:ascii="仿宋_GB2312" w:eastAsia="仿宋_GB2312" w:hAnsi="仿宋_GB2312" w:cs="仿宋_GB2312" w:hint="eastAsia"/>
          <w:sz w:val="32"/>
          <w:szCs w:val="32"/>
        </w:rPr>
      </w:pPr>
      <w:hyperlink w:anchor="_Toc2151" w:history="1">
        <w:r w:rsidRPr="00D10DF1">
          <w:rPr>
            <w:rFonts w:ascii="仿宋_GB2312" w:eastAsia="仿宋_GB2312" w:hAnsi="仿宋_GB2312" w:cs="仿宋_GB2312" w:hint="eastAsia"/>
            <w:bCs/>
            <w:kern w:val="0"/>
            <w:sz w:val="32"/>
            <w:szCs w:val="32"/>
          </w:rPr>
          <w:t>二、机构设置及人员情况</w:t>
        </w:r>
      </w:hyperlink>
    </w:p>
    <w:p w14:paraId="61EC689D" w14:textId="77777777" w:rsidR="00B15566" w:rsidRPr="00D10DF1" w:rsidRDefault="00B15566">
      <w:pPr>
        <w:pStyle w:val="TOC1"/>
        <w:tabs>
          <w:tab w:val="right" w:pos="8306"/>
        </w:tabs>
        <w:rPr>
          <w:rFonts w:ascii="仿宋_GB2312" w:eastAsia="仿宋_GB2312" w:hAnsi="仿宋_GB2312" w:cs="仿宋_GB2312" w:hint="eastAsia"/>
          <w:b/>
          <w:bCs/>
          <w:sz w:val="32"/>
          <w:szCs w:val="32"/>
        </w:rPr>
      </w:pPr>
      <w:hyperlink w:anchor="_Toc29374" w:history="1">
        <w:r w:rsidRPr="00D10DF1">
          <w:rPr>
            <w:rFonts w:ascii="仿宋_GB2312" w:eastAsia="仿宋_GB2312" w:hAnsi="仿宋_GB2312" w:cs="仿宋_GB2312" w:hint="eastAsia"/>
            <w:b/>
            <w:bCs/>
            <w:sz w:val="32"/>
            <w:szCs w:val="32"/>
          </w:rPr>
          <w:t>第二部分 部门决算情况说明</w:t>
        </w:r>
      </w:hyperlink>
    </w:p>
    <w:p w14:paraId="45763CCF" w14:textId="77777777" w:rsidR="00B15566" w:rsidRPr="00D10DF1" w:rsidRDefault="00B15566">
      <w:pPr>
        <w:pStyle w:val="TOC2"/>
        <w:tabs>
          <w:tab w:val="right" w:pos="8306"/>
        </w:tabs>
        <w:ind w:leftChars="0" w:left="0"/>
        <w:rPr>
          <w:rFonts w:ascii="仿宋_GB2312" w:eastAsia="仿宋_GB2312" w:hAnsi="仿宋_GB2312" w:cs="仿宋_GB2312" w:hint="eastAsia"/>
          <w:sz w:val="32"/>
          <w:szCs w:val="32"/>
        </w:rPr>
      </w:pPr>
      <w:hyperlink w:anchor="_Toc25314" w:history="1">
        <w:r w:rsidRPr="00D10DF1">
          <w:rPr>
            <w:rFonts w:ascii="仿宋_GB2312" w:eastAsia="仿宋_GB2312" w:hAnsi="仿宋_GB2312" w:cs="仿宋_GB2312" w:hint="eastAsia"/>
            <w:bCs/>
            <w:kern w:val="0"/>
            <w:sz w:val="32"/>
            <w:szCs w:val="32"/>
          </w:rPr>
          <w:t>一、收入支出决算总体情况说明</w:t>
        </w:r>
      </w:hyperlink>
    </w:p>
    <w:p w14:paraId="64079FA6" w14:textId="77777777" w:rsidR="00B15566" w:rsidRPr="00D10DF1" w:rsidRDefault="00B15566">
      <w:pPr>
        <w:pStyle w:val="TOC2"/>
        <w:tabs>
          <w:tab w:val="right" w:pos="8306"/>
        </w:tabs>
        <w:ind w:leftChars="0" w:left="0"/>
        <w:rPr>
          <w:rFonts w:ascii="仿宋_GB2312" w:eastAsia="仿宋_GB2312" w:hAnsi="仿宋_GB2312" w:cs="仿宋_GB2312" w:hint="eastAsia"/>
          <w:sz w:val="32"/>
          <w:szCs w:val="32"/>
        </w:rPr>
      </w:pPr>
      <w:hyperlink w:anchor="_Toc12142" w:history="1">
        <w:r w:rsidRPr="00D10DF1">
          <w:rPr>
            <w:rFonts w:ascii="仿宋_GB2312" w:eastAsia="仿宋_GB2312" w:hAnsi="仿宋_GB2312" w:cs="仿宋_GB2312" w:hint="eastAsia"/>
            <w:bCs/>
            <w:kern w:val="0"/>
            <w:sz w:val="32"/>
            <w:szCs w:val="32"/>
          </w:rPr>
          <w:t>二、收入决算情况说明</w:t>
        </w:r>
      </w:hyperlink>
    </w:p>
    <w:p w14:paraId="138483F7" w14:textId="77777777" w:rsidR="00B15566" w:rsidRPr="00D10DF1" w:rsidRDefault="00B15566">
      <w:pPr>
        <w:pStyle w:val="TOC2"/>
        <w:tabs>
          <w:tab w:val="right" w:pos="8306"/>
        </w:tabs>
        <w:ind w:leftChars="0" w:left="0"/>
        <w:rPr>
          <w:rFonts w:ascii="仿宋_GB2312" w:eastAsia="仿宋_GB2312" w:hAnsi="仿宋_GB2312" w:cs="仿宋_GB2312" w:hint="eastAsia"/>
          <w:sz w:val="32"/>
          <w:szCs w:val="32"/>
        </w:rPr>
      </w:pPr>
      <w:hyperlink w:anchor="_Toc13201" w:history="1">
        <w:r w:rsidRPr="00D10DF1">
          <w:rPr>
            <w:rFonts w:ascii="仿宋_GB2312" w:eastAsia="仿宋_GB2312" w:hAnsi="仿宋_GB2312" w:cs="仿宋_GB2312" w:hint="eastAsia"/>
            <w:bCs/>
            <w:kern w:val="0"/>
            <w:sz w:val="32"/>
            <w:szCs w:val="32"/>
          </w:rPr>
          <w:t>三、支出决算情况说明</w:t>
        </w:r>
      </w:hyperlink>
    </w:p>
    <w:p w14:paraId="5DC75A58" w14:textId="77777777" w:rsidR="00B15566" w:rsidRPr="00D10DF1" w:rsidRDefault="00B15566">
      <w:pPr>
        <w:pStyle w:val="TOC2"/>
        <w:tabs>
          <w:tab w:val="right" w:pos="8306"/>
        </w:tabs>
        <w:ind w:leftChars="0" w:left="0"/>
        <w:rPr>
          <w:rFonts w:ascii="仿宋_GB2312" w:eastAsia="仿宋_GB2312" w:hAnsi="仿宋_GB2312" w:cs="仿宋_GB2312" w:hint="eastAsia"/>
          <w:sz w:val="32"/>
          <w:szCs w:val="32"/>
        </w:rPr>
      </w:pPr>
      <w:hyperlink w:anchor="_Toc26564" w:history="1">
        <w:r w:rsidRPr="00D10DF1">
          <w:rPr>
            <w:rFonts w:ascii="仿宋_GB2312" w:eastAsia="仿宋_GB2312" w:hAnsi="仿宋_GB2312" w:cs="仿宋_GB2312" w:hint="eastAsia"/>
            <w:bCs/>
            <w:kern w:val="0"/>
            <w:sz w:val="32"/>
            <w:szCs w:val="32"/>
          </w:rPr>
          <w:t>四、财政拨款收入支出决算总体情况说明</w:t>
        </w:r>
      </w:hyperlink>
    </w:p>
    <w:p w14:paraId="43E1C3FA" w14:textId="77777777" w:rsidR="00B15566" w:rsidRPr="00D10DF1" w:rsidRDefault="00B15566">
      <w:pPr>
        <w:pStyle w:val="TOC2"/>
        <w:tabs>
          <w:tab w:val="right" w:pos="8306"/>
        </w:tabs>
        <w:ind w:leftChars="0" w:left="0"/>
        <w:rPr>
          <w:rFonts w:ascii="仿宋_GB2312" w:eastAsia="仿宋_GB2312" w:hAnsi="仿宋_GB2312" w:cs="仿宋_GB2312" w:hint="eastAsia"/>
          <w:sz w:val="32"/>
          <w:szCs w:val="32"/>
        </w:rPr>
      </w:pPr>
      <w:hyperlink w:anchor="_Toc20360" w:history="1">
        <w:r w:rsidRPr="00D10DF1">
          <w:rPr>
            <w:rFonts w:ascii="仿宋_GB2312" w:eastAsia="仿宋_GB2312" w:hAnsi="仿宋_GB2312" w:cs="仿宋_GB2312" w:hint="eastAsia"/>
            <w:bCs/>
            <w:kern w:val="0"/>
            <w:sz w:val="32"/>
            <w:szCs w:val="32"/>
          </w:rPr>
          <w:t>五、一般公共预算财政拨款支出决算情况说明</w:t>
        </w:r>
      </w:hyperlink>
    </w:p>
    <w:p w14:paraId="472817C6" w14:textId="77777777" w:rsidR="00B15566" w:rsidRPr="00D10DF1" w:rsidRDefault="00B15566">
      <w:pPr>
        <w:pStyle w:val="TOC2"/>
        <w:tabs>
          <w:tab w:val="right" w:pos="8306"/>
        </w:tabs>
        <w:ind w:leftChars="0" w:left="0"/>
        <w:rPr>
          <w:rFonts w:ascii="仿宋_GB2312" w:eastAsia="仿宋_GB2312" w:hAnsi="仿宋_GB2312" w:cs="仿宋_GB2312" w:hint="eastAsia"/>
          <w:sz w:val="32"/>
          <w:szCs w:val="32"/>
        </w:rPr>
      </w:pPr>
      <w:hyperlink w:anchor="_Toc30870" w:history="1">
        <w:r w:rsidRPr="00D10DF1">
          <w:rPr>
            <w:rFonts w:ascii="仿宋_GB2312" w:eastAsia="仿宋_GB2312" w:hAnsi="仿宋_GB2312" w:cs="仿宋_GB2312" w:hint="eastAsia"/>
            <w:bCs/>
            <w:kern w:val="0"/>
            <w:sz w:val="32"/>
            <w:szCs w:val="32"/>
          </w:rPr>
          <w:t>六、一般公共预算财政拨款基本支出决算情况说明</w:t>
        </w:r>
      </w:hyperlink>
    </w:p>
    <w:p w14:paraId="6824EB7B" w14:textId="77777777" w:rsidR="00B15566" w:rsidRPr="00D10DF1" w:rsidRDefault="00B15566">
      <w:pPr>
        <w:pStyle w:val="TOC2"/>
        <w:tabs>
          <w:tab w:val="right" w:pos="8306"/>
        </w:tabs>
        <w:ind w:leftChars="0" w:left="0"/>
        <w:rPr>
          <w:rFonts w:ascii="仿宋_GB2312" w:eastAsia="仿宋_GB2312" w:hAnsi="仿宋_GB2312" w:cs="仿宋_GB2312" w:hint="eastAsia"/>
          <w:sz w:val="32"/>
          <w:szCs w:val="32"/>
        </w:rPr>
      </w:pPr>
      <w:hyperlink w:anchor="_Toc21518" w:history="1">
        <w:r w:rsidRPr="00D10DF1">
          <w:rPr>
            <w:rFonts w:ascii="仿宋_GB2312" w:eastAsia="仿宋_GB2312" w:hAnsi="仿宋_GB2312" w:cs="仿宋_GB2312" w:hint="eastAsia"/>
            <w:bCs/>
            <w:kern w:val="0"/>
            <w:sz w:val="32"/>
            <w:szCs w:val="32"/>
          </w:rPr>
          <w:t>七、财政拨款“三公”经费支出决算情况说明</w:t>
        </w:r>
      </w:hyperlink>
    </w:p>
    <w:p w14:paraId="6B6AC4BE" w14:textId="77777777" w:rsidR="00B15566" w:rsidRPr="00D10DF1" w:rsidRDefault="00B15566">
      <w:pPr>
        <w:pStyle w:val="TOC2"/>
        <w:tabs>
          <w:tab w:val="right" w:pos="8306"/>
        </w:tabs>
        <w:ind w:leftChars="0" w:left="0"/>
        <w:rPr>
          <w:rFonts w:ascii="仿宋_GB2312" w:eastAsia="仿宋_GB2312" w:hAnsi="仿宋_GB2312" w:cs="仿宋_GB2312" w:hint="eastAsia"/>
          <w:sz w:val="32"/>
          <w:szCs w:val="32"/>
        </w:rPr>
      </w:pPr>
      <w:hyperlink w:anchor="_Toc5810" w:history="1">
        <w:r w:rsidRPr="00D10DF1">
          <w:rPr>
            <w:rFonts w:ascii="仿宋_GB2312" w:eastAsia="仿宋_GB2312" w:hAnsi="仿宋_GB2312" w:cs="仿宋_GB2312" w:hint="eastAsia"/>
            <w:bCs/>
            <w:kern w:val="0"/>
            <w:sz w:val="32"/>
            <w:szCs w:val="32"/>
          </w:rPr>
          <w:t>八、政府性基金预算财政拨款收入支出决算情况说明</w:t>
        </w:r>
      </w:hyperlink>
    </w:p>
    <w:p w14:paraId="7A0A9EE9" w14:textId="77777777" w:rsidR="00B15566" w:rsidRPr="00D10DF1" w:rsidRDefault="00B15566">
      <w:hyperlink w:anchor="_Toc5810" w:history="1">
        <w:r w:rsidRPr="00D10DF1">
          <w:rPr>
            <w:rFonts w:ascii="仿宋_GB2312" w:eastAsia="仿宋_GB2312" w:hAnsi="仿宋_GB2312" w:cs="仿宋_GB2312" w:hint="eastAsia"/>
            <w:bCs/>
            <w:kern w:val="0"/>
            <w:sz w:val="32"/>
            <w:szCs w:val="32"/>
          </w:rPr>
          <w:t>九、国有资本经营预算财政拨款收入支出决算情况说明</w:t>
        </w:r>
      </w:hyperlink>
    </w:p>
    <w:p w14:paraId="047F5473" w14:textId="77777777" w:rsidR="00B15566" w:rsidRPr="00D10DF1" w:rsidRDefault="00B15566">
      <w:pPr>
        <w:pStyle w:val="TOC2"/>
        <w:tabs>
          <w:tab w:val="right" w:pos="8306"/>
        </w:tabs>
        <w:ind w:leftChars="0" w:left="0"/>
        <w:rPr>
          <w:rFonts w:ascii="仿宋_GB2312" w:eastAsia="仿宋_GB2312" w:hAnsi="仿宋_GB2312" w:cs="仿宋_GB2312" w:hint="eastAsia"/>
          <w:sz w:val="32"/>
          <w:szCs w:val="32"/>
        </w:rPr>
      </w:pPr>
      <w:hyperlink w:anchor="_Toc1235" w:history="1">
        <w:r w:rsidRPr="00D10DF1">
          <w:rPr>
            <w:rFonts w:ascii="仿宋_GB2312" w:eastAsia="仿宋_GB2312" w:hAnsi="仿宋_GB2312" w:cs="仿宋_GB2312" w:hint="eastAsia"/>
            <w:sz w:val="32"/>
            <w:szCs w:val="32"/>
          </w:rPr>
          <w:t>十</w:t>
        </w:r>
        <w:r w:rsidRPr="00D10DF1">
          <w:rPr>
            <w:rFonts w:ascii="仿宋_GB2312" w:eastAsia="仿宋_GB2312" w:hAnsi="仿宋_GB2312" w:cs="仿宋_GB2312" w:hint="eastAsia"/>
            <w:bCs/>
            <w:kern w:val="0"/>
            <w:sz w:val="32"/>
            <w:szCs w:val="32"/>
          </w:rPr>
          <w:t>、其他重要事项的情况说明</w:t>
        </w:r>
      </w:hyperlink>
    </w:p>
    <w:p w14:paraId="23D76060" w14:textId="77777777" w:rsidR="00B15566" w:rsidRPr="00D10DF1" w:rsidRDefault="00B15566">
      <w:pPr>
        <w:pStyle w:val="TOC3"/>
        <w:tabs>
          <w:tab w:val="right" w:pos="8306"/>
        </w:tabs>
        <w:ind w:leftChars="0" w:left="0"/>
        <w:rPr>
          <w:rFonts w:ascii="仿宋_GB2312" w:eastAsia="仿宋_GB2312" w:hAnsi="仿宋_GB2312" w:cs="仿宋_GB2312" w:hint="eastAsia"/>
          <w:sz w:val="32"/>
          <w:szCs w:val="32"/>
        </w:rPr>
      </w:pPr>
      <w:hyperlink w:anchor="_Toc14519" w:history="1">
        <w:r w:rsidRPr="00D10DF1">
          <w:rPr>
            <w:rFonts w:ascii="仿宋_GB2312" w:eastAsia="仿宋_GB2312" w:hAnsi="仿宋_GB2312" w:cs="仿宋_GB2312" w:hint="eastAsia"/>
            <w:sz w:val="32"/>
            <w:szCs w:val="32"/>
          </w:rPr>
          <w:t>（一）机关运行经费支出情况</w:t>
        </w:r>
      </w:hyperlink>
    </w:p>
    <w:p w14:paraId="1898F6E1" w14:textId="77777777" w:rsidR="00B15566" w:rsidRPr="00D10DF1" w:rsidRDefault="00B15566">
      <w:pPr>
        <w:pStyle w:val="TOC3"/>
        <w:tabs>
          <w:tab w:val="right" w:pos="8306"/>
        </w:tabs>
        <w:ind w:leftChars="0" w:left="0"/>
        <w:rPr>
          <w:rFonts w:ascii="仿宋_GB2312" w:eastAsia="仿宋_GB2312" w:hAnsi="仿宋_GB2312" w:cs="仿宋_GB2312" w:hint="eastAsia"/>
          <w:sz w:val="32"/>
          <w:szCs w:val="32"/>
        </w:rPr>
      </w:pPr>
      <w:hyperlink w:anchor="_Toc227" w:history="1">
        <w:r w:rsidRPr="00D10DF1">
          <w:rPr>
            <w:rFonts w:ascii="仿宋_GB2312" w:eastAsia="仿宋_GB2312" w:hAnsi="仿宋_GB2312" w:cs="仿宋_GB2312" w:hint="eastAsia"/>
            <w:sz w:val="32"/>
            <w:szCs w:val="32"/>
          </w:rPr>
          <w:t>（二）政府采购情况</w:t>
        </w:r>
      </w:hyperlink>
    </w:p>
    <w:p w14:paraId="3F43CB76" w14:textId="77777777" w:rsidR="00B15566" w:rsidRPr="00D10DF1" w:rsidRDefault="00B15566">
      <w:pPr>
        <w:pStyle w:val="TOC3"/>
        <w:tabs>
          <w:tab w:val="right" w:pos="8306"/>
        </w:tabs>
        <w:ind w:leftChars="0" w:left="0"/>
        <w:rPr>
          <w:rFonts w:ascii="仿宋_GB2312" w:eastAsia="仿宋_GB2312" w:hAnsi="仿宋_GB2312" w:cs="仿宋_GB2312" w:hint="eastAsia"/>
          <w:sz w:val="32"/>
          <w:szCs w:val="32"/>
        </w:rPr>
      </w:pPr>
      <w:hyperlink w:anchor="_Toc8391" w:history="1">
        <w:r w:rsidRPr="00D10DF1">
          <w:rPr>
            <w:rFonts w:ascii="仿宋_GB2312" w:eastAsia="仿宋_GB2312" w:hAnsi="仿宋_GB2312" w:cs="仿宋_GB2312" w:hint="eastAsia"/>
            <w:sz w:val="32"/>
            <w:szCs w:val="32"/>
          </w:rPr>
          <w:t>（三）国有资产占用情况说明</w:t>
        </w:r>
      </w:hyperlink>
    </w:p>
    <w:p w14:paraId="26E150C6" w14:textId="77777777" w:rsidR="00B15566" w:rsidRPr="00D10DF1" w:rsidRDefault="00B15566">
      <w:pPr>
        <w:pStyle w:val="TOC2"/>
        <w:tabs>
          <w:tab w:val="right" w:pos="8306"/>
        </w:tabs>
        <w:ind w:leftChars="0" w:left="0"/>
        <w:rPr>
          <w:rFonts w:ascii="仿宋_GB2312" w:eastAsia="仿宋_GB2312" w:hAnsi="仿宋_GB2312" w:cs="仿宋_GB2312" w:hint="eastAsia"/>
          <w:sz w:val="32"/>
          <w:szCs w:val="32"/>
        </w:rPr>
      </w:pPr>
      <w:hyperlink w:anchor="_Toc11283" w:history="1">
        <w:r w:rsidRPr="00D10DF1">
          <w:rPr>
            <w:rFonts w:ascii="仿宋_GB2312" w:eastAsia="仿宋_GB2312" w:hAnsi="仿宋_GB2312" w:cs="仿宋_GB2312" w:hint="eastAsia"/>
            <w:bCs/>
            <w:kern w:val="0"/>
            <w:sz w:val="32"/>
            <w:szCs w:val="32"/>
          </w:rPr>
          <w:t>十一、预算绩效的情况说明</w:t>
        </w:r>
      </w:hyperlink>
    </w:p>
    <w:p w14:paraId="2CE48CC7" w14:textId="77777777" w:rsidR="00B15566" w:rsidRPr="00D10DF1" w:rsidRDefault="00000000">
      <w:pPr>
        <w:pStyle w:val="TOC2"/>
        <w:tabs>
          <w:tab w:val="right" w:pos="8306"/>
        </w:tabs>
        <w:ind w:leftChars="0" w:left="0"/>
        <w:rPr>
          <w:rFonts w:ascii="仿宋_GB2312" w:eastAsia="仿宋_GB2312" w:hAnsi="仿宋_GB2312" w:cs="仿宋_GB2312" w:hint="eastAsia"/>
          <w:sz w:val="32"/>
          <w:szCs w:val="32"/>
        </w:rPr>
      </w:pPr>
      <w:r w:rsidRPr="00D10DF1">
        <w:rPr>
          <w:rFonts w:ascii="仿宋_GB2312" w:eastAsia="仿宋_GB2312" w:hAnsi="仿宋_GB2312" w:cs="仿宋_GB2312" w:hint="eastAsia"/>
          <w:sz w:val="32"/>
          <w:szCs w:val="32"/>
        </w:rPr>
        <w:t>十二、其他需说明的事项</w:t>
      </w:r>
    </w:p>
    <w:p w14:paraId="56F987C2" w14:textId="77777777" w:rsidR="00B15566" w:rsidRPr="00D10DF1" w:rsidRDefault="00B15566">
      <w:pPr>
        <w:pStyle w:val="TOC1"/>
        <w:tabs>
          <w:tab w:val="right" w:pos="8306"/>
        </w:tabs>
        <w:rPr>
          <w:rFonts w:ascii="仿宋_GB2312" w:eastAsia="仿宋_GB2312" w:hAnsi="仿宋_GB2312" w:cs="仿宋_GB2312" w:hint="eastAsia"/>
          <w:b/>
          <w:bCs/>
          <w:sz w:val="32"/>
          <w:szCs w:val="32"/>
        </w:rPr>
      </w:pPr>
      <w:hyperlink w:anchor="_Toc3250" w:history="1">
        <w:r w:rsidRPr="00D10DF1">
          <w:rPr>
            <w:rFonts w:ascii="仿宋_GB2312" w:eastAsia="仿宋_GB2312" w:hAnsi="仿宋_GB2312" w:cs="仿宋_GB2312" w:hint="eastAsia"/>
            <w:b/>
            <w:bCs/>
            <w:sz w:val="32"/>
            <w:szCs w:val="32"/>
          </w:rPr>
          <w:t>第三部分 专业名词解释</w:t>
        </w:r>
      </w:hyperlink>
    </w:p>
    <w:p w14:paraId="3DD9F2AC" w14:textId="77777777" w:rsidR="00B15566" w:rsidRPr="00D10DF1" w:rsidRDefault="00B15566">
      <w:pPr>
        <w:pStyle w:val="TOC1"/>
        <w:tabs>
          <w:tab w:val="right" w:pos="8306"/>
        </w:tabs>
        <w:rPr>
          <w:rFonts w:ascii="仿宋_GB2312" w:eastAsia="仿宋_GB2312" w:hAnsi="仿宋_GB2312" w:cs="仿宋_GB2312" w:hint="eastAsia"/>
          <w:b/>
          <w:bCs/>
          <w:sz w:val="32"/>
          <w:szCs w:val="32"/>
        </w:rPr>
      </w:pPr>
      <w:hyperlink w:anchor="_Toc22784" w:history="1">
        <w:r w:rsidRPr="00D10DF1">
          <w:rPr>
            <w:rFonts w:ascii="仿宋_GB2312" w:eastAsia="仿宋_GB2312" w:hAnsi="仿宋_GB2312" w:cs="仿宋_GB2312" w:hint="eastAsia"/>
            <w:b/>
            <w:bCs/>
            <w:sz w:val="32"/>
            <w:szCs w:val="32"/>
          </w:rPr>
          <w:t>第四部分 部门决算报表（见附表）</w:t>
        </w:r>
      </w:hyperlink>
    </w:p>
    <w:p w14:paraId="6D3F781D" w14:textId="77777777" w:rsidR="00B15566" w:rsidRPr="00D10DF1" w:rsidRDefault="00B15566">
      <w:pPr>
        <w:pStyle w:val="TOC2"/>
        <w:tabs>
          <w:tab w:val="right" w:pos="8306"/>
        </w:tabs>
        <w:ind w:leftChars="0" w:left="0"/>
        <w:rPr>
          <w:rFonts w:ascii="仿宋_GB2312" w:eastAsia="仿宋_GB2312" w:hAnsi="仿宋_GB2312" w:cs="仿宋_GB2312" w:hint="eastAsia"/>
          <w:sz w:val="32"/>
          <w:szCs w:val="32"/>
        </w:rPr>
      </w:pPr>
      <w:hyperlink w:anchor="_Toc2183" w:history="1">
        <w:r w:rsidRPr="00D10DF1">
          <w:rPr>
            <w:rFonts w:ascii="仿宋_GB2312" w:eastAsia="仿宋_GB2312" w:hAnsi="仿宋_GB2312" w:cs="仿宋_GB2312" w:hint="eastAsia"/>
            <w:bCs/>
            <w:kern w:val="0"/>
            <w:sz w:val="32"/>
            <w:szCs w:val="32"/>
          </w:rPr>
          <w:t>一、《收入支出决算总表》</w:t>
        </w:r>
      </w:hyperlink>
    </w:p>
    <w:p w14:paraId="36EFE340" w14:textId="77777777" w:rsidR="00B15566" w:rsidRPr="00D10DF1" w:rsidRDefault="00B15566">
      <w:pPr>
        <w:pStyle w:val="TOC2"/>
        <w:tabs>
          <w:tab w:val="right" w:pos="8306"/>
        </w:tabs>
        <w:ind w:leftChars="0" w:left="0"/>
        <w:rPr>
          <w:rFonts w:ascii="仿宋_GB2312" w:eastAsia="仿宋_GB2312" w:hAnsi="仿宋_GB2312" w:cs="仿宋_GB2312" w:hint="eastAsia"/>
          <w:sz w:val="32"/>
          <w:szCs w:val="32"/>
        </w:rPr>
      </w:pPr>
      <w:hyperlink w:anchor="_Toc24532" w:history="1">
        <w:r w:rsidRPr="00D10DF1">
          <w:rPr>
            <w:rFonts w:ascii="仿宋_GB2312" w:eastAsia="仿宋_GB2312" w:hAnsi="仿宋_GB2312" w:cs="仿宋_GB2312" w:hint="eastAsia"/>
            <w:bCs/>
            <w:kern w:val="0"/>
            <w:sz w:val="32"/>
            <w:szCs w:val="32"/>
          </w:rPr>
          <w:t>二、《收入决算表》</w:t>
        </w:r>
      </w:hyperlink>
    </w:p>
    <w:p w14:paraId="2BEDEBB0" w14:textId="77777777" w:rsidR="00B15566" w:rsidRPr="00D10DF1" w:rsidRDefault="00B15566">
      <w:pPr>
        <w:pStyle w:val="TOC2"/>
        <w:tabs>
          <w:tab w:val="right" w:pos="8306"/>
        </w:tabs>
        <w:ind w:leftChars="0" w:left="0"/>
        <w:rPr>
          <w:rFonts w:ascii="仿宋_GB2312" w:eastAsia="仿宋_GB2312" w:hAnsi="仿宋_GB2312" w:cs="仿宋_GB2312" w:hint="eastAsia"/>
          <w:sz w:val="32"/>
          <w:szCs w:val="32"/>
        </w:rPr>
      </w:pPr>
      <w:hyperlink w:anchor="_Toc32434" w:history="1">
        <w:r w:rsidRPr="00D10DF1">
          <w:rPr>
            <w:rFonts w:ascii="仿宋_GB2312" w:eastAsia="仿宋_GB2312" w:hAnsi="仿宋_GB2312" w:cs="仿宋_GB2312" w:hint="eastAsia"/>
            <w:bCs/>
            <w:kern w:val="0"/>
            <w:sz w:val="32"/>
            <w:szCs w:val="32"/>
          </w:rPr>
          <w:t>三、《支出决算表》</w:t>
        </w:r>
      </w:hyperlink>
    </w:p>
    <w:p w14:paraId="617785D1" w14:textId="77777777" w:rsidR="00B15566" w:rsidRPr="00D10DF1" w:rsidRDefault="00B15566">
      <w:pPr>
        <w:pStyle w:val="TOC2"/>
        <w:tabs>
          <w:tab w:val="right" w:pos="8306"/>
        </w:tabs>
        <w:ind w:leftChars="0" w:left="0"/>
        <w:rPr>
          <w:rFonts w:ascii="仿宋_GB2312" w:eastAsia="仿宋_GB2312" w:hAnsi="仿宋_GB2312" w:cs="仿宋_GB2312" w:hint="eastAsia"/>
          <w:sz w:val="32"/>
          <w:szCs w:val="32"/>
        </w:rPr>
      </w:pPr>
      <w:hyperlink w:anchor="_Toc28786" w:history="1">
        <w:r w:rsidRPr="00D10DF1">
          <w:rPr>
            <w:rFonts w:ascii="仿宋_GB2312" w:eastAsia="仿宋_GB2312" w:hAnsi="仿宋_GB2312" w:cs="仿宋_GB2312" w:hint="eastAsia"/>
            <w:bCs/>
            <w:kern w:val="0"/>
            <w:sz w:val="32"/>
            <w:szCs w:val="32"/>
          </w:rPr>
          <w:t>四、《财政拨款收入支出决算总表》</w:t>
        </w:r>
      </w:hyperlink>
    </w:p>
    <w:p w14:paraId="41559CAF" w14:textId="77777777" w:rsidR="00B15566" w:rsidRPr="00D10DF1" w:rsidRDefault="00B15566">
      <w:pPr>
        <w:pStyle w:val="TOC2"/>
        <w:tabs>
          <w:tab w:val="right" w:pos="8306"/>
        </w:tabs>
        <w:ind w:leftChars="0" w:left="0"/>
        <w:rPr>
          <w:rFonts w:ascii="仿宋_GB2312" w:eastAsia="仿宋_GB2312" w:hAnsi="仿宋_GB2312" w:cs="仿宋_GB2312" w:hint="eastAsia"/>
          <w:sz w:val="32"/>
          <w:szCs w:val="32"/>
        </w:rPr>
      </w:pPr>
      <w:hyperlink w:anchor="_Toc14869" w:history="1">
        <w:r w:rsidRPr="00D10DF1">
          <w:rPr>
            <w:rFonts w:ascii="仿宋_GB2312" w:eastAsia="仿宋_GB2312" w:hAnsi="仿宋_GB2312" w:cs="仿宋_GB2312" w:hint="eastAsia"/>
            <w:bCs/>
            <w:kern w:val="0"/>
            <w:sz w:val="32"/>
            <w:szCs w:val="32"/>
          </w:rPr>
          <w:t>五、《一般公共预算财政拨款支出决算表》</w:t>
        </w:r>
      </w:hyperlink>
    </w:p>
    <w:p w14:paraId="0C68C5C9" w14:textId="77777777" w:rsidR="00B15566" w:rsidRPr="00D10DF1" w:rsidRDefault="00B15566">
      <w:pPr>
        <w:pStyle w:val="TOC2"/>
        <w:tabs>
          <w:tab w:val="right" w:pos="8306"/>
        </w:tabs>
        <w:ind w:leftChars="0" w:left="0"/>
        <w:rPr>
          <w:rFonts w:ascii="仿宋_GB2312" w:eastAsia="仿宋_GB2312" w:hAnsi="仿宋_GB2312" w:cs="仿宋_GB2312" w:hint="eastAsia"/>
          <w:sz w:val="32"/>
          <w:szCs w:val="32"/>
        </w:rPr>
      </w:pPr>
      <w:hyperlink w:anchor="_Toc8884" w:history="1">
        <w:r w:rsidRPr="00D10DF1">
          <w:rPr>
            <w:rFonts w:ascii="仿宋_GB2312" w:eastAsia="仿宋_GB2312" w:hAnsi="仿宋_GB2312" w:cs="仿宋_GB2312" w:hint="eastAsia"/>
            <w:bCs/>
            <w:kern w:val="0"/>
            <w:sz w:val="32"/>
            <w:szCs w:val="32"/>
          </w:rPr>
          <w:t>六、《一般公共预算财政拨款基本支出决算表》</w:t>
        </w:r>
      </w:hyperlink>
    </w:p>
    <w:p w14:paraId="2A786C30" w14:textId="77777777" w:rsidR="00B15566" w:rsidRPr="00D10DF1" w:rsidRDefault="00B15566">
      <w:pPr>
        <w:pStyle w:val="TOC2"/>
        <w:tabs>
          <w:tab w:val="right" w:pos="8306"/>
        </w:tabs>
        <w:ind w:leftChars="0" w:left="0"/>
        <w:rPr>
          <w:rFonts w:ascii="仿宋_GB2312" w:eastAsia="仿宋_GB2312" w:hAnsi="仿宋_GB2312" w:cs="仿宋_GB2312" w:hint="eastAsia"/>
          <w:sz w:val="32"/>
          <w:szCs w:val="32"/>
        </w:rPr>
      </w:pPr>
      <w:hyperlink w:anchor="_Toc29106" w:history="1">
        <w:r w:rsidRPr="00D10DF1">
          <w:rPr>
            <w:rFonts w:ascii="仿宋_GB2312" w:eastAsia="仿宋_GB2312" w:hAnsi="仿宋_GB2312" w:cs="仿宋_GB2312" w:hint="eastAsia"/>
            <w:bCs/>
            <w:kern w:val="0"/>
            <w:sz w:val="32"/>
            <w:szCs w:val="32"/>
          </w:rPr>
          <w:t>七、《财政拨款“三公”经费支出决算表》</w:t>
        </w:r>
      </w:hyperlink>
    </w:p>
    <w:p w14:paraId="68DB41CE" w14:textId="77777777" w:rsidR="00B15566" w:rsidRPr="00D10DF1" w:rsidRDefault="00B15566">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sidRPr="00D10DF1">
          <w:rPr>
            <w:rFonts w:ascii="仿宋_GB2312" w:eastAsia="仿宋_GB2312" w:hAnsi="仿宋_GB2312" w:cs="仿宋_GB2312" w:hint="eastAsia"/>
            <w:bCs/>
            <w:kern w:val="0"/>
            <w:sz w:val="32"/>
            <w:szCs w:val="32"/>
          </w:rPr>
          <w:t>八、《政府性基金预算财政拨款收入支出决算表》</w:t>
        </w:r>
      </w:hyperlink>
    </w:p>
    <w:p w14:paraId="3E7869E8" w14:textId="77777777" w:rsidR="00B15566" w:rsidRPr="00D10DF1" w:rsidRDefault="00000000">
      <w:pPr>
        <w:pStyle w:val="TOC2"/>
        <w:tabs>
          <w:tab w:val="right" w:pos="8306"/>
        </w:tabs>
        <w:ind w:leftChars="0" w:left="0"/>
        <w:rPr>
          <w:rFonts w:ascii="仿宋_GB2312" w:eastAsia="仿宋_GB2312" w:hAnsi="仿宋_GB2312" w:cs="仿宋_GB2312" w:hint="eastAsia"/>
          <w:bCs/>
          <w:kern w:val="0"/>
          <w:sz w:val="32"/>
          <w:szCs w:val="32"/>
        </w:rPr>
      </w:pPr>
      <w:r w:rsidRPr="00D10DF1">
        <w:rPr>
          <w:rFonts w:ascii="仿宋_GB2312" w:eastAsia="仿宋_GB2312" w:hAnsi="仿宋_GB2312" w:cs="仿宋_GB2312" w:hint="eastAsia"/>
          <w:bCs/>
          <w:kern w:val="0"/>
          <w:sz w:val="32"/>
          <w:szCs w:val="32"/>
        </w:rPr>
        <w:t>九、《国有资本经营预算财政拨款收入支出决算表》</w:t>
      </w:r>
    </w:p>
    <w:p w14:paraId="2C83BC9A" w14:textId="77777777" w:rsidR="00B15566" w:rsidRPr="00D10DF1" w:rsidRDefault="00000000">
      <w:r w:rsidRPr="00D10DF1">
        <w:rPr>
          <w:rFonts w:ascii="仿宋_GB2312" w:eastAsia="仿宋_GB2312" w:hAnsi="仿宋_GB2312" w:cs="仿宋_GB2312" w:hint="eastAsia"/>
          <w:sz w:val="32"/>
          <w:szCs w:val="32"/>
        </w:rPr>
        <w:fldChar w:fldCharType="end"/>
      </w:r>
    </w:p>
    <w:p w14:paraId="54E7392F" w14:textId="77777777" w:rsidR="00B15566" w:rsidRPr="00D10DF1" w:rsidRDefault="00000000">
      <w:pPr>
        <w:rPr>
          <w:rFonts w:ascii="仿宋_GB2312" w:eastAsia="仿宋_GB2312"/>
          <w:sz w:val="32"/>
          <w:szCs w:val="32"/>
        </w:rPr>
      </w:pPr>
      <w:r w:rsidRPr="00D10DF1">
        <w:rPr>
          <w:rFonts w:ascii="仿宋_GB2312" w:eastAsia="仿宋_GB2312" w:hint="eastAsia"/>
          <w:sz w:val="32"/>
          <w:szCs w:val="32"/>
        </w:rPr>
        <w:br w:type="page"/>
      </w:r>
    </w:p>
    <w:p w14:paraId="4589A6BA" w14:textId="77777777" w:rsidR="00B15566" w:rsidRPr="00D10DF1" w:rsidRDefault="00000000">
      <w:pPr>
        <w:jc w:val="center"/>
        <w:outlineLvl w:val="0"/>
        <w:rPr>
          <w:rFonts w:ascii="黑体" w:eastAsia="黑体" w:hAnsi="黑体" w:hint="eastAsia"/>
          <w:sz w:val="32"/>
          <w:szCs w:val="32"/>
        </w:rPr>
      </w:pPr>
      <w:bookmarkStart w:id="0" w:name="_Toc32314"/>
      <w:bookmarkStart w:id="1" w:name="_Toc24028"/>
      <w:r w:rsidRPr="00D10DF1">
        <w:rPr>
          <w:rFonts w:ascii="黑体" w:eastAsia="黑体" w:hAnsi="黑体" w:hint="eastAsia"/>
          <w:sz w:val="32"/>
          <w:szCs w:val="32"/>
        </w:rPr>
        <w:lastRenderedPageBreak/>
        <w:t>第一部分 单位概况</w:t>
      </w:r>
      <w:bookmarkEnd w:id="0"/>
      <w:bookmarkEnd w:id="1"/>
    </w:p>
    <w:p w14:paraId="4CCE0191" w14:textId="77777777" w:rsidR="00B15566" w:rsidRPr="00D10DF1"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sidRPr="00D10DF1">
        <w:rPr>
          <w:rFonts w:ascii="黑体" w:eastAsia="黑体" w:hAnsi="黑体" w:cs="宋体" w:hint="eastAsia"/>
          <w:bCs/>
          <w:kern w:val="0"/>
          <w:sz w:val="32"/>
          <w:szCs w:val="32"/>
        </w:rPr>
        <w:t>一、主要职能</w:t>
      </w:r>
      <w:bookmarkEnd w:id="2"/>
      <w:bookmarkEnd w:id="3"/>
    </w:p>
    <w:p w14:paraId="4311F893" w14:textId="560665A1" w:rsidR="00BC6A66" w:rsidRPr="00D10DF1" w:rsidRDefault="00BC6A66" w:rsidP="00BC6A66">
      <w:pPr>
        <w:ind w:firstLineChars="200" w:firstLine="640"/>
        <w:jc w:val="left"/>
        <w:rPr>
          <w:rFonts w:ascii="仿宋_GB2312" w:eastAsia="仿宋_GB2312"/>
          <w:sz w:val="32"/>
          <w:szCs w:val="32"/>
        </w:rPr>
      </w:pPr>
      <w:bookmarkStart w:id="4" w:name="_Toc31238"/>
      <w:bookmarkStart w:id="5" w:name="_Toc2151"/>
      <w:r w:rsidRPr="00D10DF1">
        <w:rPr>
          <w:rFonts w:ascii="仿宋_GB2312" w:eastAsia="仿宋_GB2312" w:hint="eastAsia"/>
          <w:sz w:val="32"/>
          <w:szCs w:val="32"/>
        </w:rPr>
        <w:t>1）、全面贯彻党和国家的路线、方针、政策、法规，全面实施素质教育，认真执行上级党委和教育行政部门的指示，依法治校，努力提高学校的办学水平和办学效益；</w:t>
      </w:r>
    </w:p>
    <w:p w14:paraId="2379F054" w14:textId="4E75AD5A" w:rsidR="00BC6A66" w:rsidRPr="00D10DF1" w:rsidRDefault="00BC6A66" w:rsidP="00BC6A66">
      <w:pPr>
        <w:ind w:firstLineChars="200" w:firstLine="640"/>
        <w:jc w:val="left"/>
        <w:rPr>
          <w:rFonts w:ascii="仿宋_GB2312" w:eastAsia="仿宋_GB2312"/>
          <w:sz w:val="32"/>
          <w:szCs w:val="32"/>
        </w:rPr>
      </w:pPr>
      <w:r w:rsidRPr="00D10DF1">
        <w:rPr>
          <w:rFonts w:ascii="仿宋_GB2312" w:eastAsia="仿宋_GB2312" w:hint="eastAsia"/>
          <w:sz w:val="32"/>
          <w:szCs w:val="32"/>
        </w:rPr>
        <w:t>2）、全面规划，统一安排学校的各项工作，组织制定和实施学校发展规划、工作计划；</w:t>
      </w:r>
    </w:p>
    <w:p w14:paraId="18058096" w14:textId="2D8D112C" w:rsidR="00BC6A66" w:rsidRPr="00D10DF1" w:rsidRDefault="00BC6A66" w:rsidP="00BC6A66">
      <w:pPr>
        <w:ind w:firstLineChars="200" w:firstLine="640"/>
        <w:jc w:val="left"/>
        <w:rPr>
          <w:rFonts w:ascii="仿宋_GB2312" w:eastAsia="仿宋_GB2312"/>
          <w:sz w:val="32"/>
          <w:szCs w:val="32"/>
        </w:rPr>
      </w:pPr>
      <w:r w:rsidRPr="00D10DF1">
        <w:rPr>
          <w:rFonts w:ascii="仿宋_GB2312" w:eastAsia="仿宋_GB2312" w:hint="eastAsia"/>
          <w:sz w:val="32"/>
          <w:szCs w:val="32"/>
        </w:rPr>
        <w:t>3）、负责健全学校行政指挥系统，健全各项规章制度，保证学校正常的工作秩序；</w:t>
      </w:r>
    </w:p>
    <w:p w14:paraId="2622CB91" w14:textId="67522947" w:rsidR="00BC6A66" w:rsidRPr="00D10DF1" w:rsidRDefault="00BC6A66" w:rsidP="00BC6A66">
      <w:pPr>
        <w:ind w:firstLineChars="200" w:firstLine="640"/>
        <w:jc w:val="left"/>
        <w:rPr>
          <w:rFonts w:ascii="仿宋_GB2312" w:eastAsia="仿宋_GB2312"/>
          <w:sz w:val="32"/>
          <w:szCs w:val="32"/>
        </w:rPr>
      </w:pPr>
      <w:r w:rsidRPr="00D10DF1">
        <w:rPr>
          <w:rFonts w:ascii="仿宋_GB2312" w:eastAsia="仿宋_GB2312" w:hint="eastAsia"/>
          <w:sz w:val="32"/>
          <w:szCs w:val="32"/>
        </w:rPr>
        <w:t>4）、按照学校经费使用计划，负责教育教学及办公用品、维修设备的采购、发放和管理工作；</w:t>
      </w:r>
    </w:p>
    <w:p w14:paraId="1FE841AF" w14:textId="77ED7845" w:rsidR="00BC6A66" w:rsidRPr="00D10DF1" w:rsidRDefault="00BC6A66" w:rsidP="00BC6A66">
      <w:pPr>
        <w:ind w:firstLineChars="200" w:firstLine="640"/>
        <w:jc w:val="left"/>
        <w:rPr>
          <w:rFonts w:ascii="仿宋_GB2312" w:eastAsia="仿宋_GB2312"/>
          <w:sz w:val="32"/>
          <w:szCs w:val="32"/>
        </w:rPr>
      </w:pPr>
      <w:r w:rsidRPr="00D10DF1">
        <w:rPr>
          <w:rFonts w:ascii="仿宋_GB2312" w:eastAsia="仿宋_GB2312" w:hint="eastAsia"/>
          <w:sz w:val="32"/>
          <w:szCs w:val="32"/>
        </w:rPr>
        <w:t>5）、根据预算安排，拟定收支计划，并组织实施、管理和监督；</w:t>
      </w:r>
    </w:p>
    <w:p w14:paraId="2C2C9F68" w14:textId="53FE503E" w:rsidR="00BC6A66" w:rsidRPr="00D10DF1" w:rsidRDefault="00BC6A66" w:rsidP="00BC6A66">
      <w:pPr>
        <w:ind w:firstLineChars="200" w:firstLine="640"/>
        <w:jc w:val="left"/>
        <w:rPr>
          <w:rFonts w:ascii="仿宋_GB2312" w:eastAsia="仿宋_GB2312"/>
          <w:sz w:val="32"/>
          <w:szCs w:val="32"/>
        </w:rPr>
      </w:pPr>
      <w:r w:rsidRPr="00D10DF1">
        <w:rPr>
          <w:rFonts w:ascii="仿宋_GB2312" w:eastAsia="仿宋_GB2312" w:hint="eastAsia"/>
          <w:sz w:val="32"/>
          <w:szCs w:val="32"/>
        </w:rPr>
        <w:t>6）、规范会计行为，组织执行国家统一的会计制度和自治区相关补充规定；组织管理会计人员的业务培训。</w:t>
      </w:r>
    </w:p>
    <w:p w14:paraId="39F39FD8" w14:textId="77777777" w:rsidR="00B15566" w:rsidRPr="00D10DF1" w:rsidRDefault="00000000">
      <w:pPr>
        <w:ind w:firstLineChars="200" w:firstLine="640"/>
        <w:outlineLvl w:val="1"/>
        <w:rPr>
          <w:rFonts w:ascii="黑体" w:eastAsia="黑体" w:hAnsi="黑体" w:cs="宋体" w:hint="eastAsia"/>
          <w:bCs/>
          <w:kern w:val="0"/>
          <w:sz w:val="32"/>
          <w:szCs w:val="32"/>
        </w:rPr>
      </w:pPr>
      <w:r w:rsidRPr="00D10DF1">
        <w:rPr>
          <w:rFonts w:ascii="黑体" w:eastAsia="黑体" w:hAnsi="黑体" w:cs="宋体" w:hint="eastAsia"/>
          <w:bCs/>
          <w:kern w:val="0"/>
          <w:sz w:val="32"/>
          <w:szCs w:val="32"/>
        </w:rPr>
        <w:t>二、机构设置及</w:t>
      </w:r>
      <w:bookmarkEnd w:id="4"/>
      <w:r w:rsidRPr="00D10DF1">
        <w:rPr>
          <w:rFonts w:ascii="黑体" w:eastAsia="黑体" w:hAnsi="黑体" w:cs="宋体" w:hint="eastAsia"/>
          <w:bCs/>
          <w:kern w:val="0"/>
          <w:sz w:val="32"/>
          <w:szCs w:val="32"/>
        </w:rPr>
        <w:t>人员情况</w:t>
      </w:r>
      <w:bookmarkEnd w:id="5"/>
    </w:p>
    <w:p w14:paraId="5247F8D6" w14:textId="77777777" w:rsidR="00B15566" w:rsidRPr="00D10DF1" w:rsidRDefault="00000000">
      <w:pPr>
        <w:ind w:firstLineChars="200" w:firstLine="640"/>
        <w:jc w:val="left"/>
        <w:rPr>
          <w:rFonts w:ascii="仿宋_GB2312" w:eastAsia="仿宋_GB2312" w:hAnsi="仿宋_GB2312" w:cs="仿宋_GB2312" w:hint="eastAsia"/>
          <w:b/>
          <w:sz w:val="32"/>
          <w:szCs w:val="32"/>
        </w:rPr>
      </w:pPr>
      <w:r w:rsidRPr="00D10DF1">
        <w:rPr>
          <w:rFonts w:ascii="仿宋_GB2312" w:eastAsia="仿宋_GB2312" w:hint="eastAsia"/>
          <w:sz w:val="32"/>
          <w:szCs w:val="32"/>
        </w:rPr>
        <w:t>乌鲁木齐市第58小学2023年度，实有人数</w:t>
      </w:r>
      <w:r w:rsidRPr="00D10DF1">
        <w:rPr>
          <w:rFonts w:ascii="仿宋_GB2312" w:eastAsia="仿宋_GB2312" w:hint="eastAsia"/>
          <w:sz w:val="32"/>
          <w:szCs w:val="32"/>
          <w:lang w:val="zh-CN"/>
        </w:rPr>
        <w:t>41</w:t>
      </w:r>
      <w:r w:rsidRPr="00D10DF1">
        <w:rPr>
          <w:rFonts w:ascii="仿宋_GB2312" w:eastAsia="仿宋_GB2312" w:hint="eastAsia"/>
          <w:sz w:val="32"/>
          <w:szCs w:val="32"/>
        </w:rPr>
        <w:t>人，其中：在职人员</w:t>
      </w:r>
      <w:r w:rsidRPr="00D10DF1">
        <w:rPr>
          <w:rFonts w:ascii="仿宋_GB2312" w:eastAsia="仿宋_GB2312" w:hint="eastAsia"/>
          <w:sz w:val="32"/>
          <w:szCs w:val="32"/>
          <w:lang w:val="zh-CN"/>
        </w:rPr>
        <w:t>29</w:t>
      </w:r>
      <w:r w:rsidRPr="00D10DF1">
        <w:rPr>
          <w:rFonts w:ascii="仿宋_GB2312" w:eastAsia="仿宋_GB2312" w:hint="eastAsia"/>
          <w:sz w:val="32"/>
          <w:szCs w:val="32"/>
        </w:rPr>
        <w:t>人，离休人员</w:t>
      </w:r>
      <w:r w:rsidRPr="00D10DF1">
        <w:rPr>
          <w:rFonts w:ascii="仿宋_GB2312" w:eastAsia="仿宋_GB2312" w:hint="eastAsia"/>
          <w:sz w:val="32"/>
          <w:szCs w:val="32"/>
          <w:lang w:val="zh-CN"/>
        </w:rPr>
        <w:t>0</w:t>
      </w:r>
      <w:r w:rsidRPr="00D10DF1">
        <w:rPr>
          <w:rFonts w:ascii="仿宋_GB2312" w:eastAsia="仿宋_GB2312" w:hint="eastAsia"/>
          <w:sz w:val="32"/>
          <w:szCs w:val="32"/>
        </w:rPr>
        <w:t>人，退休人员</w:t>
      </w:r>
      <w:r w:rsidRPr="00D10DF1">
        <w:rPr>
          <w:rFonts w:ascii="仿宋_GB2312" w:eastAsia="仿宋_GB2312" w:hint="eastAsia"/>
          <w:sz w:val="32"/>
          <w:szCs w:val="32"/>
          <w:lang w:val="zh-CN"/>
        </w:rPr>
        <w:t>12</w:t>
      </w:r>
      <w:r w:rsidRPr="00D10DF1">
        <w:rPr>
          <w:rFonts w:ascii="仿宋_GB2312" w:eastAsia="仿宋_GB2312" w:hint="eastAsia"/>
          <w:sz w:val="32"/>
          <w:szCs w:val="32"/>
        </w:rPr>
        <w:t>人。</w:t>
      </w:r>
    </w:p>
    <w:p w14:paraId="34D7D9C8" w14:textId="296D8769" w:rsidR="00B15566" w:rsidRPr="00D10DF1" w:rsidRDefault="00000000">
      <w:pPr>
        <w:ind w:firstLineChars="200" w:firstLine="640"/>
        <w:rPr>
          <w:rFonts w:ascii="仿宋_GB2312" w:eastAsia="仿宋_GB2312" w:hAnsi="宋体" w:cs="宋体" w:hint="eastAsia"/>
          <w:kern w:val="0"/>
          <w:sz w:val="32"/>
          <w:szCs w:val="32"/>
        </w:rPr>
        <w:sectPr w:rsidR="00B15566" w:rsidRPr="00D10DF1">
          <w:footerReference w:type="default" r:id="rId8"/>
          <w:pgSz w:w="11906" w:h="16838"/>
          <w:pgMar w:top="1440" w:right="1800" w:bottom="1440" w:left="1800" w:header="851" w:footer="992" w:gutter="0"/>
          <w:cols w:space="720"/>
          <w:docGrid w:type="lines" w:linePitch="312"/>
        </w:sectPr>
      </w:pPr>
      <w:r w:rsidRPr="00D10DF1">
        <w:rPr>
          <w:rFonts w:ascii="仿宋_GB2312" w:eastAsia="仿宋_GB2312" w:hAnsi="黑体" w:cs="宋体" w:hint="eastAsia"/>
          <w:bCs/>
          <w:kern w:val="0"/>
          <w:sz w:val="32"/>
          <w:szCs w:val="32"/>
        </w:rPr>
        <w:t>单位无下属预算单位，下设</w:t>
      </w:r>
      <w:r w:rsidR="00BC6A66" w:rsidRPr="00D10DF1">
        <w:rPr>
          <w:rFonts w:ascii="仿宋_GB2312" w:eastAsia="仿宋_GB2312" w:hint="eastAsia"/>
          <w:sz w:val="32"/>
          <w:szCs w:val="32"/>
        </w:rPr>
        <w:t>6</w:t>
      </w:r>
      <w:r w:rsidRPr="00D10DF1">
        <w:rPr>
          <w:rFonts w:ascii="仿宋_GB2312" w:eastAsia="仿宋_GB2312" w:hAnsi="黑体" w:cs="宋体" w:hint="eastAsia"/>
          <w:bCs/>
          <w:kern w:val="0"/>
          <w:sz w:val="32"/>
          <w:szCs w:val="32"/>
        </w:rPr>
        <w:t>个处室，分别是：</w:t>
      </w:r>
      <w:r w:rsidR="00BC6A66" w:rsidRPr="00D10DF1">
        <w:rPr>
          <w:rFonts w:ascii="仿宋_GB2312" w:eastAsia="仿宋_GB2312" w:hAnsi="宋体" w:cs="宋体" w:hint="eastAsia"/>
          <w:kern w:val="0"/>
          <w:sz w:val="32"/>
          <w:szCs w:val="32"/>
        </w:rPr>
        <w:t>教务处、教研室、德育处、工会、安保科、后勤</w:t>
      </w:r>
      <w:r w:rsidRPr="00D10DF1">
        <w:rPr>
          <w:rFonts w:ascii="仿宋_GB2312" w:eastAsia="仿宋_GB2312" w:hAnsi="宋体" w:cs="宋体" w:hint="eastAsia"/>
          <w:kern w:val="0"/>
          <w:sz w:val="32"/>
          <w:szCs w:val="32"/>
        </w:rPr>
        <w:t>。</w:t>
      </w:r>
    </w:p>
    <w:p w14:paraId="57CA96B6" w14:textId="77777777" w:rsidR="00B15566" w:rsidRPr="00D10DF1" w:rsidRDefault="00000000">
      <w:pPr>
        <w:jc w:val="center"/>
        <w:outlineLvl w:val="0"/>
        <w:rPr>
          <w:rFonts w:ascii="黑体" w:eastAsia="黑体" w:hAnsi="黑体" w:hint="eastAsia"/>
          <w:sz w:val="32"/>
          <w:szCs w:val="32"/>
        </w:rPr>
      </w:pPr>
      <w:bookmarkStart w:id="6" w:name="_Toc3092"/>
      <w:bookmarkStart w:id="7" w:name="_Toc29374"/>
      <w:r w:rsidRPr="00D10DF1">
        <w:rPr>
          <w:rFonts w:ascii="黑体" w:eastAsia="黑体" w:hAnsi="黑体" w:hint="eastAsia"/>
          <w:sz w:val="32"/>
          <w:szCs w:val="32"/>
        </w:rPr>
        <w:lastRenderedPageBreak/>
        <w:t>第二部分 部门决算情况说明</w:t>
      </w:r>
      <w:bookmarkEnd w:id="6"/>
      <w:bookmarkEnd w:id="7"/>
    </w:p>
    <w:p w14:paraId="1204A1C8" w14:textId="77777777" w:rsidR="00B15566" w:rsidRPr="00D10DF1"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sidRPr="00D10DF1">
        <w:rPr>
          <w:rFonts w:ascii="黑体" w:eastAsia="黑体" w:hAnsi="黑体" w:cs="宋体" w:hint="eastAsia"/>
          <w:bCs/>
          <w:kern w:val="0"/>
          <w:sz w:val="32"/>
          <w:szCs w:val="32"/>
        </w:rPr>
        <w:t>一、收入支出决算总体情况说明</w:t>
      </w:r>
      <w:bookmarkEnd w:id="8"/>
      <w:bookmarkEnd w:id="9"/>
    </w:p>
    <w:p w14:paraId="56BF2B14" w14:textId="77777777" w:rsidR="00B15566" w:rsidRPr="00D10DF1" w:rsidRDefault="00000000">
      <w:pPr>
        <w:ind w:firstLineChars="200" w:firstLine="640"/>
        <w:jc w:val="left"/>
        <w:rPr>
          <w:rFonts w:ascii="仿宋_GB2312" w:eastAsia="仿宋_GB2312"/>
          <w:sz w:val="32"/>
          <w:szCs w:val="32"/>
        </w:rPr>
      </w:pPr>
      <w:r w:rsidRPr="00D10DF1">
        <w:rPr>
          <w:rFonts w:ascii="仿宋_GB2312" w:eastAsia="仿宋_GB2312" w:hint="eastAsia"/>
          <w:sz w:val="32"/>
          <w:szCs w:val="32"/>
        </w:rPr>
        <w:t>2023年度收入总计653.34万元，其中：本年收入合计630.37万元，使用非财政拨款结余0.00万元，年初结转和结余22.97万元。</w:t>
      </w:r>
    </w:p>
    <w:p w14:paraId="7EE48BA8" w14:textId="77777777" w:rsidR="00B15566" w:rsidRPr="00D10DF1" w:rsidRDefault="00000000">
      <w:pPr>
        <w:ind w:firstLineChars="200" w:firstLine="640"/>
        <w:jc w:val="left"/>
        <w:rPr>
          <w:rFonts w:ascii="仿宋_GB2312" w:eastAsia="仿宋_GB2312"/>
          <w:sz w:val="32"/>
          <w:szCs w:val="32"/>
        </w:rPr>
      </w:pPr>
      <w:r w:rsidRPr="00D10DF1">
        <w:rPr>
          <w:rFonts w:ascii="仿宋_GB2312" w:eastAsia="仿宋_GB2312" w:hint="eastAsia"/>
          <w:sz w:val="32"/>
          <w:szCs w:val="32"/>
        </w:rPr>
        <w:t>2023年度支出总计653.34万元，其中：本年支出合计633.40万元，结余分配0.00万元，年末结转和结余19.94万元。</w:t>
      </w:r>
    </w:p>
    <w:p w14:paraId="20CEB3BB" w14:textId="4019F313" w:rsidR="00B15566" w:rsidRPr="00D10DF1" w:rsidRDefault="00000000">
      <w:pPr>
        <w:ind w:firstLineChars="200" w:firstLine="640"/>
        <w:jc w:val="left"/>
        <w:rPr>
          <w:rFonts w:ascii="仿宋_GB2312" w:eastAsia="仿宋_GB2312"/>
          <w:sz w:val="32"/>
          <w:szCs w:val="32"/>
        </w:rPr>
      </w:pPr>
      <w:r w:rsidRPr="00D10DF1">
        <w:rPr>
          <w:rFonts w:ascii="仿宋_GB2312" w:eastAsia="仿宋_GB2312" w:hint="eastAsia"/>
          <w:sz w:val="32"/>
          <w:szCs w:val="32"/>
        </w:rPr>
        <w:t>收入支出总体与上年相比，</w:t>
      </w:r>
      <w:r w:rsidRPr="00D10DF1">
        <w:rPr>
          <w:rFonts w:ascii="仿宋_GB2312" w:eastAsia="仿宋_GB2312" w:hint="eastAsia"/>
          <w:sz w:val="32"/>
          <w:szCs w:val="32"/>
          <w:lang w:val="zh-CN"/>
        </w:rPr>
        <w:t>减少35.43万元</w:t>
      </w:r>
      <w:r w:rsidRPr="00D10DF1">
        <w:rPr>
          <w:rFonts w:ascii="仿宋_GB2312" w:eastAsia="仿宋_GB2312" w:hint="eastAsia"/>
          <w:sz w:val="32"/>
          <w:szCs w:val="32"/>
        </w:rPr>
        <w:t>，下降5.14%，主要原因是：</w:t>
      </w:r>
      <w:r w:rsidR="00BC6A66" w:rsidRPr="00D10DF1">
        <w:rPr>
          <w:rFonts w:ascii="仿宋_GB2312" w:eastAsia="仿宋_GB2312" w:hAnsi="仿宋_GB2312" w:cs="仿宋_GB2312" w:hint="eastAsia"/>
          <w:sz w:val="32"/>
          <w:szCs w:val="32"/>
          <w:lang w:val="zh-CN"/>
        </w:rPr>
        <w:t>本年</w:t>
      </w:r>
      <w:r w:rsidR="00BC6A66" w:rsidRPr="00D10DF1">
        <w:rPr>
          <w:rFonts w:ascii="仿宋_GB2312" w:eastAsia="仿宋_GB2312" w:hint="eastAsia"/>
          <w:sz w:val="32"/>
          <w:szCs w:val="32"/>
        </w:rPr>
        <w:t>取暖费、劳务费、工会经费等公用经费减少</w:t>
      </w:r>
      <w:r w:rsidRPr="00D10DF1">
        <w:rPr>
          <w:rFonts w:ascii="仿宋_GB2312" w:eastAsia="仿宋_GB2312" w:hint="eastAsia"/>
          <w:sz w:val="32"/>
          <w:szCs w:val="32"/>
        </w:rPr>
        <w:t>。</w:t>
      </w:r>
    </w:p>
    <w:p w14:paraId="34D1BE9D" w14:textId="77777777" w:rsidR="00B15566" w:rsidRPr="00D10DF1"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sidRPr="00D10DF1">
        <w:rPr>
          <w:rFonts w:ascii="黑体" w:eastAsia="黑体" w:hAnsi="黑体" w:cs="宋体" w:hint="eastAsia"/>
          <w:bCs/>
          <w:kern w:val="0"/>
          <w:sz w:val="32"/>
          <w:szCs w:val="32"/>
        </w:rPr>
        <w:t>二、收入决算情况说明</w:t>
      </w:r>
      <w:bookmarkEnd w:id="10"/>
      <w:bookmarkEnd w:id="11"/>
    </w:p>
    <w:p w14:paraId="6D8A50EB" w14:textId="77777777" w:rsidR="00B15566" w:rsidRPr="00D10DF1" w:rsidRDefault="00000000">
      <w:pPr>
        <w:ind w:firstLineChars="200" w:firstLine="640"/>
        <w:jc w:val="left"/>
        <w:rPr>
          <w:rFonts w:ascii="仿宋_GB2312" w:eastAsia="仿宋_GB2312"/>
          <w:sz w:val="32"/>
          <w:szCs w:val="32"/>
        </w:rPr>
      </w:pPr>
      <w:r w:rsidRPr="00D10DF1">
        <w:rPr>
          <w:rFonts w:ascii="仿宋_GB2312" w:eastAsia="仿宋_GB2312" w:hint="eastAsia"/>
          <w:sz w:val="32"/>
          <w:szCs w:val="32"/>
        </w:rPr>
        <w:t>本年收入630.37万元，其中：财政拨款收入</w:t>
      </w:r>
      <w:r w:rsidRPr="00D10DF1">
        <w:rPr>
          <w:rFonts w:ascii="仿宋_GB2312" w:eastAsia="仿宋_GB2312" w:hint="eastAsia"/>
          <w:sz w:val="32"/>
          <w:szCs w:val="32"/>
          <w:lang w:val="zh-CN"/>
        </w:rPr>
        <w:t>589.98</w:t>
      </w:r>
      <w:r w:rsidRPr="00D10DF1">
        <w:rPr>
          <w:rFonts w:ascii="仿宋_GB2312" w:eastAsia="仿宋_GB2312" w:hint="eastAsia"/>
          <w:sz w:val="32"/>
          <w:szCs w:val="32"/>
        </w:rPr>
        <w:t>万元，占</w:t>
      </w:r>
      <w:r w:rsidRPr="00D10DF1">
        <w:rPr>
          <w:rFonts w:ascii="仿宋_GB2312" w:eastAsia="仿宋_GB2312" w:hint="eastAsia"/>
          <w:sz w:val="32"/>
          <w:szCs w:val="32"/>
          <w:lang w:val="zh-CN"/>
        </w:rPr>
        <w:t>93.59%</w:t>
      </w:r>
      <w:r w:rsidRPr="00D10DF1">
        <w:rPr>
          <w:rFonts w:ascii="仿宋_GB2312" w:eastAsia="仿宋_GB2312" w:hint="eastAsia"/>
          <w:sz w:val="32"/>
          <w:szCs w:val="32"/>
        </w:rPr>
        <w:t>；上级补助收入</w:t>
      </w:r>
      <w:r w:rsidRPr="00D10DF1">
        <w:rPr>
          <w:rFonts w:ascii="仿宋_GB2312" w:eastAsia="仿宋_GB2312" w:hint="eastAsia"/>
          <w:sz w:val="32"/>
          <w:szCs w:val="32"/>
          <w:lang w:val="zh-CN"/>
        </w:rPr>
        <w:t>0.00</w:t>
      </w:r>
      <w:r w:rsidRPr="00D10DF1">
        <w:rPr>
          <w:rFonts w:ascii="仿宋_GB2312" w:eastAsia="仿宋_GB2312" w:hint="eastAsia"/>
          <w:sz w:val="32"/>
          <w:szCs w:val="32"/>
        </w:rPr>
        <w:t>万元，占</w:t>
      </w:r>
      <w:r w:rsidRPr="00D10DF1">
        <w:rPr>
          <w:rFonts w:ascii="仿宋_GB2312" w:eastAsia="仿宋_GB2312" w:hint="eastAsia"/>
          <w:sz w:val="32"/>
          <w:szCs w:val="32"/>
          <w:lang w:val="zh-CN"/>
        </w:rPr>
        <w:t>0.00%</w:t>
      </w:r>
      <w:r w:rsidRPr="00D10DF1">
        <w:rPr>
          <w:rFonts w:ascii="仿宋_GB2312" w:eastAsia="仿宋_GB2312" w:hint="eastAsia"/>
          <w:sz w:val="32"/>
          <w:szCs w:val="32"/>
        </w:rPr>
        <w:t>；事业收入</w:t>
      </w:r>
      <w:r w:rsidRPr="00D10DF1">
        <w:rPr>
          <w:rFonts w:ascii="仿宋_GB2312" w:eastAsia="仿宋_GB2312" w:hint="eastAsia"/>
          <w:sz w:val="32"/>
          <w:szCs w:val="32"/>
          <w:lang w:val="zh-CN"/>
        </w:rPr>
        <w:t>0.00</w:t>
      </w:r>
      <w:r w:rsidRPr="00D10DF1">
        <w:rPr>
          <w:rFonts w:ascii="仿宋_GB2312" w:eastAsia="仿宋_GB2312" w:hint="eastAsia"/>
          <w:sz w:val="32"/>
          <w:szCs w:val="32"/>
        </w:rPr>
        <w:t>万元，占</w:t>
      </w:r>
      <w:r w:rsidRPr="00D10DF1">
        <w:rPr>
          <w:rFonts w:ascii="仿宋_GB2312" w:eastAsia="仿宋_GB2312" w:hint="eastAsia"/>
          <w:sz w:val="32"/>
          <w:szCs w:val="32"/>
          <w:lang w:val="zh-CN"/>
        </w:rPr>
        <w:t>0.00%</w:t>
      </w:r>
      <w:r w:rsidRPr="00D10DF1">
        <w:rPr>
          <w:rFonts w:ascii="仿宋_GB2312" w:eastAsia="仿宋_GB2312" w:hint="eastAsia"/>
          <w:sz w:val="32"/>
          <w:szCs w:val="32"/>
        </w:rPr>
        <w:t>；经营收入</w:t>
      </w:r>
      <w:r w:rsidRPr="00D10DF1">
        <w:rPr>
          <w:rFonts w:ascii="仿宋_GB2312" w:eastAsia="仿宋_GB2312" w:hint="eastAsia"/>
          <w:sz w:val="32"/>
          <w:szCs w:val="32"/>
          <w:lang w:val="zh-CN"/>
        </w:rPr>
        <w:t>0.00</w:t>
      </w:r>
      <w:r w:rsidRPr="00D10DF1">
        <w:rPr>
          <w:rFonts w:ascii="仿宋_GB2312" w:eastAsia="仿宋_GB2312" w:hint="eastAsia"/>
          <w:sz w:val="32"/>
          <w:szCs w:val="32"/>
        </w:rPr>
        <w:t>万元，占</w:t>
      </w:r>
      <w:r w:rsidRPr="00D10DF1">
        <w:rPr>
          <w:rFonts w:ascii="仿宋_GB2312" w:eastAsia="仿宋_GB2312" w:hint="eastAsia"/>
          <w:sz w:val="32"/>
          <w:szCs w:val="32"/>
          <w:lang w:val="zh-CN"/>
        </w:rPr>
        <w:t>0.00%</w:t>
      </w:r>
      <w:r w:rsidRPr="00D10DF1">
        <w:rPr>
          <w:rFonts w:ascii="仿宋_GB2312" w:eastAsia="仿宋_GB2312" w:hint="eastAsia"/>
          <w:sz w:val="32"/>
          <w:szCs w:val="32"/>
        </w:rPr>
        <w:t>；附属单位上缴收入</w:t>
      </w:r>
      <w:r w:rsidRPr="00D10DF1">
        <w:rPr>
          <w:rFonts w:ascii="仿宋_GB2312" w:eastAsia="仿宋_GB2312" w:hint="eastAsia"/>
          <w:sz w:val="32"/>
          <w:szCs w:val="32"/>
          <w:lang w:val="zh-CN"/>
        </w:rPr>
        <w:t>0.00</w:t>
      </w:r>
      <w:r w:rsidRPr="00D10DF1">
        <w:rPr>
          <w:rFonts w:ascii="仿宋_GB2312" w:eastAsia="仿宋_GB2312" w:hint="eastAsia"/>
          <w:sz w:val="32"/>
          <w:szCs w:val="32"/>
        </w:rPr>
        <w:t>万元，占</w:t>
      </w:r>
      <w:r w:rsidRPr="00D10DF1">
        <w:rPr>
          <w:rFonts w:ascii="仿宋_GB2312" w:eastAsia="仿宋_GB2312" w:hint="eastAsia"/>
          <w:sz w:val="32"/>
          <w:szCs w:val="32"/>
          <w:lang w:val="zh-CN"/>
        </w:rPr>
        <w:t>0.00%</w:t>
      </w:r>
      <w:r w:rsidRPr="00D10DF1">
        <w:rPr>
          <w:rFonts w:ascii="仿宋_GB2312" w:eastAsia="仿宋_GB2312" w:hint="eastAsia"/>
          <w:sz w:val="32"/>
          <w:szCs w:val="32"/>
        </w:rPr>
        <w:t>；其他收入</w:t>
      </w:r>
      <w:r w:rsidRPr="00D10DF1">
        <w:rPr>
          <w:rFonts w:ascii="仿宋_GB2312" w:eastAsia="仿宋_GB2312" w:hint="eastAsia"/>
          <w:sz w:val="32"/>
          <w:szCs w:val="32"/>
          <w:lang w:val="zh-CN"/>
        </w:rPr>
        <w:t>40.39</w:t>
      </w:r>
      <w:r w:rsidRPr="00D10DF1">
        <w:rPr>
          <w:rFonts w:ascii="仿宋_GB2312" w:eastAsia="仿宋_GB2312" w:hint="eastAsia"/>
          <w:sz w:val="32"/>
          <w:szCs w:val="32"/>
        </w:rPr>
        <w:t>万元，占</w:t>
      </w:r>
      <w:r w:rsidRPr="00D10DF1">
        <w:rPr>
          <w:rFonts w:ascii="仿宋_GB2312" w:eastAsia="仿宋_GB2312" w:hint="eastAsia"/>
          <w:sz w:val="32"/>
          <w:szCs w:val="32"/>
          <w:lang w:val="zh-CN"/>
        </w:rPr>
        <w:t>6.41%</w:t>
      </w:r>
      <w:r w:rsidRPr="00D10DF1">
        <w:rPr>
          <w:rFonts w:ascii="仿宋_GB2312" w:eastAsia="仿宋_GB2312" w:hint="eastAsia"/>
          <w:sz w:val="32"/>
          <w:szCs w:val="32"/>
        </w:rPr>
        <w:t>。</w:t>
      </w:r>
    </w:p>
    <w:p w14:paraId="6E4F36F0" w14:textId="77777777" w:rsidR="00B15566" w:rsidRPr="00D10DF1"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sidRPr="00D10DF1">
        <w:rPr>
          <w:rFonts w:ascii="黑体" w:eastAsia="黑体" w:hAnsi="黑体" w:cs="宋体" w:hint="eastAsia"/>
          <w:bCs/>
          <w:kern w:val="0"/>
          <w:sz w:val="32"/>
          <w:szCs w:val="32"/>
        </w:rPr>
        <w:t>三、支出决算情况说明</w:t>
      </w:r>
      <w:bookmarkEnd w:id="12"/>
      <w:bookmarkEnd w:id="13"/>
    </w:p>
    <w:p w14:paraId="6FFB80DB" w14:textId="77777777" w:rsidR="00B15566" w:rsidRPr="00D10DF1" w:rsidRDefault="00000000">
      <w:pPr>
        <w:ind w:firstLineChars="200" w:firstLine="640"/>
        <w:jc w:val="left"/>
        <w:rPr>
          <w:rFonts w:ascii="仿宋_GB2312" w:eastAsia="仿宋_GB2312" w:hAnsi="仿宋_GB2312" w:cs="仿宋_GB2312" w:hint="eastAsia"/>
          <w:sz w:val="32"/>
          <w:szCs w:val="32"/>
          <w:lang w:val="zh-CN"/>
        </w:rPr>
      </w:pPr>
      <w:r w:rsidRPr="00D10DF1">
        <w:rPr>
          <w:rFonts w:ascii="仿宋_GB2312" w:eastAsia="仿宋_GB2312" w:hAnsi="仿宋_GB2312" w:cs="仿宋_GB2312" w:hint="eastAsia"/>
          <w:sz w:val="32"/>
          <w:szCs w:val="32"/>
          <w:lang w:val="zh-CN"/>
        </w:rPr>
        <w:t>本年支出633.40万元，其中：基本支出534.83万元，占84.44%；项目支出98.58万元，占15.56%；上缴上级支出0.00万元，占0.00%；经营支出0.00万元，占0.00%；对附属单位补助支出0.00万元，占0.00%。</w:t>
      </w:r>
    </w:p>
    <w:p w14:paraId="1E8B5283" w14:textId="77777777" w:rsidR="00B15566" w:rsidRPr="00D10DF1"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sidRPr="00D10DF1">
        <w:rPr>
          <w:rFonts w:ascii="黑体" w:eastAsia="黑体" w:hAnsi="黑体" w:cs="宋体" w:hint="eastAsia"/>
          <w:bCs/>
          <w:kern w:val="0"/>
          <w:sz w:val="32"/>
          <w:szCs w:val="32"/>
        </w:rPr>
        <w:lastRenderedPageBreak/>
        <w:t>四、财政拨款收入支出决算总体情况说明</w:t>
      </w:r>
      <w:bookmarkEnd w:id="14"/>
      <w:bookmarkEnd w:id="15"/>
    </w:p>
    <w:p w14:paraId="61E9364B" w14:textId="77777777" w:rsidR="00B15566" w:rsidRPr="00D10DF1" w:rsidRDefault="00000000">
      <w:pPr>
        <w:ind w:firstLineChars="200" w:firstLine="640"/>
        <w:jc w:val="left"/>
        <w:rPr>
          <w:rFonts w:ascii="仿宋_GB2312" w:eastAsia="仿宋_GB2312"/>
          <w:sz w:val="32"/>
          <w:szCs w:val="32"/>
        </w:rPr>
      </w:pPr>
      <w:r w:rsidRPr="00D10DF1">
        <w:rPr>
          <w:rFonts w:ascii="仿宋_GB2312" w:eastAsia="仿宋_GB2312" w:hint="eastAsia"/>
          <w:sz w:val="32"/>
          <w:szCs w:val="32"/>
        </w:rPr>
        <w:t>2023年度财政拨款收入总计</w:t>
      </w:r>
      <w:r w:rsidRPr="00D10DF1">
        <w:rPr>
          <w:rFonts w:ascii="仿宋_GB2312" w:eastAsia="仿宋_GB2312" w:hint="eastAsia"/>
          <w:sz w:val="32"/>
          <w:szCs w:val="32"/>
          <w:lang w:val="zh-CN"/>
        </w:rPr>
        <w:t>612.88</w:t>
      </w:r>
      <w:r w:rsidRPr="00D10DF1">
        <w:rPr>
          <w:rFonts w:ascii="仿宋_GB2312" w:eastAsia="仿宋_GB2312" w:hint="eastAsia"/>
          <w:sz w:val="32"/>
          <w:szCs w:val="32"/>
        </w:rPr>
        <w:t>万元，其中：年初财政拨款结转和结余</w:t>
      </w:r>
      <w:r w:rsidRPr="00D10DF1">
        <w:rPr>
          <w:rFonts w:ascii="仿宋_GB2312" w:eastAsia="仿宋_GB2312" w:hint="eastAsia"/>
          <w:sz w:val="32"/>
          <w:szCs w:val="32"/>
          <w:lang w:val="zh-CN"/>
        </w:rPr>
        <w:t>22.90</w:t>
      </w:r>
      <w:r w:rsidRPr="00D10DF1">
        <w:rPr>
          <w:rFonts w:ascii="仿宋_GB2312" w:eastAsia="仿宋_GB2312" w:hint="eastAsia"/>
          <w:sz w:val="32"/>
          <w:szCs w:val="32"/>
        </w:rPr>
        <w:t>万元，本年财政拨款收入</w:t>
      </w:r>
      <w:r w:rsidRPr="00D10DF1">
        <w:rPr>
          <w:rFonts w:ascii="仿宋_GB2312" w:eastAsia="仿宋_GB2312" w:hint="eastAsia"/>
          <w:sz w:val="32"/>
          <w:szCs w:val="32"/>
          <w:lang w:val="zh-CN"/>
        </w:rPr>
        <w:t>589.98</w:t>
      </w:r>
      <w:r w:rsidRPr="00D10DF1">
        <w:rPr>
          <w:rFonts w:ascii="仿宋_GB2312" w:eastAsia="仿宋_GB2312" w:hint="eastAsia"/>
          <w:sz w:val="32"/>
          <w:szCs w:val="32"/>
        </w:rPr>
        <w:t>万元。财政拨款支出总计</w:t>
      </w:r>
      <w:r w:rsidRPr="00D10DF1">
        <w:rPr>
          <w:rFonts w:ascii="仿宋_GB2312" w:eastAsia="仿宋_GB2312" w:hint="eastAsia"/>
          <w:sz w:val="32"/>
          <w:szCs w:val="32"/>
          <w:lang w:val="zh-CN"/>
        </w:rPr>
        <w:t>612.88</w:t>
      </w:r>
      <w:r w:rsidRPr="00D10DF1">
        <w:rPr>
          <w:rFonts w:ascii="仿宋_GB2312" w:eastAsia="仿宋_GB2312" w:hint="eastAsia"/>
          <w:sz w:val="32"/>
          <w:szCs w:val="32"/>
        </w:rPr>
        <w:t>万元，其中：年末财政拨款结转和结余</w:t>
      </w:r>
      <w:r w:rsidRPr="00D10DF1">
        <w:rPr>
          <w:rFonts w:ascii="仿宋_GB2312" w:eastAsia="仿宋_GB2312" w:hint="eastAsia"/>
          <w:sz w:val="32"/>
          <w:szCs w:val="32"/>
          <w:lang w:val="zh-CN"/>
        </w:rPr>
        <w:t>16.64</w:t>
      </w:r>
      <w:r w:rsidRPr="00D10DF1">
        <w:rPr>
          <w:rFonts w:ascii="仿宋_GB2312" w:eastAsia="仿宋_GB2312" w:hint="eastAsia"/>
          <w:sz w:val="32"/>
          <w:szCs w:val="32"/>
        </w:rPr>
        <w:t>万元，本年财政拨款支出</w:t>
      </w:r>
      <w:r w:rsidRPr="00D10DF1">
        <w:rPr>
          <w:rFonts w:ascii="仿宋_GB2312" w:eastAsia="仿宋_GB2312" w:hint="eastAsia"/>
          <w:sz w:val="32"/>
          <w:szCs w:val="32"/>
          <w:lang w:val="zh-CN"/>
        </w:rPr>
        <w:t>596.24</w:t>
      </w:r>
      <w:r w:rsidRPr="00D10DF1">
        <w:rPr>
          <w:rFonts w:ascii="仿宋_GB2312" w:eastAsia="仿宋_GB2312" w:hint="eastAsia"/>
          <w:sz w:val="32"/>
          <w:szCs w:val="32"/>
        </w:rPr>
        <w:t>万元。</w:t>
      </w:r>
    </w:p>
    <w:p w14:paraId="4AD4B8C2" w14:textId="538B75B8" w:rsidR="00B15566" w:rsidRPr="00D10DF1" w:rsidRDefault="00000000">
      <w:pPr>
        <w:ind w:firstLineChars="200" w:firstLine="640"/>
        <w:jc w:val="left"/>
        <w:rPr>
          <w:rFonts w:ascii="仿宋_GB2312" w:eastAsia="仿宋_GB2312"/>
          <w:sz w:val="32"/>
          <w:szCs w:val="32"/>
        </w:rPr>
      </w:pPr>
      <w:r w:rsidRPr="00D10DF1">
        <w:rPr>
          <w:rFonts w:ascii="仿宋_GB2312" w:eastAsia="仿宋_GB2312" w:hint="eastAsia"/>
          <w:sz w:val="32"/>
          <w:szCs w:val="32"/>
        </w:rPr>
        <w:t>财政拨款收入支出总体与上年相比,</w:t>
      </w:r>
      <w:r w:rsidRPr="00D10DF1">
        <w:rPr>
          <w:rFonts w:ascii="仿宋_GB2312" w:eastAsia="仿宋_GB2312" w:hint="eastAsia"/>
          <w:sz w:val="32"/>
          <w:szCs w:val="32"/>
          <w:lang w:val="zh-CN"/>
        </w:rPr>
        <w:t>减少55.36万元</w:t>
      </w:r>
      <w:r w:rsidRPr="00D10DF1">
        <w:rPr>
          <w:rFonts w:ascii="仿宋_GB2312" w:eastAsia="仿宋_GB2312" w:hint="eastAsia"/>
          <w:sz w:val="32"/>
          <w:szCs w:val="32"/>
        </w:rPr>
        <w:t>，下降8.28%,主要原因是：</w:t>
      </w:r>
      <w:r w:rsidR="00BC6A66" w:rsidRPr="00D10DF1">
        <w:rPr>
          <w:rFonts w:ascii="仿宋_GB2312" w:eastAsia="仿宋_GB2312" w:hAnsi="仿宋_GB2312" w:cs="仿宋_GB2312" w:hint="eastAsia"/>
          <w:sz w:val="32"/>
          <w:szCs w:val="32"/>
          <w:lang w:val="zh-CN"/>
        </w:rPr>
        <w:t>本年</w:t>
      </w:r>
      <w:r w:rsidR="00BC6A66" w:rsidRPr="00D10DF1">
        <w:rPr>
          <w:rFonts w:ascii="仿宋_GB2312" w:eastAsia="仿宋_GB2312" w:hint="eastAsia"/>
          <w:sz w:val="32"/>
          <w:szCs w:val="32"/>
        </w:rPr>
        <w:t>取暖费、劳务费、工会经费等公用经费减少</w:t>
      </w:r>
      <w:r w:rsidRPr="00D10DF1">
        <w:rPr>
          <w:rFonts w:ascii="仿宋_GB2312" w:eastAsia="仿宋_GB2312" w:hint="eastAsia"/>
          <w:sz w:val="32"/>
          <w:szCs w:val="32"/>
        </w:rPr>
        <w:t>。与年初预算相比，年初预算数</w:t>
      </w:r>
      <w:r w:rsidRPr="00D10DF1">
        <w:rPr>
          <w:rFonts w:ascii="仿宋_GB2312" w:eastAsia="仿宋_GB2312" w:hint="eastAsia"/>
          <w:sz w:val="32"/>
          <w:szCs w:val="32"/>
          <w:lang w:val="zh-CN"/>
        </w:rPr>
        <w:t>670.43</w:t>
      </w:r>
      <w:r w:rsidRPr="00D10DF1">
        <w:rPr>
          <w:rFonts w:ascii="仿宋_GB2312" w:eastAsia="仿宋_GB2312" w:hint="eastAsia"/>
          <w:sz w:val="32"/>
          <w:szCs w:val="32"/>
        </w:rPr>
        <w:t>万元，决算数</w:t>
      </w:r>
      <w:r w:rsidRPr="00D10DF1">
        <w:rPr>
          <w:rFonts w:ascii="仿宋_GB2312" w:eastAsia="仿宋_GB2312" w:hint="eastAsia"/>
          <w:sz w:val="32"/>
          <w:szCs w:val="32"/>
          <w:lang w:val="zh-CN"/>
        </w:rPr>
        <w:t>612.88</w:t>
      </w:r>
      <w:r w:rsidRPr="00D10DF1">
        <w:rPr>
          <w:rFonts w:ascii="仿宋_GB2312" w:eastAsia="仿宋_GB2312" w:hint="eastAsia"/>
          <w:sz w:val="32"/>
          <w:szCs w:val="32"/>
        </w:rPr>
        <w:t>万元，预决算差异率-8.58%，主要原因是：</w:t>
      </w:r>
      <w:r w:rsidR="00BC6A66" w:rsidRPr="00D10DF1">
        <w:rPr>
          <w:rFonts w:ascii="仿宋_GB2312" w:eastAsia="仿宋_GB2312" w:hint="eastAsia"/>
          <w:sz w:val="32"/>
          <w:szCs w:val="32"/>
        </w:rPr>
        <w:t>较预算减少中小学自聘教师补助资金等项目经费</w:t>
      </w:r>
      <w:r w:rsidRPr="00D10DF1">
        <w:rPr>
          <w:rFonts w:ascii="仿宋_GB2312" w:eastAsia="仿宋_GB2312" w:hint="eastAsia"/>
          <w:sz w:val="32"/>
          <w:szCs w:val="32"/>
        </w:rPr>
        <w:t>。</w:t>
      </w:r>
    </w:p>
    <w:p w14:paraId="5DC0B853" w14:textId="77777777" w:rsidR="00B15566" w:rsidRPr="00D10DF1"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sidRPr="00D10DF1">
        <w:rPr>
          <w:rFonts w:ascii="黑体" w:eastAsia="黑体" w:hAnsi="黑体" w:cs="宋体" w:hint="eastAsia"/>
          <w:bCs/>
          <w:kern w:val="0"/>
          <w:sz w:val="32"/>
          <w:szCs w:val="32"/>
        </w:rPr>
        <w:t>五、一般公共预算财政拨款支出决算情况说明</w:t>
      </w:r>
      <w:bookmarkEnd w:id="16"/>
      <w:bookmarkEnd w:id="17"/>
    </w:p>
    <w:p w14:paraId="456C3DCA" w14:textId="77777777" w:rsidR="00B15566" w:rsidRPr="00D10DF1" w:rsidRDefault="00000000">
      <w:pPr>
        <w:ind w:firstLineChars="200" w:firstLine="640"/>
        <w:jc w:val="left"/>
        <w:outlineLvl w:val="2"/>
        <w:rPr>
          <w:rFonts w:ascii="黑体" w:eastAsia="黑体" w:hAnsi="黑体" w:hint="eastAsia"/>
          <w:sz w:val="32"/>
          <w:szCs w:val="32"/>
        </w:rPr>
      </w:pPr>
      <w:r w:rsidRPr="00D10DF1">
        <w:rPr>
          <w:rFonts w:ascii="黑体" w:eastAsia="黑体" w:hAnsi="黑体" w:hint="eastAsia"/>
          <w:sz w:val="32"/>
          <w:szCs w:val="32"/>
        </w:rPr>
        <w:t>（一）一般公共预算财政拨款支出决算总体情况</w:t>
      </w:r>
    </w:p>
    <w:p w14:paraId="648B4EF7" w14:textId="4B9A1191" w:rsidR="00B15566" w:rsidRPr="00D10DF1" w:rsidRDefault="00000000">
      <w:pPr>
        <w:spacing w:line="600" w:lineRule="exact"/>
        <w:ind w:firstLineChars="200" w:firstLine="640"/>
        <w:jc w:val="left"/>
        <w:rPr>
          <w:rFonts w:ascii="仿宋_GB2312" w:eastAsia="仿宋_GB2312"/>
          <w:sz w:val="32"/>
          <w:szCs w:val="32"/>
        </w:rPr>
      </w:pPr>
      <w:r w:rsidRPr="00D10DF1">
        <w:rPr>
          <w:rFonts w:ascii="仿宋_GB2312" w:eastAsia="仿宋_GB2312" w:hint="eastAsia"/>
          <w:sz w:val="32"/>
          <w:szCs w:val="32"/>
        </w:rPr>
        <w:t>2023年度一般公共预算财政拨款支出596.24万元，占本年支出合计的</w:t>
      </w:r>
      <w:r w:rsidRPr="00D10DF1">
        <w:rPr>
          <w:rFonts w:ascii="仿宋_GB2312" w:eastAsia="仿宋_GB2312" w:hint="eastAsia"/>
          <w:sz w:val="32"/>
          <w:szCs w:val="32"/>
          <w:lang w:val="zh-CN"/>
        </w:rPr>
        <w:t>94.13%</w:t>
      </w:r>
      <w:r w:rsidRPr="00D10DF1">
        <w:rPr>
          <w:rFonts w:ascii="仿宋_GB2312" w:eastAsia="仿宋_GB2312" w:hint="eastAsia"/>
          <w:sz w:val="32"/>
          <w:szCs w:val="32"/>
        </w:rPr>
        <w:t>。与上年相比，</w:t>
      </w:r>
      <w:r w:rsidRPr="00D10DF1">
        <w:rPr>
          <w:rFonts w:ascii="仿宋_GB2312" w:eastAsia="仿宋_GB2312" w:hint="eastAsia"/>
          <w:sz w:val="32"/>
          <w:szCs w:val="32"/>
          <w:lang w:val="zh-CN"/>
        </w:rPr>
        <w:t>减少49.10万元</w:t>
      </w:r>
      <w:r w:rsidRPr="00D10DF1">
        <w:rPr>
          <w:rFonts w:ascii="仿宋_GB2312" w:eastAsia="仿宋_GB2312" w:hint="eastAsia"/>
          <w:sz w:val="32"/>
          <w:szCs w:val="32"/>
        </w:rPr>
        <w:t>，下降7.61%,主要原因是：</w:t>
      </w:r>
      <w:r w:rsidR="00BC6A66" w:rsidRPr="00D10DF1">
        <w:rPr>
          <w:rFonts w:ascii="仿宋_GB2312" w:eastAsia="仿宋_GB2312" w:hAnsi="仿宋_GB2312" w:cs="仿宋_GB2312" w:hint="eastAsia"/>
          <w:sz w:val="32"/>
          <w:szCs w:val="32"/>
          <w:lang w:val="zh-CN"/>
        </w:rPr>
        <w:t>本年</w:t>
      </w:r>
      <w:r w:rsidR="00BC6A66" w:rsidRPr="00D10DF1">
        <w:rPr>
          <w:rFonts w:ascii="仿宋_GB2312" w:eastAsia="仿宋_GB2312" w:hint="eastAsia"/>
          <w:sz w:val="32"/>
          <w:szCs w:val="32"/>
        </w:rPr>
        <w:t>取暖费、劳务费、工会经费等公用经费减少</w:t>
      </w:r>
      <w:r w:rsidRPr="00D10DF1">
        <w:rPr>
          <w:rFonts w:ascii="仿宋_GB2312" w:eastAsia="仿宋_GB2312" w:hint="eastAsia"/>
          <w:sz w:val="32"/>
          <w:szCs w:val="32"/>
        </w:rPr>
        <w:t>。与年初预算相比，年初预算数</w:t>
      </w:r>
      <w:r w:rsidRPr="00D10DF1">
        <w:rPr>
          <w:rFonts w:ascii="仿宋_GB2312" w:eastAsia="仿宋_GB2312" w:hint="eastAsia"/>
          <w:sz w:val="32"/>
          <w:szCs w:val="32"/>
          <w:lang w:val="zh-CN"/>
        </w:rPr>
        <w:t>670.43</w:t>
      </w:r>
      <w:r w:rsidRPr="00D10DF1">
        <w:rPr>
          <w:rFonts w:ascii="仿宋_GB2312" w:eastAsia="仿宋_GB2312" w:hint="eastAsia"/>
          <w:sz w:val="32"/>
          <w:szCs w:val="32"/>
        </w:rPr>
        <w:t>万元，决算数</w:t>
      </w:r>
      <w:r w:rsidRPr="00D10DF1">
        <w:rPr>
          <w:rFonts w:ascii="仿宋_GB2312" w:eastAsia="仿宋_GB2312" w:hint="eastAsia"/>
          <w:sz w:val="32"/>
          <w:szCs w:val="32"/>
          <w:lang w:val="zh-CN"/>
        </w:rPr>
        <w:t>596.24</w:t>
      </w:r>
      <w:r w:rsidRPr="00D10DF1">
        <w:rPr>
          <w:rFonts w:ascii="仿宋_GB2312" w:eastAsia="仿宋_GB2312" w:hint="eastAsia"/>
          <w:sz w:val="32"/>
          <w:szCs w:val="32"/>
        </w:rPr>
        <w:t>万元，预决算差异率</w:t>
      </w:r>
      <w:r w:rsidRPr="00D10DF1">
        <w:rPr>
          <w:rFonts w:ascii="仿宋_GB2312" w:eastAsia="仿宋_GB2312" w:hint="eastAsia"/>
          <w:sz w:val="32"/>
          <w:szCs w:val="32"/>
          <w:lang w:val="zh-CN"/>
        </w:rPr>
        <w:t>-11.07%</w:t>
      </w:r>
      <w:r w:rsidRPr="00D10DF1">
        <w:rPr>
          <w:rFonts w:ascii="仿宋_GB2312" w:eastAsia="仿宋_GB2312" w:hint="eastAsia"/>
          <w:sz w:val="32"/>
          <w:szCs w:val="32"/>
        </w:rPr>
        <w:t>，主要原因是：</w:t>
      </w:r>
      <w:r w:rsidR="00BC6A66" w:rsidRPr="00D10DF1">
        <w:rPr>
          <w:rFonts w:ascii="仿宋_GB2312" w:eastAsia="仿宋_GB2312" w:hint="eastAsia"/>
          <w:sz w:val="32"/>
          <w:szCs w:val="32"/>
        </w:rPr>
        <w:t>较预算减少中小学自聘教师补助资金等项目经费</w:t>
      </w:r>
      <w:r w:rsidRPr="00D10DF1">
        <w:rPr>
          <w:rFonts w:ascii="仿宋_GB2312" w:eastAsia="仿宋_GB2312" w:hint="eastAsia"/>
          <w:sz w:val="32"/>
          <w:szCs w:val="32"/>
        </w:rPr>
        <w:t>。</w:t>
      </w:r>
    </w:p>
    <w:p w14:paraId="4F6138BD" w14:textId="77777777" w:rsidR="00B15566" w:rsidRPr="00D10DF1" w:rsidRDefault="00000000">
      <w:pPr>
        <w:numPr>
          <w:ilvl w:val="0"/>
          <w:numId w:val="1"/>
        </w:numPr>
        <w:ind w:firstLineChars="200" w:firstLine="640"/>
        <w:jc w:val="left"/>
        <w:outlineLvl w:val="2"/>
        <w:rPr>
          <w:rFonts w:ascii="黑体" w:eastAsia="黑体" w:hAnsi="黑体" w:hint="eastAsia"/>
          <w:sz w:val="32"/>
          <w:szCs w:val="32"/>
        </w:rPr>
      </w:pPr>
      <w:r w:rsidRPr="00D10DF1">
        <w:rPr>
          <w:rFonts w:ascii="黑体" w:eastAsia="黑体" w:hAnsi="黑体" w:hint="eastAsia"/>
          <w:sz w:val="32"/>
          <w:szCs w:val="32"/>
        </w:rPr>
        <w:t>一般公共预算财政拨款支出决算结构情况</w:t>
      </w:r>
    </w:p>
    <w:p w14:paraId="5F06D395" w14:textId="628E723A" w:rsidR="00B15566" w:rsidRPr="00D10DF1" w:rsidRDefault="00BC6A66">
      <w:pPr>
        <w:pStyle w:val="a6"/>
        <w:widowControl/>
        <w:spacing w:before="0" w:beforeAutospacing="0" w:after="0" w:afterAutospacing="0"/>
        <w:ind w:firstLineChars="200" w:firstLine="640"/>
        <w:rPr>
          <w:rFonts w:ascii="仿宋_GB2312" w:eastAsia="仿宋_GB2312"/>
          <w:kern w:val="2"/>
          <w:sz w:val="32"/>
          <w:szCs w:val="32"/>
          <w:lang w:val="zh-CN"/>
        </w:rPr>
      </w:pPr>
      <w:r w:rsidRPr="00D10DF1">
        <w:rPr>
          <w:rFonts w:ascii="仿宋_GB2312" w:eastAsia="仿宋_GB2312" w:hint="eastAsia"/>
          <w:kern w:val="2"/>
          <w:sz w:val="32"/>
          <w:szCs w:val="32"/>
          <w:lang w:val="zh-CN"/>
        </w:rPr>
        <w:t>1</w:t>
      </w:r>
      <w:r w:rsidRPr="00D10DF1">
        <w:rPr>
          <w:rFonts w:ascii="仿宋_GB2312" w:eastAsia="仿宋_GB2312"/>
          <w:kern w:val="2"/>
          <w:sz w:val="32"/>
          <w:szCs w:val="32"/>
          <w:lang w:val="zh-CN"/>
        </w:rPr>
        <w:t>.教育支出（类）</w:t>
      </w:r>
      <w:r w:rsidRPr="00D10DF1">
        <w:rPr>
          <w:rFonts w:ascii="仿宋_GB2312" w:eastAsia="仿宋_GB2312" w:hint="eastAsia"/>
          <w:kern w:val="2"/>
          <w:sz w:val="32"/>
          <w:szCs w:val="32"/>
          <w:lang w:val="zh-CN"/>
        </w:rPr>
        <w:t>594.08</w:t>
      </w:r>
      <w:r w:rsidRPr="00D10DF1">
        <w:rPr>
          <w:rFonts w:ascii="仿宋_GB2312" w:eastAsia="仿宋_GB2312"/>
          <w:kern w:val="2"/>
          <w:sz w:val="32"/>
          <w:szCs w:val="32"/>
          <w:lang w:val="zh-CN"/>
        </w:rPr>
        <w:t>万元，占</w:t>
      </w:r>
      <w:r w:rsidRPr="00D10DF1">
        <w:rPr>
          <w:rFonts w:ascii="仿宋_GB2312" w:eastAsia="仿宋_GB2312" w:hint="eastAsia"/>
          <w:kern w:val="2"/>
          <w:sz w:val="32"/>
          <w:szCs w:val="32"/>
          <w:lang w:val="zh-CN"/>
        </w:rPr>
        <w:t>99.64%</w:t>
      </w:r>
      <w:r w:rsidRPr="00D10DF1">
        <w:rPr>
          <w:rFonts w:ascii="仿宋_GB2312" w:eastAsia="仿宋_GB2312"/>
          <w:kern w:val="2"/>
          <w:sz w:val="32"/>
          <w:szCs w:val="32"/>
          <w:lang w:val="zh-CN"/>
        </w:rPr>
        <w:t>；</w:t>
      </w:r>
    </w:p>
    <w:p w14:paraId="111C2AAB" w14:textId="10ECC09F" w:rsidR="00B15566" w:rsidRPr="00D10DF1" w:rsidRDefault="00BC6A66">
      <w:pPr>
        <w:pStyle w:val="a6"/>
        <w:widowControl/>
        <w:spacing w:before="0" w:beforeAutospacing="0" w:after="0" w:afterAutospacing="0"/>
        <w:ind w:firstLineChars="200" w:firstLine="640"/>
        <w:rPr>
          <w:rFonts w:ascii="仿宋_GB2312" w:eastAsia="仿宋_GB2312"/>
          <w:kern w:val="2"/>
          <w:sz w:val="32"/>
          <w:szCs w:val="32"/>
          <w:lang w:val="zh-CN"/>
        </w:rPr>
      </w:pPr>
      <w:r w:rsidRPr="00D10DF1">
        <w:rPr>
          <w:rFonts w:ascii="仿宋_GB2312" w:eastAsia="仿宋_GB2312" w:hint="eastAsia"/>
          <w:kern w:val="2"/>
          <w:sz w:val="32"/>
          <w:szCs w:val="32"/>
          <w:lang w:val="zh-CN"/>
        </w:rPr>
        <w:t>2</w:t>
      </w:r>
      <w:r w:rsidRPr="00D10DF1">
        <w:rPr>
          <w:rFonts w:ascii="仿宋_GB2312" w:eastAsia="仿宋_GB2312"/>
          <w:kern w:val="2"/>
          <w:sz w:val="32"/>
          <w:szCs w:val="32"/>
          <w:lang w:val="zh-CN"/>
        </w:rPr>
        <w:t>.社会保障和就业支出（类）</w:t>
      </w:r>
      <w:r w:rsidRPr="00D10DF1">
        <w:rPr>
          <w:rFonts w:ascii="仿宋_GB2312" w:eastAsia="仿宋_GB2312" w:hint="eastAsia"/>
          <w:kern w:val="2"/>
          <w:sz w:val="32"/>
          <w:szCs w:val="32"/>
          <w:lang w:val="zh-CN"/>
        </w:rPr>
        <w:t>2.16</w:t>
      </w:r>
      <w:r w:rsidRPr="00D10DF1">
        <w:rPr>
          <w:rFonts w:ascii="仿宋_GB2312" w:eastAsia="仿宋_GB2312"/>
          <w:kern w:val="2"/>
          <w:sz w:val="32"/>
          <w:szCs w:val="32"/>
          <w:lang w:val="zh-CN"/>
        </w:rPr>
        <w:t>万元，占</w:t>
      </w:r>
      <w:r w:rsidRPr="00D10DF1">
        <w:rPr>
          <w:rFonts w:ascii="仿宋_GB2312" w:eastAsia="仿宋_GB2312" w:hint="eastAsia"/>
          <w:kern w:val="2"/>
          <w:sz w:val="32"/>
          <w:szCs w:val="32"/>
          <w:lang w:val="zh-CN"/>
        </w:rPr>
        <w:t>0.36%。</w:t>
      </w:r>
    </w:p>
    <w:p w14:paraId="11243F18" w14:textId="77777777" w:rsidR="00B15566" w:rsidRPr="00D10DF1" w:rsidRDefault="00000000">
      <w:pPr>
        <w:ind w:firstLineChars="200" w:firstLine="640"/>
        <w:jc w:val="left"/>
        <w:outlineLvl w:val="2"/>
        <w:rPr>
          <w:rFonts w:ascii="黑体" w:eastAsia="黑体" w:hAnsi="黑体" w:hint="eastAsia"/>
          <w:sz w:val="32"/>
          <w:szCs w:val="32"/>
        </w:rPr>
      </w:pPr>
      <w:r w:rsidRPr="00D10DF1">
        <w:rPr>
          <w:rFonts w:ascii="黑体" w:eastAsia="黑体" w:hAnsi="黑体" w:hint="eastAsia"/>
          <w:sz w:val="32"/>
          <w:szCs w:val="32"/>
        </w:rPr>
        <w:t>（三）一般公共预算财政拨款支出决算具体情况</w:t>
      </w:r>
    </w:p>
    <w:p w14:paraId="369548F9" w14:textId="2430A438" w:rsidR="00B15566" w:rsidRPr="00D10DF1" w:rsidRDefault="00000000">
      <w:pPr>
        <w:ind w:firstLineChars="200" w:firstLine="640"/>
        <w:rPr>
          <w:rFonts w:ascii="仿宋_GB2312" w:eastAsia="仿宋_GB2312" w:hAnsi="仿宋_GB2312" w:cs="仿宋_GB2312" w:hint="eastAsia"/>
          <w:sz w:val="32"/>
          <w:szCs w:val="32"/>
          <w:lang w:val="zh-CN"/>
        </w:rPr>
      </w:pPr>
      <w:r w:rsidRPr="00D10DF1">
        <w:rPr>
          <w:rFonts w:ascii="仿宋_GB2312" w:eastAsia="仿宋_GB2312" w:hAnsi="仿宋_GB2312" w:cs="仿宋_GB2312" w:hint="eastAsia"/>
          <w:sz w:val="32"/>
          <w:szCs w:val="32"/>
        </w:rPr>
        <w:lastRenderedPageBreak/>
        <w:t>1.教育支出（类）普通教育（款）小学教育（项）:支出决算数为594.08万元，比上年决算减少51.26万元，下降7.94%，主要原因是：</w:t>
      </w:r>
      <w:r w:rsidR="00BC6A66" w:rsidRPr="00D10DF1">
        <w:rPr>
          <w:rFonts w:ascii="仿宋_GB2312" w:eastAsia="仿宋_GB2312" w:hAnsi="仿宋_GB2312" w:cs="仿宋_GB2312" w:hint="eastAsia"/>
          <w:sz w:val="32"/>
          <w:szCs w:val="32"/>
          <w:lang w:val="zh-CN"/>
        </w:rPr>
        <w:t>本年</w:t>
      </w:r>
      <w:r w:rsidR="00BC6A66" w:rsidRPr="00D10DF1">
        <w:rPr>
          <w:rFonts w:ascii="仿宋_GB2312" w:eastAsia="仿宋_GB2312" w:hint="eastAsia"/>
          <w:sz w:val="32"/>
          <w:szCs w:val="32"/>
        </w:rPr>
        <w:t>取暖费、劳务费、工会经费等公用经费减少</w:t>
      </w:r>
      <w:r w:rsidRPr="00D10DF1">
        <w:rPr>
          <w:rFonts w:ascii="仿宋_GB2312" w:eastAsia="仿宋_GB2312" w:hAnsi="仿宋_GB2312" w:cs="仿宋_GB2312" w:hint="eastAsia"/>
          <w:sz w:val="32"/>
          <w:szCs w:val="32"/>
          <w:lang w:val="zh-CN"/>
        </w:rPr>
        <w:t>。</w:t>
      </w:r>
    </w:p>
    <w:p w14:paraId="181D365A" w14:textId="5332A69A" w:rsidR="00B15566" w:rsidRPr="00D10DF1" w:rsidRDefault="00000000">
      <w:pPr>
        <w:ind w:firstLineChars="200" w:firstLine="640"/>
        <w:rPr>
          <w:rFonts w:ascii="仿宋_GB2312" w:eastAsia="仿宋_GB2312" w:hAnsi="仿宋_GB2312" w:cs="仿宋_GB2312" w:hint="eastAsia"/>
          <w:sz w:val="32"/>
          <w:szCs w:val="32"/>
          <w:lang w:val="zh-CN"/>
        </w:rPr>
      </w:pPr>
      <w:r w:rsidRPr="00D10DF1">
        <w:rPr>
          <w:rFonts w:ascii="仿宋_GB2312" w:eastAsia="仿宋_GB2312" w:hAnsi="仿宋_GB2312" w:cs="仿宋_GB2312" w:hint="eastAsia"/>
          <w:sz w:val="32"/>
          <w:szCs w:val="32"/>
        </w:rPr>
        <w:t>2.社会保障和就业支出（类）行政事业单位养老支出（款）机关事业单位基本养老保险缴费支出（项）:支出决算数为2.16万元，比上年决算增加2.16万元，增长100%，主要原因是：</w:t>
      </w:r>
      <w:r w:rsidR="00BC6A66" w:rsidRPr="00D10DF1">
        <w:rPr>
          <w:rFonts w:ascii="仿宋_GB2312" w:eastAsia="仿宋_GB2312" w:hAnsi="仿宋_GB2312" w:cs="仿宋_GB2312" w:hint="eastAsia"/>
          <w:sz w:val="32"/>
          <w:szCs w:val="32"/>
          <w:lang w:val="zh-CN"/>
        </w:rPr>
        <w:t>在职人员养老保险缴费基数调增，相应经费增加</w:t>
      </w:r>
      <w:r w:rsidRPr="00D10DF1">
        <w:rPr>
          <w:rFonts w:ascii="仿宋_GB2312" w:eastAsia="仿宋_GB2312" w:hAnsi="仿宋_GB2312" w:cs="仿宋_GB2312" w:hint="eastAsia"/>
          <w:sz w:val="32"/>
          <w:szCs w:val="32"/>
          <w:lang w:val="zh-CN"/>
        </w:rPr>
        <w:t>。</w:t>
      </w:r>
    </w:p>
    <w:p w14:paraId="33BACF85" w14:textId="77777777" w:rsidR="00B15566" w:rsidRPr="00D10DF1" w:rsidRDefault="00000000">
      <w:pPr>
        <w:ind w:firstLineChars="200" w:firstLine="640"/>
        <w:jc w:val="left"/>
        <w:outlineLvl w:val="1"/>
        <w:rPr>
          <w:rFonts w:ascii="黑体" w:eastAsia="黑体" w:hAnsi="黑体" w:cs="宋体" w:hint="eastAsia"/>
          <w:bCs/>
          <w:kern w:val="0"/>
          <w:sz w:val="32"/>
          <w:szCs w:val="32"/>
        </w:rPr>
      </w:pPr>
      <w:r w:rsidRPr="00D10DF1">
        <w:rPr>
          <w:rFonts w:ascii="黑体" w:eastAsia="黑体" w:hAnsi="黑体" w:cs="宋体" w:hint="eastAsia"/>
          <w:bCs/>
          <w:kern w:val="0"/>
          <w:sz w:val="32"/>
          <w:szCs w:val="32"/>
        </w:rPr>
        <w:t>六、一般公共预算财政拨款基本支出决算情况说明</w:t>
      </w:r>
    </w:p>
    <w:p w14:paraId="20B7FD55" w14:textId="592E38F0" w:rsidR="00B15566" w:rsidRPr="00D10DF1" w:rsidRDefault="00000000">
      <w:pPr>
        <w:ind w:firstLineChars="200" w:firstLine="640"/>
        <w:jc w:val="left"/>
        <w:rPr>
          <w:rFonts w:ascii="仿宋_GB2312" w:eastAsia="仿宋_GB2312"/>
          <w:sz w:val="32"/>
          <w:szCs w:val="32"/>
        </w:rPr>
      </w:pPr>
      <w:r w:rsidRPr="00D10DF1">
        <w:rPr>
          <w:rFonts w:ascii="仿宋_GB2312" w:eastAsia="仿宋_GB2312" w:hint="eastAsia"/>
          <w:sz w:val="32"/>
          <w:szCs w:val="32"/>
        </w:rPr>
        <w:t>2023年度一般公共预算财政拨款基本支出534.83万元，其中：人员经费516.07万元，包括：基本工资、津贴补贴、奖金、绩效工资、机关事业单位基本养老保险缴费、职业年金缴费、职工基本医疗保险缴费、公务员医疗补助缴费、其他社会保障缴费、住房公积金、生活补助。</w:t>
      </w:r>
    </w:p>
    <w:p w14:paraId="0387461D" w14:textId="26C82AD9" w:rsidR="00B15566" w:rsidRPr="00D10DF1" w:rsidRDefault="00000000" w:rsidP="00BC6A66">
      <w:pPr>
        <w:ind w:firstLineChars="200" w:firstLine="640"/>
        <w:jc w:val="left"/>
        <w:rPr>
          <w:rFonts w:ascii="仿宋_GB2312" w:eastAsia="仿宋_GB2312" w:hAnsi="宋体" w:cs="宋体" w:hint="eastAsia"/>
          <w:kern w:val="0"/>
          <w:sz w:val="32"/>
          <w:szCs w:val="32"/>
        </w:rPr>
      </w:pPr>
      <w:r w:rsidRPr="00D10DF1">
        <w:rPr>
          <w:rFonts w:ascii="仿宋_GB2312" w:eastAsia="仿宋_GB2312" w:hint="eastAsia"/>
          <w:sz w:val="32"/>
          <w:szCs w:val="32"/>
        </w:rPr>
        <w:t>公用经费18.76万元，包括：电费、取暖费、劳务费、工会经费、福利费、其他商品和服务支出。</w:t>
      </w:r>
    </w:p>
    <w:p w14:paraId="77997942" w14:textId="77777777" w:rsidR="00B15566" w:rsidRPr="00D10DF1" w:rsidRDefault="00000000">
      <w:pPr>
        <w:ind w:firstLineChars="200" w:firstLine="640"/>
        <w:jc w:val="left"/>
        <w:outlineLvl w:val="1"/>
        <w:rPr>
          <w:rFonts w:ascii="黑体" w:eastAsia="黑体" w:hAnsi="黑体" w:cs="宋体" w:hint="eastAsia"/>
          <w:bCs/>
          <w:kern w:val="0"/>
          <w:sz w:val="32"/>
          <w:szCs w:val="32"/>
        </w:rPr>
      </w:pPr>
      <w:r w:rsidRPr="00D10DF1">
        <w:rPr>
          <w:rFonts w:ascii="黑体" w:eastAsia="黑体" w:hAnsi="黑体" w:cs="宋体" w:hint="eastAsia"/>
          <w:bCs/>
          <w:kern w:val="0"/>
          <w:sz w:val="32"/>
          <w:szCs w:val="32"/>
        </w:rPr>
        <w:t>七、财政拨款“三公”经费支出决算情况说明</w:t>
      </w:r>
    </w:p>
    <w:p w14:paraId="55CDD80E" w14:textId="2EBE0D1E" w:rsidR="00B15566" w:rsidRPr="00D10DF1" w:rsidRDefault="00000000">
      <w:pPr>
        <w:ind w:firstLineChars="200" w:firstLine="640"/>
        <w:jc w:val="left"/>
        <w:rPr>
          <w:rFonts w:ascii="仿宋_GB2312" w:eastAsia="仿宋_GB2312"/>
          <w:sz w:val="32"/>
          <w:szCs w:val="32"/>
          <w:lang w:val="zh-CN"/>
        </w:rPr>
      </w:pPr>
      <w:r w:rsidRPr="00D10DF1">
        <w:rPr>
          <w:rFonts w:ascii="仿宋_GB2312" w:eastAsia="仿宋_GB2312" w:hint="eastAsia"/>
          <w:sz w:val="32"/>
          <w:szCs w:val="32"/>
          <w:lang w:val="zh-CN"/>
        </w:rPr>
        <w:t>2023年度</w:t>
      </w:r>
      <w:r w:rsidRPr="00D10DF1">
        <w:rPr>
          <w:rFonts w:ascii="仿宋_GB2312" w:eastAsia="仿宋_GB2312" w:hint="eastAsia"/>
          <w:sz w:val="32"/>
          <w:szCs w:val="32"/>
        </w:rPr>
        <w:t>财政拨款</w:t>
      </w:r>
      <w:r w:rsidRPr="00D10DF1">
        <w:rPr>
          <w:rFonts w:ascii="仿宋_GB2312" w:eastAsia="仿宋_GB2312" w:hint="eastAsia"/>
          <w:sz w:val="32"/>
          <w:szCs w:val="32"/>
          <w:lang w:val="zh-CN"/>
        </w:rPr>
        <w:t>“三公”经费支出0.00万元，</w:t>
      </w:r>
      <w:r w:rsidRPr="00D10DF1">
        <w:rPr>
          <w:rFonts w:ascii="仿宋_GB2312" w:eastAsia="仿宋_GB2312" w:hint="eastAsia"/>
          <w:sz w:val="32"/>
          <w:szCs w:val="32"/>
        </w:rPr>
        <w:t>比上年</w:t>
      </w:r>
      <w:r w:rsidRPr="00D10DF1">
        <w:rPr>
          <w:rFonts w:ascii="仿宋_GB2312" w:eastAsia="仿宋_GB2312" w:hint="eastAsia"/>
          <w:sz w:val="32"/>
          <w:szCs w:val="32"/>
          <w:lang w:val="zh-CN"/>
        </w:rPr>
        <w:t>增加0.00万元，</w:t>
      </w:r>
      <w:r w:rsidRPr="00D10DF1">
        <w:rPr>
          <w:rFonts w:ascii="仿宋_GB2312" w:eastAsia="仿宋_GB2312" w:hint="eastAsia"/>
          <w:sz w:val="32"/>
          <w:szCs w:val="32"/>
        </w:rPr>
        <w:t>增长0.00%,</w:t>
      </w:r>
      <w:r w:rsidRPr="00D10DF1">
        <w:rPr>
          <w:rFonts w:ascii="仿宋_GB2312" w:eastAsia="仿宋_GB2312" w:hint="eastAsia"/>
          <w:sz w:val="32"/>
          <w:szCs w:val="32"/>
          <w:lang w:val="zh-CN"/>
        </w:rPr>
        <w:t>主要原因是：</w:t>
      </w:r>
      <w:r w:rsidR="00BC6A66" w:rsidRPr="00D10DF1">
        <w:rPr>
          <w:rFonts w:ascii="仿宋_GB2312" w:eastAsia="仿宋_GB2312" w:hint="eastAsia"/>
          <w:sz w:val="32"/>
          <w:szCs w:val="32"/>
          <w:lang w:val="zh-CN"/>
        </w:rPr>
        <w:t>本年我单位无此经费</w:t>
      </w:r>
      <w:r w:rsidRPr="00D10DF1">
        <w:rPr>
          <w:rFonts w:ascii="仿宋_GB2312" w:eastAsia="仿宋_GB2312" w:hint="eastAsia"/>
          <w:sz w:val="32"/>
          <w:szCs w:val="32"/>
          <w:lang w:val="zh-CN"/>
        </w:rPr>
        <w:t>。其中：因公出国（境）费支出0.00万元，占0.00%，比上年增加0.00万元，</w:t>
      </w:r>
      <w:r w:rsidRPr="00D10DF1">
        <w:rPr>
          <w:rFonts w:ascii="仿宋_GB2312" w:eastAsia="仿宋_GB2312" w:hint="eastAsia"/>
          <w:sz w:val="32"/>
          <w:szCs w:val="32"/>
        </w:rPr>
        <w:t>增长0.00%,</w:t>
      </w:r>
      <w:r w:rsidRPr="00D10DF1">
        <w:rPr>
          <w:rFonts w:ascii="仿宋_GB2312" w:eastAsia="仿宋_GB2312" w:hint="eastAsia"/>
          <w:sz w:val="32"/>
          <w:szCs w:val="32"/>
          <w:lang w:val="zh-CN"/>
        </w:rPr>
        <w:t>主要原因是：</w:t>
      </w:r>
      <w:r w:rsidR="00BC6A66" w:rsidRPr="00D10DF1">
        <w:rPr>
          <w:rFonts w:ascii="仿宋_GB2312" w:eastAsia="仿宋_GB2312" w:hint="eastAsia"/>
          <w:sz w:val="32"/>
          <w:szCs w:val="32"/>
          <w:lang w:val="zh-CN"/>
        </w:rPr>
        <w:t>本年我单</w:t>
      </w:r>
      <w:r w:rsidR="00BC6A66" w:rsidRPr="00D10DF1">
        <w:rPr>
          <w:rFonts w:ascii="仿宋_GB2312" w:eastAsia="仿宋_GB2312" w:hint="eastAsia"/>
          <w:sz w:val="32"/>
          <w:szCs w:val="32"/>
          <w:lang w:val="zh-CN"/>
        </w:rPr>
        <w:lastRenderedPageBreak/>
        <w:t>位无此经费</w:t>
      </w:r>
      <w:r w:rsidRPr="00D10DF1">
        <w:rPr>
          <w:rFonts w:ascii="仿宋_GB2312" w:eastAsia="仿宋_GB2312" w:hint="eastAsia"/>
          <w:sz w:val="32"/>
          <w:szCs w:val="32"/>
          <w:lang w:val="zh-CN"/>
        </w:rPr>
        <w:t>；公务用车购置及运行维护费支出0.00万元，占0.00%，比上年增加0.00万元，</w:t>
      </w:r>
      <w:r w:rsidRPr="00D10DF1">
        <w:rPr>
          <w:rFonts w:ascii="仿宋_GB2312" w:eastAsia="仿宋_GB2312" w:hint="eastAsia"/>
          <w:sz w:val="32"/>
          <w:szCs w:val="32"/>
        </w:rPr>
        <w:t>增长0.00%,</w:t>
      </w:r>
      <w:r w:rsidRPr="00D10DF1">
        <w:rPr>
          <w:rFonts w:ascii="仿宋_GB2312" w:eastAsia="仿宋_GB2312" w:hint="eastAsia"/>
          <w:sz w:val="32"/>
          <w:szCs w:val="32"/>
          <w:lang w:val="zh-CN"/>
        </w:rPr>
        <w:t>主要原因是：</w:t>
      </w:r>
      <w:r w:rsidR="00BC6A66" w:rsidRPr="00D10DF1">
        <w:rPr>
          <w:rFonts w:ascii="仿宋_GB2312" w:eastAsia="仿宋_GB2312" w:hint="eastAsia"/>
          <w:sz w:val="32"/>
          <w:szCs w:val="32"/>
          <w:lang w:val="zh-CN"/>
        </w:rPr>
        <w:t>本年我单位无此经费</w:t>
      </w:r>
      <w:r w:rsidRPr="00D10DF1">
        <w:rPr>
          <w:rFonts w:ascii="仿宋_GB2312" w:eastAsia="仿宋_GB2312" w:hint="eastAsia"/>
          <w:sz w:val="32"/>
          <w:szCs w:val="32"/>
          <w:lang w:val="zh-CN"/>
        </w:rPr>
        <w:t>；公务接待费支出0.00万元，占0.00%，比上年增加0.00万元，</w:t>
      </w:r>
      <w:r w:rsidRPr="00D10DF1">
        <w:rPr>
          <w:rFonts w:ascii="仿宋_GB2312" w:eastAsia="仿宋_GB2312" w:hint="eastAsia"/>
          <w:sz w:val="32"/>
          <w:szCs w:val="32"/>
        </w:rPr>
        <w:t>增长0.00%,</w:t>
      </w:r>
      <w:r w:rsidRPr="00D10DF1">
        <w:rPr>
          <w:rFonts w:ascii="仿宋_GB2312" w:eastAsia="仿宋_GB2312" w:hint="eastAsia"/>
          <w:sz w:val="32"/>
          <w:szCs w:val="32"/>
          <w:lang w:val="zh-CN"/>
        </w:rPr>
        <w:t>主要原因是：</w:t>
      </w:r>
      <w:r w:rsidR="00BC6A66" w:rsidRPr="00D10DF1">
        <w:rPr>
          <w:rFonts w:ascii="仿宋_GB2312" w:eastAsia="仿宋_GB2312" w:hint="eastAsia"/>
          <w:sz w:val="32"/>
          <w:szCs w:val="32"/>
          <w:lang w:val="zh-CN"/>
        </w:rPr>
        <w:t>本年我单位无此经费</w:t>
      </w:r>
      <w:r w:rsidRPr="00D10DF1">
        <w:rPr>
          <w:rFonts w:ascii="仿宋_GB2312" w:eastAsia="仿宋_GB2312" w:hint="eastAsia"/>
          <w:sz w:val="32"/>
          <w:szCs w:val="32"/>
          <w:lang w:val="zh-CN"/>
        </w:rPr>
        <w:t>。</w:t>
      </w:r>
    </w:p>
    <w:p w14:paraId="54E66D52" w14:textId="77777777" w:rsidR="00B15566" w:rsidRPr="00D10DF1" w:rsidRDefault="00000000">
      <w:pPr>
        <w:ind w:firstLineChars="200" w:firstLine="640"/>
        <w:jc w:val="left"/>
        <w:rPr>
          <w:rFonts w:ascii="仿宋_GB2312" w:eastAsia="仿宋_GB2312"/>
          <w:sz w:val="32"/>
          <w:szCs w:val="32"/>
          <w:lang w:val="zh-CN"/>
        </w:rPr>
      </w:pPr>
      <w:r w:rsidRPr="00D10DF1">
        <w:rPr>
          <w:rFonts w:ascii="仿宋_GB2312" w:eastAsia="仿宋_GB2312" w:hint="eastAsia"/>
          <w:sz w:val="32"/>
          <w:szCs w:val="32"/>
          <w:lang w:val="zh-CN"/>
        </w:rPr>
        <w:t>具体情况如下：</w:t>
      </w:r>
    </w:p>
    <w:p w14:paraId="26FCD3A2" w14:textId="387CDB29" w:rsidR="00B15566" w:rsidRPr="00D10DF1" w:rsidRDefault="00000000">
      <w:pPr>
        <w:ind w:firstLineChars="200" w:firstLine="640"/>
        <w:jc w:val="left"/>
        <w:rPr>
          <w:rFonts w:ascii="仿宋_GB2312" w:eastAsia="仿宋_GB2312"/>
          <w:sz w:val="32"/>
          <w:szCs w:val="32"/>
          <w:lang w:val="zh-CN"/>
        </w:rPr>
      </w:pPr>
      <w:r w:rsidRPr="00D10DF1">
        <w:rPr>
          <w:rFonts w:ascii="仿宋_GB2312" w:eastAsia="仿宋_GB2312" w:hint="eastAsia"/>
          <w:sz w:val="32"/>
          <w:szCs w:val="32"/>
          <w:lang w:val="zh-CN"/>
        </w:rPr>
        <w:t>因公出国（境）费支出0.00万元，开支内容包括</w:t>
      </w:r>
      <w:r w:rsidR="00BC6A66" w:rsidRPr="00D10DF1">
        <w:rPr>
          <w:rFonts w:ascii="仿宋_GB2312" w:eastAsia="仿宋_GB2312" w:hint="eastAsia"/>
          <w:sz w:val="32"/>
          <w:szCs w:val="32"/>
          <w:lang w:val="zh-CN"/>
        </w:rPr>
        <w:t>本年我单位无此经费</w:t>
      </w:r>
      <w:r w:rsidRPr="00D10DF1">
        <w:rPr>
          <w:rFonts w:ascii="仿宋_GB2312" w:eastAsia="仿宋_GB2312" w:hint="eastAsia"/>
          <w:sz w:val="32"/>
          <w:szCs w:val="32"/>
          <w:lang w:val="zh-CN"/>
        </w:rPr>
        <w:t>。单位全年安排的因公出国（境）团组0个，因公出国（境）0人次。</w:t>
      </w:r>
    </w:p>
    <w:p w14:paraId="4C4FB675" w14:textId="4C32F3BE" w:rsidR="00B15566" w:rsidRPr="00D10DF1" w:rsidRDefault="00000000">
      <w:pPr>
        <w:ind w:firstLineChars="200" w:firstLine="640"/>
        <w:jc w:val="left"/>
        <w:rPr>
          <w:rFonts w:ascii="仿宋_GB2312" w:eastAsia="仿宋_GB2312"/>
          <w:sz w:val="32"/>
          <w:szCs w:val="32"/>
        </w:rPr>
      </w:pPr>
      <w:r w:rsidRPr="00D10DF1">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BC6A66" w:rsidRPr="00D10DF1">
        <w:rPr>
          <w:rFonts w:ascii="仿宋_GB2312" w:eastAsia="仿宋_GB2312" w:hint="eastAsia"/>
          <w:sz w:val="32"/>
          <w:szCs w:val="32"/>
          <w:lang w:val="zh-CN"/>
        </w:rPr>
        <w:t>本年我单位无此经费</w:t>
      </w:r>
      <w:r w:rsidRPr="00D10DF1">
        <w:rPr>
          <w:rFonts w:ascii="仿宋_GB2312" w:eastAsia="仿宋_GB2312" w:hint="eastAsia"/>
          <w:sz w:val="32"/>
          <w:szCs w:val="32"/>
          <w:lang w:val="zh-CN"/>
        </w:rPr>
        <w:t>。公务用车购置数0辆，公务用车保有量0辆。国有资产占用情况</w:t>
      </w:r>
      <w:r w:rsidRPr="00D10DF1">
        <w:rPr>
          <w:rFonts w:ascii="仿宋_GB2312" w:eastAsia="仿宋_GB2312" w:hint="eastAsia"/>
          <w:sz w:val="32"/>
          <w:szCs w:val="32"/>
        </w:rPr>
        <w:t>中固定资产车辆</w:t>
      </w:r>
      <w:r w:rsidRPr="00D10DF1">
        <w:rPr>
          <w:rFonts w:ascii="仿宋_GB2312" w:eastAsia="仿宋_GB2312" w:hint="eastAsia"/>
          <w:sz w:val="32"/>
          <w:szCs w:val="32"/>
          <w:lang w:val="zh-CN"/>
        </w:rPr>
        <w:t>1辆，</w:t>
      </w:r>
      <w:r w:rsidRPr="00D10DF1">
        <w:rPr>
          <w:rFonts w:ascii="仿宋_GB2312" w:eastAsia="仿宋_GB2312" w:hint="eastAsia"/>
          <w:sz w:val="32"/>
          <w:szCs w:val="32"/>
        </w:rPr>
        <w:t>与</w:t>
      </w:r>
      <w:r w:rsidRPr="00D10DF1">
        <w:rPr>
          <w:rFonts w:ascii="仿宋_GB2312" w:eastAsia="仿宋_GB2312" w:hint="eastAsia"/>
          <w:sz w:val="32"/>
          <w:szCs w:val="32"/>
          <w:lang w:val="zh-CN"/>
        </w:rPr>
        <w:t>公务用车</w:t>
      </w:r>
      <w:r w:rsidRPr="00D10DF1">
        <w:rPr>
          <w:rFonts w:ascii="仿宋_GB2312" w:eastAsia="仿宋_GB2312" w:hint="eastAsia"/>
          <w:sz w:val="32"/>
          <w:szCs w:val="32"/>
        </w:rPr>
        <w:t>保有量差异</w:t>
      </w:r>
      <w:r w:rsidRPr="00D10DF1">
        <w:rPr>
          <w:rFonts w:ascii="仿宋_GB2312" w:eastAsia="仿宋_GB2312" w:hint="eastAsia"/>
          <w:sz w:val="32"/>
          <w:szCs w:val="32"/>
          <w:lang w:val="zh-CN"/>
        </w:rPr>
        <w:t>原因是：</w:t>
      </w:r>
      <w:r w:rsidR="002A6CF4" w:rsidRPr="002A6CF4">
        <w:rPr>
          <w:rFonts w:ascii="仿宋_GB2312" w:eastAsia="仿宋_GB2312" w:hint="eastAsia"/>
          <w:sz w:val="32"/>
          <w:szCs w:val="32"/>
          <w:lang w:val="zh-CN"/>
        </w:rPr>
        <w:t>差异车辆为一般业务用车</w:t>
      </w:r>
      <w:r w:rsidR="002A6CF4">
        <w:rPr>
          <w:rFonts w:ascii="仿宋_GB2312" w:eastAsia="仿宋_GB2312" w:hint="eastAsia"/>
          <w:sz w:val="32"/>
          <w:szCs w:val="32"/>
          <w:lang w:val="zh-CN"/>
        </w:rPr>
        <w:t>1</w:t>
      </w:r>
      <w:r w:rsidR="002A6CF4" w:rsidRPr="002A6CF4">
        <w:rPr>
          <w:rFonts w:ascii="仿宋_GB2312" w:eastAsia="仿宋_GB2312" w:hint="eastAsia"/>
          <w:sz w:val="32"/>
          <w:szCs w:val="32"/>
          <w:lang w:val="zh-CN"/>
        </w:rPr>
        <w:t>辆，车辆费用未使用财政拨款公务用车运行维护费支付</w:t>
      </w:r>
      <w:r w:rsidRPr="00D10DF1">
        <w:rPr>
          <w:rFonts w:ascii="仿宋_GB2312" w:eastAsia="仿宋_GB2312" w:hint="eastAsia"/>
          <w:sz w:val="32"/>
          <w:szCs w:val="32"/>
          <w:lang w:val="zh-CN"/>
        </w:rPr>
        <w:t>。</w:t>
      </w:r>
    </w:p>
    <w:p w14:paraId="291780B8" w14:textId="7B1BFF6C" w:rsidR="00B15566" w:rsidRPr="00D10DF1" w:rsidRDefault="00000000">
      <w:pPr>
        <w:ind w:firstLineChars="200" w:firstLine="640"/>
        <w:jc w:val="left"/>
        <w:rPr>
          <w:rFonts w:ascii="仿宋_GB2312" w:eastAsia="仿宋_GB2312"/>
          <w:sz w:val="32"/>
          <w:szCs w:val="32"/>
          <w:lang w:val="zh-CN"/>
        </w:rPr>
      </w:pPr>
      <w:r w:rsidRPr="00D10DF1">
        <w:rPr>
          <w:rFonts w:ascii="仿宋_GB2312" w:eastAsia="仿宋_GB2312" w:hint="eastAsia"/>
          <w:sz w:val="32"/>
          <w:szCs w:val="32"/>
          <w:lang w:val="zh-CN"/>
        </w:rPr>
        <w:t>公务接待费0.00万元，开支内容包括</w:t>
      </w:r>
      <w:r w:rsidR="00BC6A66" w:rsidRPr="00D10DF1">
        <w:rPr>
          <w:rFonts w:ascii="仿宋_GB2312" w:eastAsia="仿宋_GB2312" w:hint="eastAsia"/>
          <w:sz w:val="32"/>
          <w:szCs w:val="32"/>
          <w:lang w:val="zh-CN"/>
        </w:rPr>
        <w:t>本年我单位无此经费</w:t>
      </w:r>
      <w:r w:rsidRPr="00D10DF1">
        <w:rPr>
          <w:rFonts w:ascii="仿宋_GB2312" w:eastAsia="仿宋_GB2312" w:hint="eastAsia"/>
          <w:sz w:val="32"/>
          <w:szCs w:val="32"/>
          <w:lang w:val="zh-CN"/>
        </w:rPr>
        <w:t>。单位全年安排的国内公务接待0批次，0人次。</w:t>
      </w:r>
    </w:p>
    <w:p w14:paraId="05B1E0FF" w14:textId="7E14FE0F" w:rsidR="00B15566" w:rsidRPr="00D10DF1" w:rsidRDefault="00000000">
      <w:pPr>
        <w:ind w:firstLineChars="200" w:firstLine="640"/>
        <w:jc w:val="left"/>
        <w:rPr>
          <w:rFonts w:ascii="仿宋_GB2312" w:eastAsia="仿宋_GB2312"/>
          <w:sz w:val="32"/>
          <w:szCs w:val="32"/>
          <w:lang w:val="zh-CN"/>
        </w:rPr>
      </w:pPr>
      <w:r w:rsidRPr="00D10DF1">
        <w:rPr>
          <w:rFonts w:ascii="仿宋_GB2312" w:eastAsia="仿宋_GB2312" w:hint="eastAsia"/>
          <w:sz w:val="32"/>
          <w:szCs w:val="32"/>
          <w:lang w:val="zh-CN"/>
        </w:rPr>
        <w:t>与</w:t>
      </w:r>
      <w:r w:rsidRPr="00D10DF1">
        <w:rPr>
          <w:rFonts w:ascii="仿宋_GB2312" w:eastAsia="仿宋_GB2312" w:hint="eastAsia"/>
          <w:sz w:val="32"/>
          <w:szCs w:val="32"/>
        </w:rPr>
        <w:t>全年</w:t>
      </w:r>
      <w:r w:rsidRPr="00D10DF1">
        <w:rPr>
          <w:rFonts w:ascii="仿宋_GB2312" w:eastAsia="仿宋_GB2312" w:hint="eastAsia"/>
          <w:sz w:val="32"/>
          <w:szCs w:val="32"/>
          <w:lang w:val="zh-CN"/>
        </w:rPr>
        <w:t>预算相比</w:t>
      </w:r>
      <w:r w:rsidRPr="00D10DF1">
        <w:rPr>
          <w:rFonts w:ascii="仿宋_GB2312" w:eastAsia="仿宋_GB2312" w:hint="eastAsia"/>
          <w:sz w:val="32"/>
          <w:szCs w:val="32"/>
        </w:rPr>
        <w:t>,</w:t>
      </w:r>
      <w:r w:rsidRPr="00D10DF1">
        <w:rPr>
          <w:rFonts w:ascii="仿宋_GB2312" w:eastAsia="仿宋_GB2312" w:hint="eastAsia"/>
          <w:sz w:val="32"/>
          <w:szCs w:val="32"/>
          <w:lang w:val="zh-CN"/>
        </w:rPr>
        <w:t>财政拨款“三公”经费支出</w:t>
      </w:r>
      <w:r w:rsidRPr="00D10DF1">
        <w:rPr>
          <w:rFonts w:ascii="仿宋_GB2312" w:eastAsia="仿宋_GB2312" w:hint="eastAsia"/>
          <w:sz w:val="32"/>
          <w:szCs w:val="32"/>
        </w:rPr>
        <w:t>全年</w:t>
      </w:r>
      <w:r w:rsidRPr="00D10DF1">
        <w:rPr>
          <w:rFonts w:ascii="仿宋_GB2312" w:eastAsia="仿宋_GB2312" w:hint="eastAsia"/>
          <w:sz w:val="32"/>
          <w:szCs w:val="32"/>
          <w:lang w:val="zh-CN"/>
        </w:rPr>
        <w:t>预算数0.00万元，决算数0.00万元，预决算差异率0.00%，主要原因是：</w:t>
      </w:r>
      <w:r w:rsidR="00BC6A66" w:rsidRPr="00D10DF1">
        <w:rPr>
          <w:rFonts w:ascii="仿宋_GB2312" w:eastAsia="仿宋_GB2312" w:hint="eastAsia"/>
          <w:sz w:val="32"/>
          <w:szCs w:val="32"/>
          <w:lang w:val="zh-CN"/>
        </w:rPr>
        <w:t>本年我单位无此经费</w:t>
      </w:r>
      <w:r w:rsidRPr="00D10DF1">
        <w:rPr>
          <w:rFonts w:ascii="仿宋_GB2312" w:eastAsia="仿宋_GB2312" w:hint="eastAsia"/>
          <w:sz w:val="32"/>
          <w:szCs w:val="32"/>
          <w:lang w:val="zh-CN"/>
        </w:rPr>
        <w:t>。其中：因公出国（境）费</w:t>
      </w:r>
      <w:r w:rsidRPr="00D10DF1">
        <w:rPr>
          <w:rFonts w:ascii="仿宋_GB2312" w:eastAsia="仿宋_GB2312" w:hint="eastAsia"/>
          <w:sz w:val="32"/>
          <w:szCs w:val="32"/>
        </w:rPr>
        <w:t>全年预算数</w:t>
      </w:r>
      <w:r w:rsidRPr="00D10DF1">
        <w:rPr>
          <w:rFonts w:ascii="仿宋_GB2312" w:eastAsia="仿宋_GB2312" w:hint="eastAsia"/>
          <w:sz w:val="32"/>
          <w:szCs w:val="32"/>
          <w:lang w:val="zh-CN"/>
        </w:rPr>
        <w:t>0.00万元，决算数0.00万元，预决算差异率</w:t>
      </w:r>
      <w:r w:rsidRPr="00D10DF1">
        <w:rPr>
          <w:rFonts w:ascii="仿宋_GB2312" w:eastAsia="仿宋_GB2312" w:hint="eastAsia"/>
          <w:sz w:val="32"/>
          <w:szCs w:val="32"/>
          <w:lang w:val="zh-CN"/>
        </w:rPr>
        <w:lastRenderedPageBreak/>
        <w:t>0.00%，主要原因是：</w:t>
      </w:r>
      <w:r w:rsidR="00BC6A66" w:rsidRPr="00D10DF1">
        <w:rPr>
          <w:rFonts w:ascii="仿宋_GB2312" w:eastAsia="仿宋_GB2312" w:hint="eastAsia"/>
          <w:sz w:val="32"/>
          <w:szCs w:val="32"/>
          <w:lang w:val="zh-CN"/>
        </w:rPr>
        <w:t>本年我单位无此经费</w:t>
      </w:r>
      <w:r w:rsidRPr="00D10DF1">
        <w:rPr>
          <w:rFonts w:ascii="仿宋_GB2312" w:eastAsia="仿宋_GB2312" w:hint="eastAsia"/>
          <w:sz w:val="32"/>
          <w:szCs w:val="32"/>
          <w:lang w:val="zh-CN"/>
        </w:rPr>
        <w:t>；公务用车购置费</w:t>
      </w:r>
      <w:r w:rsidRPr="00D10DF1">
        <w:rPr>
          <w:rFonts w:ascii="仿宋_GB2312" w:eastAsia="仿宋_GB2312" w:hint="eastAsia"/>
          <w:sz w:val="32"/>
          <w:szCs w:val="32"/>
        </w:rPr>
        <w:t>全年</w:t>
      </w:r>
      <w:r w:rsidRPr="00D10DF1">
        <w:rPr>
          <w:rFonts w:ascii="仿宋_GB2312" w:eastAsia="仿宋_GB2312" w:hint="eastAsia"/>
          <w:sz w:val="32"/>
          <w:szCs w:val="32"/>
          <w:lang w:val="zh-CN"/>
        </w:rPr>
        <w:t>预算数0.00万元，决算数0.00万元，预决算差异率0.00%，主要原因是：</w:t>
      </w:r>
      <w:r w:rsidR="00BC6A66" w:rsidRPr="00D10DF1">
        <w:rPr>
          <w:rFonts w:ascii="仿宋_GB2312" w:eastAsia="仿宋_GB2312" w:hint="eastAsia"/>
          <w:sz w:val="32"/>
          <w:szCs w:val="32"/>
          <w:lang w:val="zh-CN"/>
        </w:rPr>
        <w:t>本年我单位无此经费</w:t>
      </w:r>
      <w:r w:rsidRPr="00D10DF1">
        <w:rPr>
          <w:rFonts w:ascii="仿宋_GB2312" w:eastAsia="仿宋_GB2312" w:hint="eastAsia"/>
          <w:sz w:val="32"/>
          <w:szCs w:val="32"/>
          <w:lang w:val="zh-CN"/>
        </w:rPr>
        <w:t>；公务用车运行费</w:t>
      </w:r>
      <w:r w:rsidRPr="00D10DF1">
        <w:rPr>
          <w:rFonts w:ascii="仿宋_GB2312" w:eastAsia="仿宋_GB2312" w:hint="eastAsia"/>
          <w:sz w:val="32"/>
          <w:szCs w:val="32"/>
        </w:rPr>
        <w:t>全年</w:t>
      </w:r>
      <w:r w:rsidRPr="00D10DF1">
        <w:rPr>
          <w:rFonts w:ascii="仿宋_GB2312" w:eastAsia="仿宋_GB2312" w:hint="eastAsia"/>
          <w:sz w:val="32"/>
          <w:szCs w:val="32"/>
          <w:lang w:val="zh-CN"/>
        </w:rPr>
        <w:t>预算数0.00万元，决算数0.00万元，预决算差异率0.00%，主要原因是：</w:t>
      </w:r>
      <w:r w:rsidR="00BC6A66" w:rsidRPr="00D10DF1">
        <w:rPr>
          <w:rFonts w:ascii="仿宋_GB2312" w:eastAsia="仿宋_GB2312" w:hint="eastAsia"/>
          <w:sz w:val="32"/>
          <w:szCs w:val="32"/>
          <w:lang w:val="zh-CN"/>
        </w:rPr>
        <w:t>本年我单位无此经费</w:t>
      </w:r>
      <w:r w:rsidRPr="00D10DF1">
        <w:rPr>
          <w:rFonts w:ascii="仿宋_GB2312" w:eastAsia="仿宋_GB2312" w:hint="eastAsia"/>
          <w:sz w:val="32"/>
          <w:szCs w:val="32"/>
          <w:lang w:val="zh-CN"/>
        </w:rPr>
        <w:t>；公务接待费</w:t>
      </w:r>
      <w:r w:rsidRPr="00D10DF1">
        <w:rPr>
          <w:rFonts w:ascii="仿宋_GB2312" w:eastAsia="仿宋_GB2312" w:hint="eastAsia"/>
          <w:sz w:val="32"/>
          <w:szCs w:val="32"/>
        </w:rPr>
        <w:t>全年</w:t>
      </w:r>
      <w:r w:rsidRPr="00D10DF1">
        <w:rPr>
          <w:rFonts w:ascii="仿宋_GB2312" w:eastAsia="仿宋_GB2312" w:hint="eastAsia"/>
          <w:sz w:val="32"/>
          <w:szCs w:val="32"/>
          <w:lang w:val="zh-CN"/>
        </w:rPr>
        <w:t>预算数0.00万元，决算数0.00万元，预决算差异率0.00%，主要原因是：</w:t>
      </w:r>
      <w:r w:rsidR="00BC6A66" w:rsidRPr="00D10DF1">
        <w:rPr>
          <w:rFonts w:ascii="仿宋_GB2312" w:eastAsia="仿宋_GB2312" w:hint="eastAsia"/>
          <w:sz w:val="32"/>
          <w:szCs w:val="32"/>
          <w:lang w:val="zh-CN"/>
        </w:rPr>
        <w:t>本年我单位无此经费</w:t>
      </w:r>
      <w:r w:rsidRPr="00D10DF1">
        <w:rPr>
          <w:rFonts w:ascii="仿宋_GB2312" w:eastAsia="仿宋_GB2312" w:hint="eastAsia"/>
          <w:sz w:val="32"/>
          <w:szCs w:val="32"/>
          <w:lang w:val="zh-CN"/>
        </w:rPr>
        <w:t>。</w:t>
      </w:r>
    </w:p>
    <w:p w14:paraId="14115B6D" w14:textId="77777777" w:rsidR="00B15566" w:rsidRPr="00D10DF1"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sidRPr="00D10DF1">
        <w:rPr>
          <w:rFonts w:ascii="黑体" w:eastAsia="黑体" w:hAnsi="黑体" w:cs="宋体" w:hint="eastAsia"/>
          <w:bCs/>
          <w:kern w:val="0"/>
          <w:sz w:val="32"/>
          <w:szCs w:val="32"/>
        </w:rPr>
        <w:t>八、政府性基金预算财政拨款收入支出决算情况说明</w:t>
      </w:r>
      <w:bookmarkEnd w:id="18"/>
      <w:bookmarkEnd w:id="19"/>
    </w:p>
    <w:p w14:paraId="394BB363" w14:textId="77777777" w:rsidR="00B15566" w:rsidRPr="00D10DF1" w:rsidRDefault="00000000">
      <w:pPr>
        <w:ind w:firstLineChars="200" w:firstLine="640"/>
        <w:jc w:val="left"/>
        <w:rPr>
          <w:rFonts w:ascii="仿宋_GB2312" w:eastAsia="仿宋_GB2312"/>
          <w:sz w:val="32"/>
          <w:szCs w:val="32"/>
        </w:rPr>
      </w:pPr>
      <w:r w:rsidRPr="00D10DF1">
        <w:rPr>
          <w:rFonts w:ascii="仿宋_GB2312" w:eastAsia="仿宋_GB2312" w:hint="eastAsia"/>
          <w:sz w:val="32"/>
          <w:szCs w:val="32"/>
        </w:rPr>
        <w:t>我单位本年度无政府性基金预算财政拨款收入、支出及结转和结余，政府性基金预算财政拨款收入支出决算表为空表。</w:t>
      </w:r>
    </w:p>
    <w:p w14:paraId="54A19DDA" w14:textId="77777777" w:rsidR="00B15566" w:rsidRPr="00D10DF1" w:rsidRDefault="00000000">
      <w:pPr>
        <w:ind w:firstLineChars="200" w:firstLine="640"/>
        <w:jc w:val="left"/>
        <w:outlineLvl w:val="1"/>
        <w:rPr>
          <w:rFonts w:ascii="黑体" w:eastAsia="黑体" w:hAnsi="黑体" w:cs="宋体" w:hint="eastAsia"/>
          <w:bCs/>
          <w:kern w:val="0"/>
          <w:sz w:val="32"/>
          <w:szCs w:val="32"/>
        </w:rPr>
      </w:pPr>
      <w:r w:rsidRPr="00D10DF1">
        <w:rPr>
          <w:rFonts w:ascii="黑体" w:eastAsia="黑体" w:hAnsi="黑体" w:cs="宋体" w:hint="eastAsia"/>
          <w:bCs/>
          <w:kern w:val="0"/>
          <w:sz w:val="32"/>
          <w:szCs w:val="32"/>
        </w:rPr>
        <w:t>九、国有资本经营预算财政拨款收入支出决算情况说明</w:t>
      </w:r>
    </w:p>
    <w:p w14:paraId="23425F85" w14:textId="77777777" w:rsidR="00B15566" w:rsidRPr="00D10DF1" w:rsidRDefault="00000000">
      <w:pPr>
        <w:ind w:firstLineChars="200" w:firstLine="640"/>
        <w:jc w:val="left"/>
        <w:rPr>
          <w:rFonts w:ascii="仿宋_GB2312" w:eastAsia="仿宋_GB2312"/>
          <w:sz w:val="32"/>
          <w:szCs w:val="32"/>
        </w:rPr>
      </w:pPr>
      <w:r w:rsidRPr="00D10DF1">
        <w:rPr>
          <w:rFonts w:ascii="仿宋_GB2312" w:eastAsia="仿宋_GB2312" w:hint="eastAsia"/>
          <w:sz w:val="32"/>
          <w:szCs w:val="32"/>
        </w:rPr>
        <w:t>我单位本年度无国有资本经营预算财政拨款收入、支出及结转和结余，国有资本经营预算财政拨款收入支出决算表为空表。</w:t>
      </w:r>
    </w:p>
    <w:p w14:paraId="7B02094C" w14:textId="77777777" w:rsidR="00B15566" w:rsidRPr="00D10DF1"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sidRPr="00D10DF1">
        <w:rPr>
          <w:rFonts w:ascii="黑体" w:eastAsia="黑体" w:hAnsi="黑体" w:cs="宋体" w:hint="eastAsia"/>
          <w:bCs/>
          <w:kern w:val="0"/>
          <w:sz w:val="32"/>
          <w:szCs w:val="32"/>
        </w:rPr>
        <w:t>十、其他重要事项的情况说明</w:t>
      </w:r>
      <w:bookmarkEnd w:id="20"/>
      <w:bookmarkEnd w:id="21"/>
    </w:p>
    <w:p w14:paraId="182B8FDD" w14:textId="77777777" w:rsidR="00B15566" w:rsidRPr="00D10DF1" w:rsidRDefault="00000000">
      <w:pPr>
        <w:ind w:firstLineChars="200" w:firstLine="640"/>
        <w:jc w:val="left"/>
        <w:outlineLvl w:val="2"/>
        <w:rPr>
          <w:rFonts w:ascii="黑体" w:eastAsia="黑体" w:hAnsi="黑体" w:hint="eastAsia"/>
          <w:sz w:val="32"/>
          <w:szCs w:val="32"/>
        </w:rPr>
      </w:pPr>
      <w:bookmarkStart w:id="22" w:name="_Toc14519"/>
      <w:bookmarkStart w:id="23" w:name="_Toc13105"/>
      <w:r w:rsidRPr="00D10DF1">
        <w:rPr>
          <w:rFonts w:ascii="黑体" w:eastAsia="黑体" w:hAnsi="黑体" w:hint="eastAsia"/>
          <w:sz w:val="32"/>
          <w:szCs w:val="32"/>
        </w:rPr>
        <w:t>（一）机关运行经费支出情况</w:t>
      </w:r>
      <w:bookmarkEnd w:id="22"/>
      <w:bookmarkEnd w:id="23"/>
    </w:p>
    <w:p w14:paraId="5A3AD073" w14:textId="74EADCF4" w:rsidR="00B15566" w:rsidRPr="00D10DF1"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sidRPr="00D10DF1">
        <w:rPr>
          <w:rFonts w:ascii="仿宋_GB2312" w:eastAsia="仿宋_GB2312" w:hAnsi="仿宋_GB2312" w:cs="仿宋_GB2312" w:hint="eastAsia"/>
          <w:sz w:val="32"/>
          <w:szCs w:val="32"/>
          <w:lang w:val="zh-CN"/>
        </w:rPr>
        <w:t>2023年度</w:t>
      </w:r>
      <w:r w:rsidRPr="00D10DF1">
        <w:rPr>
          <w:rFonts w:ascii="仿宋_GB2312" w:eastAsia="仿宋_GB2312" w:hAnsi="仿宋_GB2312" w:cs="仿宋_GB2312" w:hint="eastAsia"/>
          <w:sz w:val="32"/>
          <w:szCs w:val="32"/>
        </w:rPr>
        <w:t>乌鲁木齐市第58小学（事业单位）公用经费支出18.76万元，</w:t>
      </w:r>
      <w:r w:rsidRPr="00D10DF1">
        <w:rPr>
          <w:rFonts w:ascii="仿宋_GB2312" w:eastAsia="仿宋_GB2312" w:hAnsi="仿宋_GB2312" w:cs="仿宋_GB2312" w:hint="eastAsia"/>
          <w:sz w:val="32"/>
          <w:szCs w:val="32"/>
          <w:lang w:val="zh-CN"/>
        </w:rPr>
        <w:t>比上年减少106.34万元，下降85.00%，主要原因是：</w:t>
      </w:r>
      <w:r w:rsidR="00BC6A66" w:rsidRPr="00D10DF1">
        <w:rPr>
          <w:rFonts w:ascii="仿宋_GB2312" w:eastAsia="仿宋_GB2312" w:hAnsi="仿宋_GB2312" w:cs="仿宋_GB2312" w:hint="eastAsia"/>
          <w:sz w:val="32"/>
          <w:szCs w:val="32"/>
          <w:lang w:val="zh-CN"/>
        </w:rPr>
        <w:t>本年</w:t>
      </w:r>
      <w:r w:rsidR="00BC6A66" w:rsidRPr="00D10DF1">
        <w:rPr>
          <w:rFonts w:ascii="仿宋_GB2312" w:eastAsia="仿宋_GB2312" w:hint="eastAsia"/>
          <w:sz w:val="32"/>
          <w:szCs w:val="32"/>
        </w:rPr>
        <w:t>取暖费、劳务费、工会经费等公用经费减少</w:t>
      </w:r>
      <w:r w:rsidRPr="00D10DF1">
        <w:rPr>
          <w:rFonts w:ascii="仿宋_GB2312" w:eastAsia="仿宋_GB2312" w:hAnsi="仿宋_GB2312" w:cs="仿宋_GB2312" w:hint="eastAsia"/>
          <w:sz w:val="32"/>
          <w:szCs w:val="32"/>
          <w:lang w:val="zh-CN"/>
        </w:rPr>
        <w:t>。</w:t>
      </w:r>
    </w:p>
    <w:p w14:paraId="60A287EC" w14:textId="77777777" w:rsidR="00B15566" w:rsidRPr="00D10DF1" w:rsidRDefault="00000000">
      <w:pPr>
        <w:ind w:firstLineChars="200" w:firstLine="640"/>
        <w:jc w:val="left"/>
        <w:rPr>
          <w:rFonts w:eastAsia="黑体"/>
          <w:sz w:val="32"/>
          <w:szCs w:val="30"/>
          <w:lang w:val="zh-CN"/>
        </w:rPr>
      </w:pPr>
      <w:r w:rsidRPr="00D10DF1">
        <w:rPr>
          <w:rFonts w:eastAsia="黑体" w:hint="eastAsia"/>
          <w:sz w:val="32"/>
          <w:szCs w:val="30"/>
          <w:lang w:val="zh-CN"/>
        </w:rPr>
        <w:t>（二）政府采购情况</w:t>
      </w:r>
      <w:bookmarkEnd w:id="24"/>
      <w:bookmarkEnd w:id="25"/>
    </w:p>
    <w:p w14:paraId="56454B0A" w14:textId="77777777" w:rsidR="00B15566" w:rsidRPr="00D10DF1" w:rsidRDefault="00000000">
      <w:pPr>
        <w:ind w:firstLineChars="200" w:firstLine="640"/>
        <w:jc w:val="left"/>
        <w:rPr>
          <w:rFonts w:ascii="仿宋_GB2312" w:eastAsia="仿宋_GB2312" w:hAnsi="仿宋_GB2312" w:cs="仿宋_GB2312" w:hint="eastAsia"/>
          <w:sz w:val="32"/>
          <w:szCs w:val="32"/>
          <w:lang w:val="zh-CN"/>
        </w:rPr>
      </w:pPr>
      <w:r w:rsidRPr="00D10DF1">
        <w:rPr>
          <w:rFonts w:ascii="仿宋_GB2312" w:eastAsia="仿宋_GB2312" w:hAnsi="仿宋_GB2312" w:cs="仿宋_GB2312" w:hint="eastAsia"/>
          <w:sz w:val="32"/>
          <w:szCs w:val="32"/>
          <w:lang w:val="zh-CN"/>
        </w:rPr>
        <w:lastRenderedPageBreak/>
        <w:t>2023年度政府采购支出总额0.00万元，其中：政府采购货物支出0.00万元、政府采购工程支出0.00万元、政府采购服务支出0.00万元。</w:t>
      </w:r>
    </w:p>
    <w:p w14:paraId="3B5CA476" w14:textId="77777777" w:rsidR="00B15566" w:rsidRPr="00D10DF1" w:rsidRDefault="00000000">
      <w:pPr>
        <w:ind w:firstLineChars="200" w:firstLine="640"/>
        <w:jc w:val="left"/>
        <w:rPr>
          <w:rFonts w:ascii="仿宋_GB2312" w:eastAsia="仿宋_GB2312" w:hAnsi="仿宋_GB2312" w:cs="仿宋_GB2312" w:hint="eastAsia"/>
          <w:sz w:val="32"/>
          <w:szCs w:val="32"/>
        </w:rPr>
      </w:pPr>
      <w:r w:rsidRPr="00D10DF1">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sidRPr="00D10DF1">
        <w:rPr>
          <w:rFonts w:ascii="仿宋_GB2312" w:eastAsia="仿宋_GB2312" w:hAnsi="仿宋_GB2312" w:cs="仿宋_GB2312" w:hint="eastAsia"/>
          <w:sz w:val="32"/>
          <w:szCs w:val="32"/>
        </w:rPr>
        <w:t>。</w:t>
      </w:r>
    </w:p>
    <w:p w14:paraId="6C1E16EF" w14:textId="77777777" w:rsidR="00B15566" w:rsidRPr="00D10DF1" w:rsidRDefault="00000000">
      <w:pPr>
        <w:ind w:firstLineChars="200" w:firstLine="640"/>
        <w:jc w:val="left"/>
        <w:rPr>
          <w:rFonts w:eastAsia="黑体"/>
          <w:sz w:val="32"/>
          <w:szCs w:val="30"/>
          <w:lang w:val="zh-CN"/>
        </w:rPr>
      </w:pPr>
      <w:bookmarkStart w:id="26" w:name="_Toc4591"/>
      <w:bookmarkStart w:id="27" w:name="_Toc8391"/>
      <w:r w:rsidRPr="00D10DF1">
        <w:rPr>
          <w:rFonts w:eastAsia="黑体" w:hint="eastAsia"/>
          <w:sz w:val="32"/>
          <w:szCs w:val="30"/>
          <w:lang w:val="zh-CN"/>
        </w:rPr>
        <w:t>（三）国有资产占用情况说明</w:t>
      </w:r>
      <w:bookmarkEnd w:id="26"/>
      <w:bookmarkEnd w:id="27"/>
    </w:p>
    <w:p w14:paraId="5962C762" w14:textId="4C097FCD" w:rsidR="00B15566" w:rsidRPr="00D10DF1" w:rsidRDefault="00000000">
      <w:pPr>
        <w:ind w:firstLineChars="200" w:firstLine="640"/>
        <w:jc w:val="left"/>
        <w:rPr>
          <w:rFonts w:ascii="仿宋_GB2312" w:eastAsia="仿宋_GB2312" w:hAnsi="仿宋_GB2312" w:cs="仿宋_GB2312" w:hint="eastAsia"/>
          <w:sz w:val="32"/>
          <w:szCs w:val="32"/>
          <w:lang w:val="zh-CN"/>
        </w:rPr>
      </w:pPr>
      <w:r w:rsidRPr="00D10DF1">
        <w:rPr>
          <w:rFonts w:ascii="仿宋_GB2312" w:eastAsia="仿宋_GB2312" w:hAnsi="仿宋_GB2312" w:cs="仿宋_GB2312" w:hint="eastAsia"/>
          <w:sz w:val="32"/>
          <w:szCs w:val="32"/>
        </w:rPr>
        <w:t>截至2023</w:t>
      </w:r>
      <w:r w:rsidRPr="00D10DF1">
        <w:rPr>
          <w:rFonts w:ascii="仿宋_GB2312" w:eastAsia="仿宋_GB2312" w:hAnsi="仿宋_GB2312" w:cs="仿宋_GB2312" w:hint="eastAsia"/>
          <w:sz w:val="32"/>
          <w:szCs w:val="32"/>
          <w:lang w:val="zh-CN"/>
        </w:rPr>
        <w:t>年</w:t>
      </w:r>
      <w:r w:rsidRPr="00D10DF1">
        <w:rPr>
          <w:rFonts w:ascii="仿宋_GB2312" w:eastAsia="仿宋_GB2312" w:hAnsi="仿宋_GB2312" w:cs="仿宋_GB2312" w:hint="eastAsia"/>
          <w:sz w:val="32"/>
          <w:szCs w:val="32"/>
        </w:rPr>
        <w:t>12月31日</w:t>
      </w:r>
      <w:r w:rsidRPr="00D10DF1">
        <w:rPr>
          <w:rFonts w:ascii="仿宋_GB2312" w:eastAsia="仿宋_GB2312" w:hAnsi="仿宋_GB2312" w:cs="仿宋_GB2312" w:hint="eastAsia"/>
          <w:sz w:val="32"/>
          <w:szCs w:val="32"/>
          <w:lang w:val="zh-CN"/>
        </w:rPr>
        <w:t>，</w:t>
      </w:r>
      <w:r w:rsidRPr="00D10DF1">
        <w:rPr>
          <w:rFonts w:ascii="仿宋_GB2312" w:eastAsia="仿宋_GB2312" w:hAnsi="仿宋_GB2312" w:cs="仿宋_GB2312" w:hint="eastAsia"/>
          <w:sz w:val="32"/>
          <w:szCs w:val="32"/>
        </w:rPr>
        <w:t>固定资产原值</w:t>
      </w:r>
      <w:r w:rsidRPr="00D10DF1">
        <w:rPr>
          <w:rFonts w:ascii="仿宋_GB2312" w:eastAsia="仿宋_GB2312" w:hAnsi="仿宋_GB2312" w:cs="仿宋_GB2312" w:hint="eastAsia"/>
          <w:sz w:val="32"/>
          <w:szCs w:val="32"/>
          <w:lang w:val="zh-CN"/>
        </w:rPr>
        <w:t>949.96</w:t>
      </w:r>
      <w:r w:rsidRPr="00D10DF1">
        <w:rPr>
          <w:rFonts w:ascii="仿宋_GB2312" w:eastAsia="仿宋_GB2312" w:hAnsi="仿宋_GB2312" w:cs="仿宋_GB2312" w:hint="eastAsia"/>
          <w:sz w:val="32"/>
          <w:szCs w:val="32"/>
        </w:rPr>
        <w:t>万元，房</w:t>
      </w:r>
      <w:r w:rsidRPr="00D10DF1">
        <w:rPr>
          <w:rFonts w:ascii="仿宋_GB2312" w:eastAsia="仿宋_GB2312" w:hAnsi="仿宋_GB2312" w:cs="仿宋_GB2312" w:hint="eastAsia"/>
          <w:sz w:val="32"/>
          <w:szCs w:val="32"/>
          <w:lang w:val="zh-CN"/>
        </w:rPr>
        <w:t>屋2,918.08平方米，价值635.82万元。车辆1辆，价值3.73万元，其中：副部（省）级及以上领导用车0辆、主要</w:t>
      </w:r>
      <w:r w:rsidRPr="00D10DF1">
        <w:rPr>
          <w:rFonts w:ascii="仿宋_GB2312" w:eastAsia="仿宋_GB2312" w:hAnsi="仿宋_GB2312" w:cs="仿宋_GB2312" w:hint="eastAsia"/>
          <w:sz w:val="32"/>
          <w:szCs w:val="32"/>
        </w:rPr>
        <w:t>负责人</w:t>
      </w:r>
      <w:r w:rsidRPr="00D10DF1">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sidRPr="00D10DF1">
        <w:rPr>
          <w:rFonts w:ascii="仿宋_GB2312" w:eastAsia="仿宋_GB2312" w:hAnsi="仿宋_GB2312" w:cs="仿宋_GB2312" w:hint="eastAsia"/>
          <w:sz w:val="32"/>
          <w:szCs w:val="32"/>
        </w:rPr>
        <w:t>服务</w:t>
      </w:r>
      <w:r w:rsidRPr="00D10DF1">
        <w:rPr>
          <w:rFonts w:ascii="仿宋_GB2312" w:eastAsia="仿宋_GB2312" w:hAnsi="仿宋_GB2312" w:cs="仿宋_GB2312" w:hint="eastAsia"/>
          <w:sz w:val="32"/>
          <w:szCs w:val="32"/>
          <w:lang w:val="zh-CN"/>
        </w:rPr>
        <w:t>用车0辆、其他用车1辆，其他用车主要是：</w:t>
      </w:r>
      <w:r w:rsidR="00BC6A66" w:rsidRPr="00D10DF1">
        <w:rPr>
          <w:rFonts w:ascii="仿宋_GB2312" w:eastAsia="仿宋_GB2312" w:hAnsi="仿宋_GB2312" w:cs="仿宋_GB2312" w:hint="eastAsia"/>
          <w:sz w:val="32"/>
          <w:szCs w:val="32"/>
          <w:lang w:val="zh-CN"/>
        </w:rPr>
        <w:t>业务用车</w:t>
      </w:r>
      <w:r w:rsidRPr="00D10DF1">
        <w:rPr>
          <w:rFonts w:ascii="仿宋_GB2312" w:eastAsia="仿宋_GB2312" w:hAnsi="仿宋_GB2312" w:cs="仿宋_GB2312" w:hint="eastAsia"/>
          <w:sz w:val="32"/>
          <w:szCs w:val="32"/>
          <w:lang w:val="zh-CN"/>
        </w:rPr>
        <w:t>；单价100万元（含）以上设备（不含车辆）0</w:t>
      </w:r>
      <w:r w:rsidRPr="00D10DF1">
        <w:rPr>
          <w:rFonts w:ascii="仿宋_GB2312" w:eastAsia="仿宋_GB2312" w:hAnsi="仿宋_GB2312" w:cs="仿宋_GB2312" w:hint="eastAsia"/>
          <w:sz w:val="32"/>
          <w:szCs w:val="32"/>
        </w:rPr>
        <w:t>台（</w:t>
      </w:r>
      <w:r w:rsidRPr="00D10DF1">
        <w:rPr>
          <w:rFonts w:ascii="仿宋_GB2312" w:eastAsia="仿宋_GB2312" w:hAnsi="仿宋_GB2312" w:cs="仿宋_GB2312" w:hint="eastAsia"/>
          <w:sz w:val="32"/>
          <w:szCs w:val="32"/>
          <w:lang w:val="zh-CN"/>
        </w:rPr>
        <w:t>套）。</w:t>
      </w:r>
    </w:p>
    <w:p w14:paraId="3D87DE7B" w14:textId="77777777" w:rsidR="00B15566" w:rsidRPr="00D10DF1"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sidRPr="00D10DF1">
        <w:rPr>
          <w:rFonts w:ascii="黑体" w:eastAsia="黑体" w:hAnsi="黑体" w:cs="宋体" w:hint="eastAsia"/>
          <w:bCs/>
          <w:kern w:val="0"/>
          <w:sz w:val="32"/>
          <w:szCs w:val="32"/>
        </w:rPr>
        <w:t>十一、预算绩效的情况说明</w:t>
      </w:r>
      <w:bookmarkEnd w:id="28"/>
      <w:bookmarkEnd w:id="29"/>
    </w:p>
    <w:p w14:paraId="206EF365" w14:textId="59816872" w:rsidR="00B15566" w:rsidRPr="00D10DF1" w:rsidRDefault="00000000">
      <w:pPr>
        <w:ind w:firstLineChars="200" w:firstLine="640"/>
        <w:jc w:val="left"/>
        <w:rPr>
          <w:rFonts w:ascii="仿宋_GB2312" w:eastAsia="仿宋_GB2312"/>
          <w:sz w:val="32"/>
          <w:szCs w:val="32"/>
        </w:rPr>
      </w:pPr>
      <w:r w:rsidRPr="00D10DF1">
        <w:rPr>
          <w:rFonts w:ascii="仿宋_GB2312" w:eastAsia="仿宋_GB2312" w:hint="eastAsia"/>
          <w:sz w:val="32"/>
          <w:szCs w:val="32"/>
        </w:rPr>
        <w:t>根据预算绩效管理要求，我单位2023年度</w:t>
      </w:r>
      <w:r w:rsidRPr="00D10DF1">
        <w:rPr>
          <w:rFonts w:ascii="仿宋_GB2312" w:eastAsia="仿宋_GB2312" w:hAnsi="仿宋_GB2312" w:cs="仿宋_GB2312" w:hint="eastAsia"/>
          <w:kern w:val="0"/>
          <w:sz w:val="32"/>
          <w:szCs w:val="32"/>
        </w:rPr>
        <w:t>预算绩效管理整体支出绩效自评表</w:t>
      </w:r>
      <w:r w:rsidRPr="00D10DF1">
        <w:rPr>
          <w:rFonts w:ascii="仿宋_GB2312" w:eastAsia="仿宋_GB2312" w:hint="eastAsia"/>
          <w:sz w:val="32"/>
          <w:szCs w:val="32"/>
        </w:rPr>
        <w:t>1</w:t>
      </w:r>
      <w:r w:rsidRPr="00D10DF1">
        <w:rPr>
          <w:rFonts w:ascii="仿宋_GB2312" w:eastAsia="仿宋_GB2312" w:hAnsi="仿宋_GB2312" w:cs="仿宋_GB2312" w:hint="eastAsia"/>
          <w:kern w:val="0"/>
          <w:sz w:val="32"/>
          <w:szCs w:val="32"/>
        </w:rPr>
        <w:t>个，全年</w:t>
      </w:r>
      <w:r w:rsidRPr="00D10DF1">
        <w:rPr>
          <w:rFonts w:ascii="仿宋_GB2312" w:eastAsia="仿宋_GB2312" w:hint="eastAsia"/>
          <w:sz w:val="32"/>
          <w:szCs w:val="32"/>
        </w:rPr>
        <w:t>预算总额</w:t>
      </w:r>
      <w:r w:rsidR="00BC6A66" w:rsidRPr="00D10DF1">
        <w:rPr>
          <w:rFonts w:ascii="仿宋_GB2312" w:eastAsia="仿宋_GB2312"/>
          <w:sz w:val="32"/>
          <w:szCs w:val="32"/>
        </w:rPr>
        <w:t>653.34</w:t>
      </w:r>
      <w:r w:rsidRPr="00D10DF1">
        <w:rPr>
          <w:rFonts w:ascii="仿宋_GB2312" w:eastAsia="仿宋_GB2312" w:hint="eastAsia"/>
          <w:sz w:val="32"/>
          <w:szCs w:val="32"/>
        </w:rPr>
        <w:t>万元，实际执行总额</w:t>
      </w:r>
      <w:r w:rsidR="00BC6A66" w:rsidRPr="00D10DF1">
        <w:rPr>
          <w:rFonts w:ascii="仿宋_GB2312" w:eastAsia="仿宋_GB2312"/>
          <w:sz w:val="32"/>
          <w:szCs w:val="32"/>
        </w:rPr>
        <w:t>633.41</w:t>
      </w:r>
      <w:r w:rsidRPr="00D10DF1">
        <w:rPr>
          <w:rFonts w:ascii="仿宋_GB2312" w:eastAsia="仿宋_GB2312" w:hint="eastAsia"/>
          <w:sz w:val="32"/>
          <w:szCs w:val="32"/>
        </w:rPr>
        <w:t>万元</w:t>
      </w:r>
      <w:r w:rsidRPr="00D10DF1">
        <w:rPr>
          <w:rFonts w:ascii="仿宋_GB2312" w:eastAsia="仿宋_GB2312" w:hAnsi="仿宋_GB2312" w:cs="仿宋_GB2312" w:hint="eastAsia"/>
          <w:kern w:val="0"/>
          <w:sz w:val="32"/>
          <w:szCs w:val="32"/>
        </w:rPr>
        <w:t>；</w:t>
      </w:r>
      <w:r w:rsidRPr="00D10DF1">
        <w:rPr>
          <w:rFonts w:ascii="仿宋_GB2312" w:eastAsia="仿宋_GB2312" w:hint="eastAsia"/>
          <w:sz w:val="32"/>
          <w:szCs w:val="32"/>
        </w:rPr>
        <w:t>预算绩效评价项目</w:t>
      </w:r>
      <w:r w:rsidR="00BC6A66" w:rsidRPr="00D10DF1">
        <w:rPr>
          <w:rFonts w:ascii="仿宋_GB2312" w:eastAsia="仿宋_GB2312" w:hint="eastAsia"/>
          <w:sz w:val="32"/>
          <w:szCs w:val="32"/>
        </w:rPr>
        <w:t>3</w:t>
      </w:r>
      <w:r w:rsidRPr="00D10DF1">
        <w:rPr>
          <w:rFonts w:ascii="仿宋_GB2312" w:eastAsia="仿宋_GB2312" w:hint="eastAsia"/>
          <w:sz w:val="32"/>
          <w:szCs w:val="32"/>
        </w:rPr>
        <w:t>个，全年预算数</w:t>
      </w:r>
      <w:r w:rsidR="00BC6A66" w:rsidRPr="00D10DF1">
        <w:rPr>
          <w:rFonts w:ascii="仿宋_GB2312" w:eastAsia="仿宋_GB2312"/>
          <w:sz w:val="32"/>
          <w:szCs w:val="32"/>
        </w:rPr>
        <w:t>67.81</w:t>
      </w:r>
      <w:r w:rsidRPr="00D10DF1">
        <w:rPr>
          <w:rFonts w:ascii="仿宋_GB2312" w:eastAsia="仿宋_GB2312" w:hint="eastAsia"/>
          <w:sz w:val="32"/>
          <w:szCs w:val="32"/>
        </w:rPr>
        <w:t>万元，全年执行数</w:t>
      </w:r>
      <w:r w:rsidR="00BC6A66" w:rsidRPr="00D10DF1">
        <w:rPr>
          <w:rFonts w:ascii="仿宋_GB2312" w:eastAsia="仿宋_GB2312"/>
          <w:sz w:val="32"/>
          <w:szCs w:val="32"/>
        </w:rPr>
        <w:t>67.81</w:t>
      </w:r>
      <w:r w:rsidRPr="00D10DF1">
        <w:rPr>
          <w:rFonts w:ascii="仿宋_GB2312" w:eastAsia="仿宋_GB2312" w:hint="eastAsia"/>
          <w:sz w:val="32"/>
          <w:szCs w:val="32"/>
        </w:rPr>
        <w:t>万元。预算绩效管理取得的成效：</w:t>
      </w:r>
      <w:r w:rsidR="00BC6A66" w:rsidRPr="00D10DF1">
        <w:rPr>
          <w:rFonts w:ascii="仿宋_GB2312" w:eastAsia="仿宋_GB2312" w:hint="eastAsia"/>
          <w:sz w:val="32"/>
          <w:szCs w:val="32"/>
        </w:rPr>
        <w:t>一是制定明确清晰的工作目标和指标，更好的开展业务工作；二是加强绩效的监控、评估，确保绩效管理运营的顺畅和高效。发现的问题及原因：一是部分业务人员</w:t>
      </w:r>
      <w:r w:rsidR="00BC6A66" w:rsidRPr="00D10DF1">
        <w:rPr>
          <w:rFonts w:ascii="仿宋_GB2312" w:eastAsia="仿宋_GB2312" w:hint="eastAsia"/>
          <w:sz w:val="32"/>
          <w:szCs w:val="32"/>
        </w:rPr>
        <w:lastRenderedPageBreak/>
        <w:t>绩效管理意识有待增强，未能全面深入认识理解绩效管理工作的意义。绩效管理经验不足，预算绩效管理工作有待进一步落实</w:t>
      </w:r>
      <w:r w:rsidR="00472266">
        <w:rPr>
          <w:rFonts w:ascii="仿宋_GB2312" w:eastAsia="仿宋_GB2312" w:hint="eastAsia"/>
          <w:sz w:val="32"/>
          <w:szCs w:val="32"/>
        </w:rPr>
        <w:t>；</w:t>
      </w:r>
      <w:r w:rsidR="00BC6A66" w:rsidRPr="00D10DF1">
        <w:rPr>
          <w:rFonts w:ascii="仿宋_GB2312" w:eastAsia="仿宋_GB2312" w:hint="eastAsia"/>
          <w:sz w:val="32"/>
          <w:szCs w:val="32"/>
        </w:rPr>
        <w:t>二是绩效指标的明确性、可衡量性、相关性还需进一步提升。预算精细化管理还需完善，预算编制管理水平仍有进一步提升的空间。下一步改进措施：一是继续完善预算绩效管理相关工作制度，建立全过程预算绩效管理链条，有效贯彻落实全面实施绩效管理的精神；二是继续完善绩效指标，提高整体绩效目标质量。提升预算精细化管理水平</w:t>
      </w:r>
      <w:r w:rsidRPr="00D10DF1">
        <w:rPr>
          <w:rFonts w:ascii="仿宋_GB2312" w:eastAsia="仿宋_GB2312" w:hint="eastAsia"/>
          <w:sz w:val="32"/>
          <w:szCs w:val="32"/>
        </w:rPr>
        <w:t>。具体项目自评情况附绩效自评表及自评报告。</w:t>
      </w:r>
    </w:p>
    <w:p w14:paraId="6E677C17" w14:textId="11FBD296" w:rsidR="00BC6A66" w:rsidRPr="00D10DF1" w:rsidRDefault="00BC6A66" w:rsidP="00BC6A66">
      <w:pPr>
        <w:jc w:val="center"/>
        <w:rPr>
          <w:rFonts w:ascii="宋体" w:hAnsi="宋体" w:cs="宋体" w:hint="eastAsia"/>
          <w:b/>
          <w:bCs/>
          <w:kern w:val="0"/>
          <w:sz w:val="28"/>
          <w:szCs w:val="28"/>
        </w:rPr>
      </w:pPr>
      <w:bookmarkStart w:id="30" w:name="_Hlk174962300"/>
      <w:r w:rsidRPr="00D10DF1">
        <w:rPr>
          <w:rFonts w:ascii="宋体" w:hAnsi="宋体" w:cs="宋体" w:hint="eastAsia"/>
          <w:b/>
          <w:bCs/>
          <w:kern w:val="0"/>
          <w:sz w:val="28"/>
          <w:szCs w:val="28"/>
        </w:rPr>
        <w:t>部门（单位）整体支出绩效目标自评表</w:t>
      </w:r>
    </w:p>
    <w:p w14:paraId="13106A1B" w14:textId="77777777" w:rsidR="00BC6A66" w:rsidRPr="00D10DF1" w:rsidRDefault="00BC6A66" w:rsidP="00BC6A66">
      <w:pPr>
        <w:jc w:val="center"/>
        <w:rPr>
          <w:rFonts w:ascii="宋体" w:hAnsi="宋体" w:cs="宋体" w:hint="eastAsia"/>
          <w:b/>
          <w:bCs/>
          <w:kern w:val="0"/>
          <w:sz w:val="18"/>
          <w:szCs w:val="18"/>
        </w:rPr>
      </w:pPr>
      <w:r w:rsidRPr="00D10DF1">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BC6A66" w:rsidRPr="00D10DF1" w14:paraId="4A2FDEDB" w14:textId="77777777" w:rsidTr="00D10DF1">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C34913" w14:textId="77777777" w:rsidR="00BC6A66" w:rsidRPr="00D10DF1" w:rsidRDefault="00BC6A66" w:rsidP="00D22DDA">
            <w:pPr>
              <w:widowControl/>
              <w:jc w:val="center"/>
              <w:rPr>
                <w:rFonts w:ascii="宋体" w:hAnsi="宋体" w:cs="宋体" w:hint="eastAsia"/>
                <w:b/>
                <w:bCs/>
                <w:kern w:val="0"/>
                <w:sz w:val="18"/>
                <w:szCs w:val="18"/>
              </w:rPr>
            </w:pPr>
            <w:r w:rsidRPr="00D10DF1">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19D751BF" w14:textId="77777777" w:rsidR="00BC6A66" w:rsidRPr="00D10DF1" w:rsidRDefault="00BC6A66" w:rsidP="00D22DDA">
            <w:pPr>
              <w:jc w:val="center"/>
            </w:pPr>
            <w:r w:rsidRPr="00D10DF1">
              <w:rPr>
                <w:rFonts w:ascii="宋体" w:hAnsi="宋体"/>
                <w:sz w:val="18"/>
              </w:rPr>
              <w:t>第58小学</w:t>
            </w:r>
          </w:p>
        </w:tc>
        <w:tc>
          <w:tcPr>
            <w:tcW w:w="284" w:type="dxa"/>
            <w:tcBorders>
              <w:top w:val="nil"/>
              <w:left w:val="nil"/>
              <w:bottom w:val="nil"/>
              <w:right w:val="nil"/>
            </w:tcBorders>
            <w:shd w:val="clear" w:color="auto" w:fill="auto"/>
            <w:noWrap/>
            <w:vAlign w:val="center"/>
            <w:hideMark/>
          </w:tcPr>
          <w:p w14:paraId="7467B8F7" w14:textId="77777777" w:rsidR="00BC6A66" w:rsidRPr="00D10DF1" w:rsidRDefault="00BC6A66" w:rsidP="00D22DDA">
            <w:pPr>
              <w:widowControl/>
              <w:jc w:val="left"/>
              <w:rPr>
                <w:rFonts w:ascii="宋体" w:hAnsi="宋体" w:cs="宋体" w:hint="eastAsia"/>
                <w:b/>
                <w:bCs/>
                <w:kern w:val="0"/>
                <w:sz w:val="18"/>
                <w:szCs w:val="18"/>
              </w:rPr>
            </w:pPr>
          </w:p>
        </w:tc>
      </w:tr>
      <w:tr w:rsidR="00BC6A66" w:rsidRPr="00D10DF1" w14:paraId="65DB9569" w14:textId="77777777" w:rsidTr="00D10DF1">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854C9B" w14:textId="77777777" w:rsidR="00BC6A66" w:rsidRPr="00D10DF1" w:rsidRDefault="00BC6A66" w:rsidP="00D22DDA">
            <w:pPr>
              <w:widowControl/>
              <w:jc w:val="center"/>
              <w:rPr>
                <w:rFonts w:ascii="宋体" w:hAnsi="宋体" w:cs="宋体" w:hint="eastAsia"/>
                <w:b/>
                <w:bCs/>
                <w:kern w:val="0"/>
                <w:sz w:val="18"/>
                <w:szCs w:val="18"/>
              </w:rPr>
            </w:pPr>
            <w:r w:rsidRPr="00D10DF1">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79D89000" w14:textId="77777777" w:rsidR="00BC6A66" w:rsidRPr="00D10DF1" w:rsidRDefault="00BC6A66" w:rsidP="00D22DDA">
            <w:pPr>
              <w:widowControl/>
              <w:jc w:val="center"/>
              <w:rPr>
                <w:rFonts w:ascii="宋体" w:hAnsi="宋体" w:cs="宋体" w:hint="eastAsia"/>
                <w:b/>
                <w:bCs/>
                <w:kern w:val="0"/>
                <w:sz w:val="18"/>
                <w:szCs w:val="18"/>
              </w:rPr>
            </w:pPr>
            <w:r w:rsidRPr="00D10DF1">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04194AF6" w14:textId="77777777" w:rsidR="00BC6A66" w:rsidRPr="00D10DF1" w:rsidRDefault="00BC6A66" w:rsidP="00D22DDA">
            <w:pPr>
              <w:widowControl/>
              <w:jc w:val="center"/>
              <w:rPr>
                <w:rFonts w:ascii="宋体" w:hAnsi="宋体" w:cs="宋体" w:hint="eastAsia"/>
                <w:b/>
                <w:bCs/>
                <w:kern w:val="0"/>
                <w:sz w:val="18"/>
                <w:szCs w:val="18"/>
              </w:rPr>
            </w:pPr>
            <w:r w:rsidRPr="00D10DF1">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595D75B0" w14:textId="77777777" w:rsidR="00BC6A66" w:rsidRPr="00D10DF1" w:rsidRDefault="00BC6A66" w:rsidP="00D22DDA">
            <w:pPr>
              <w:widowControl/>
              <w:jc w:val="center"/>
              <w:rPr>
                <w:rFonts w:ascii="宋体" w:hAnsi="宋体" w:cs="宋体" w:hint="eastAsia"/>
                <w:b/>
                <w:bCs/>
                <w:kern w:val="0"/>
                <w:sz w:val="18"/>
                <w:szCs w:val="18"/>
              </w:rPr>
            </w:pPr>
            <w:r w:rsidRPr="00D10DF1">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7178D539" w14:textId="77777777" w:rsidR="00BC6A66" w:rsidRPr="00D10DF1" w:rsidRDefault="00BC6A66" w:rsidP="00D22DDA">
            <w:pPr>
              <w:widowControl/>
              <w:jc w:val="center"/>
              <w:rPr>
                <w:rFonts w:ascii="宋体" w:hAnsi="宋体" w:cs="宋体" w:hint="eastAsia"/>
                <w:b/>
                <w:bCs/>
                <w:kern w:val="0"/>
                <w:sz w:val="18"/>
                <w:szCs w:val="18"/>
              </w:rPr>
            </w:pPr>
            <w:r w:rsidRPr="00D10DF1">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4398E850" w14:textId="77777777" w:rsidR="00BC6A66" w:rsidRPr="00D10DF1" w:rsidRDefault="00BC6A66" w:rsidP="00D22DDA">
            <w:pPr>
              <w:widowControl/>
              <w:jc w:val="center"/>
              <w:rPr>
                <w:rFonts w:ascii="宋体" w:hAnsi="宋体" w:cs="宋体" w:hint="eastAsia"/>
                <w:b/>
                <w:bCs/>
                <w:kern w:val="0"/>
                <w:sz w:val="18"/>
                <w:szCs w:val="18"/>
              </w:rPr>
            </w:pPr>
            <w:r w:rsidRPr="00D10DF1">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5C152199" w14:textId="77777777" w:rsidR="00BC6A66" w:rsidRPr="00D10DF1" w:rsidRDefault="00BC6A66" w:rsidP="00D22DDA">
            <w:pPr>
              <w:widowControl/>
              <w:jc w:val="center"/>
              <w:rPr>
                <w:rFonts w:ascii="宋体" w:hAnsi="宋体" w:cs="宋体" w:hint="eastAsia"/>
                <w:b/>
                <w:bCs/>
                <w:kern w:val="0"/>
                <w:sz w:val="18"/>
                <w:szCs w:val="18"/>
              </w:rPr>
            </w:pPr>
            <w:r w:rsidRPr="00D10DF1">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31B6D0EF" w14:textId="77777777" w:rsidR="00BC6A66" w:rsidRPr="00D10DF1" w:rsidRDefault="00BC6A66" w:rsidP="00D22DDA">
            <w:pPr>
              <w:widowControl/>
              <w:jc w:val="center"/>
              <w:rPr>
                <w:rFonts w:ascii="宋体" w:hAnsi="宋体" w:cs="宋体" w:hint="eastAsia"/>
                <w:b/>
                <w:bCs/>
                <w:kern w:val="0"/>
                <w:sz w:val="18"/>
                <w:szCs w:val="18"/>
              </w:rPr>
            </w:pPr>
            <w:r w:rsidRPr="00D10DF1">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4D7A3F4F" w14:textId="77777777" w:rsidR="00BC6A66" w:rsidRPr="00D10DF1" w:rsidRDefault="00BC6A66" w:rsidP="00D22DDA">
            <w:pPr>
              <w:widowControl/>
              <w:jc w:val="center"/>
              <w:rPr>
                <w:rFonts w:ascii="宋体" w:hAnsi="宋体" w:cs="宋体" w:hint="eastAsia"/>
                <w:b/>
                <w:bCs/>
                <w:kern w:val="0"/>
                <w:sz w:val="18"/>
                <w:szCs w:val="18"/>
              </w:rPr>
            </w:pPr>
          </w:p>
        </w:tc>
      </w:tr>
      <w:tr w:rsidR="00BC6A66" w:rsidRPr="00D10DF1" w14:paraId="1FC73DC0" w14:textId="77777777" w:rsidTr="00D10DF1">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3FFC393" w14:textId="77777777" w:rsidR="00BC6A66" w:rsidRPr="00D10DF1" w:rsidRDefault="00BC6A66" w:rsidP="00D22DD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75FE9D7D" w14:textId="77777777" w:rsidR="00BC6A66" w:rsidRPr="00D10DF1" w:rsidRDefault="00BC6A66" w:rsidP="00D22DDA">
            <w:pPr>
              <w:widowControl/>
              <w:jc w:val="center"/>
              <w:rPr>
                <w:rFonts w:ascii="宋体" w:hAnsi="宋体" w:cs="宋体" w:hint="eastAsia"/>
                <w:b/>
                <w:bCs/>
                <w:kern w:val="0"/>
                <w:sz w:val="18"/>
                <w:szCs w:val="18"/>
              </w:rPr>
            </w:pPr>
            <w:r w:rsidRPr="00D10DF1">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43ECC25D" w14:textId="77777777" w:rsidR="00BC6A66" w:rsidRPr="00D10DF1" w:rsidRDefault="00BC6A66" w:rsidP="00D22DDA">
            <w:pPr>
              <w:jc w:val="center"/>
            </w:pPr>
            <w:r w:rsidRPr="00D10DF1">
              <w:rPr>
                <w:rFonts w:ascii="宋体" w:hAnsi="宋体"/>
                <w:sz w:val="18"/>
              </w:rPr>
              <w:t>716.78</w:t>
            </w:r>
          </w:p>
        </w:tc>
        <w:tc>
          <w:tcPr>
            <w:tcW w:w="1134" w:type="dxa"/>
            <w:tcBorders>
              <w:top w:val="nil"/>
              <w:left w:val="nil"/>
              <w:bottom w:val="single" w:sz="4" w:space="0" w:color="auto"/>
              <w:right w:val="single" w:sz="4" w:space="0" w:color="auto"/>
            </w:tcBorders>
            <w:shd w:val="clear" w:color="auto" w:fill="auto"/>
            <w:vAlign w:val="center"/>
          </w:tcPr>
          <w:p w14:paraId="6CE950A9" w14:textId="77777777" w:rsidR="00BC6A66" w:rsidRPr="00D10DF1" w:rsidRDefault="00BC6A66" w:rsidP="00D22DDA">
            <w:pPr>
              <w:jc w:val="center"/>
            </w:pPr>
            <w:r w:rsidRPr="00D10DF1">
              <w:rPr>
                <w:rFonts w:ascii="宋体" w:hAnsi="宋体"/>
                <w:sz w:val="18"/>
              </w:rPr>
              <w:t>653.34</w:t>
            </w:r>
          </w:p>
        </w:tc>
        <w:tc>
          <w:tcPr>
            <w:tcW w:w="2126" w:type="dxa"/>
            <w:tcBorders>
              <w:top w:val="nil"/>
              <w:left w:val="nil"/>
              <w:bottom w:val="single" w:sz="4" w:space="0" w:color="auto"/>
              <w:right w:val="single" w:sz="4" w:space="0" w:color="auto"/>
            </w:tcBorders>
            <w:shd w:val="clear" w:color="auto" w:fill="auto"/>
            <w:vAlign w:val="center"/>
          </w:tcPr>
          <w:p w14:paraId="4DC84C4B" w14:textId="77777777" w:rsidR="00BC6A66" w:rsidRPr="00D10DF1" w:rsidRDefault="00BC6A66" w:rsidP="00D22DDA">
            <w:pPr>
              <w:jc w:val="center"/>
            </w:pPr>
            <w:r w:rsidRPr="00D10DF1">
              <w:rPr>
                <w:rFonts w:ascii="宋体" w:hAnsi="宋体"/>
                <w:sz w:val="18"/>
              </w:rPr>
              <w:t>633.41</w:t>
            </w:r>
          </w:p>
        </w:tc>
        <w:tc>
          <w:tcPr>
            <w:tcW w:w="1004" w:type="dxa"/>
            <w:tcBorders>
              <w:top w:val="nil"/>
              <w:left w:val="nil"/>
              <w:bottom w:val="single" w:sz="4" w:space="0" w:color="auto"/>
              <w:right w:val="single" w:sz="4" w:space="0" w:color="auto"/>
            </w:tcBorders>
            <w:shd w:val="clear" w:color="auto" w:fill="auto"/>
            <w:vAlign w:val="center"/>
          </w:tcPr>
          <w:p w14:paraId="1823BE7A" w14:textId="77777777" w:rsidR="00BC6A66" w:rsidRPr="00D10DF1" w:rsidRDefault="00BC6A66" w:rsidP="00D22DDA">
            <w:pPr>
              <w:jc w:val="center"/>
            </w:pPr>
            <w:r w:rsidRPr="00D10DF1">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2E4F1102" w14:textId="77777777" w:rsidR="00BC6A66" w:rsidRPr="00D10DF1" w:rsidRDefault="00BC6A66" w:rsidP="00D22DDA">
            <w:pPr>
              <w:jc w:val="center"/>
            </w:pPr>
            <w:r w:rsidRPr="00D10DF1">
              <w:rPr>
                <w:rFonts w:ascii="宋体" w:hAnsi="宋体"/>
                <w:sz w:val="18"/>
              </w:rPr>
              <w:t>96.95%</w:t>
            </w:r>
          </w:p>
        </w:tc>
        <w:tc>
          <w:tcPr>
            <w:tcW w:w="720" w:type="dxa"/>
            <w:tcBorders>
              <w:top w:val="nil"/>
              <w:left w:val="nil"/>
              <w:bottom w:val="single" w:sz="4" w:space="0" w:color="auto"/>
              <w:right w:val="single" w:sz="4" w:space="0" w:color="auto"/>
            </w:tcBorders>
            <w:shd w:val="clear" w:color="auto" w:fill="auto"/>
            <w:vAlign w:val="center"/>
          </w:tcPr>
          <w:p w14:paraId="2A4C4688" w14:textId="77777777" w:rsidR="00BC6A66" w:rsidRPr="00D10DF1" w:rsidRDefault="00BC6A66" w:rsidP="00D22DDA">
            <w:pPr>
              <w:jc w:val="center"/>
            </w:pPr>
            <w:r w:rsidRPr="00D10DF1">
              <w:rPr>
                <w:rFonts w:ascii="宋体" w:hAnsi="宋体"/>
                <w:sz w:val="18"/>
              </w:rPr>
              <w:t>9.7</w:t>
            </w:r>
          </w:p>
        </w:tc>
        <w:tc>
          <w:tcPr>
            <w:tcW w:w="284" w:type="dxa"/>
            <w:tcBorders>
              <w:top w:val="nil"/>
              <w:left w:val="nil"/>
              <w:bottom w:val="nil"/>
              <w:right w:val="nil"/>
            </w:tcBorders>
            <w:shd w:val="clear" w:color="auto" w:fill="auto"/>
            <w:noWrap/>
            <w:vAlign w:val="center"/>
            <w:hideMark/>
          </w:tcPr>
          <w:p w14:paraId="4B3A89DA" w14:textId="77777777" w:rsidR="00BC6A66" w:rsidRPr="00D10DF1" w:rsidRDefault="00BC6A66" w:rsidP="00D22DDA">
            <w:pPr>
              <w:widowControl/>
              <w:jc w:val="center"/>
              <w:rPr>
                <w:rFonts w:ascii="宋体" w:hAnsi="宋体" w:cs="宋体" w:hint="eastAsia"/>
                <w:b/>
                <w:bCs/>
                <w:kern w:val="0"/>
                <w:sz w:val="18"/>
                <w:szCs w:val="18"/>
              </w:rPr>
            </w:pPr>
          </w:p>
        </w:tc>
      </w:tr>
      <w:tr w:rsidR="00BC6A66" w:rsidRPr="00D10DF1" w14:paraId="0EC6DB52" w14:textId="77777777" w:rsidTr="00D10DF1">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3998A227" w14:textId="77777777" w:rsidR="00BC6A66" w:rsidRPr="00D10DF1" w:rsidRDefault="00BC6A66" w:rsidP="00D22DD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F917CDF" w14:textId="77777777" w:rsidR="00BC6A66" w:rsidRPr="00D10DF1" w:rsidRDefault="00BC6A66" w:rsidP="00D22DDA">
            <w:pPr>
              <w:widowControl/>
              <w:jc w:val="center"/>
              <w:rPr>
                <w:rFonts w:ascii="宋体" w:hAnsi="宋体" w:cs="宋体" w:hint="eastAsia"/>
                <w:b/>
                <w:bCs/>
                <w:kern w:val="0"/>
                <w:sz w:val="18"/>
                <w:szCs w:val="18"/>
              </w:rPr>
            </w:pPr>
            <w:r w:rsidRPr="00D10DF1">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7B705485" w14:textId="77777777" w:rsidR="00BC6A66" w:rsidRPr="00D10DF1" w:rsidRDefault="00BC6A66" w:rsidP="00D22DDA">
            <w:pPr>
              <w:jc w:val="center"/>
            </w:pPr>
            <w:r w:rsidRPr="00D10DF1">
              <w:rPr>
                <w:rFonts w:ascii="宋体" w:hAnsi="宋体"/>
                <w:sz w:val="18"/>
              </w:rPr>
              <w:t>37.15</w:t>
            </w:r>
          </w:p>
        </w:tc>
        <w:tc>
          <w:tcPr>
            <w:tcW w:w="1134" w:type="dxa"/>
            <w:tcBorders>
              <w:top w:val="nil"/>
              <w:left w:val="nil"/>
              <w:bottom w:val="single" w:sz="4" w:space="0" w:color="auto"/>
              <w:right w:val="single" w:sz="4" w:space="0" w:color="auto"/>
            </w:tcBorders>
            <w:shd w:val="clear" w:color="auto" w:fill="auto"/>
            <w:vAlign w:val="center"/>
          </w:tcPr>
          <w:p w14:paraId="1F676688" w14:textId="77777777" w:rsidR="00BC6A66" w:rsidRPr="00D10DF1" w:rsidRDefault="00BC6A66" w:rsidP="00D22DDA">
            <w:pPr>
              <w:jc w:val="center"/>
            </w:pPr>
            <w:r w:rsidRPr="00D10DF1">
              <w:rPr>
                <w:rFonts w:ascii="宋体" w:hAnsi="宋体"/>
                <w:sz w:val="18"/>
              </w:rPr>
              <w:t>37.10</w:t>
            </w:r>
          </w:p>
        </w:tc>
        <w:tc>
          <w:tcPr>
            <w:tcW w:w="2126" w:type="dxa"/>
            <w:tcBorders>
              <w:top w:val="nil"/>
              <w:left w:val="nil"/>
              <w:bottom w:val="single" w:sz="4" w:space="0" w:color="auto"/>
              <w:right w:val="single" w:sz="4" w:space="0" w:color="auto"/>
            </w:tcBorders>
            <w:shd w:val="clear" w:color="auto" w:fill="auto"/>
            <w:vAlign w:val="center"/>
          </w:tcPr>
          <w:p w14:paraId="5CD53EC1" w14:textId="77777777" w:rsidR="00BC6A66" w:rsidRPr="00D10DF1" w:rsidRDefault="00BC6A66" w:rsidP="00D22DDA">
            <w:pPr>
              <w:jc w:val="center"/>
            </w:pPr>
            <w:r w:rsidRPr="00D10DF1">
              <w:rPr>
                <w:rFonts w:ascii="宋体" w:hAnsi="宋体"/>
                <w:sz w:val="18"/>
              </w:rPr>
              <w:t>34.67</w:t>
            </w:r>
          </w:p>
        </w:tc>
        <w:tc>
          <w:tcPr>
            <w:tcW w:w="1004" w:type="dxa"/>
            <w:tcBorders>
              <w:top w:val="nil"/>
              <w:left w:val="nil"/>
              <w:bottom w:val="single" w:sz="4" w:space="0" w:color="auto"/>
              <w:right w:val="single" w:sz="4" w:space="0" w:color="auto"/>
            </w:tcBorders>
            <w:shd w:val="clear" w:color="auto" w:fill="auto"/>
            <w:vAlign w:val="center"/>
          </w:tcPr>
          <w:p w14:paraId="7BD559A9" w14:textId="77777777" w:rsidR="00BC6A66" w:rsidRPr="00D10DF1" w:rsidRDefault="00BC6A66" w:rsidP="00D22DDA">
            <w:pPr>
              <w:widowControl/>
              <w:jc w:val="center"/>
              <w:rPr>
                <w:rFonts w:ascii="宋体" w:hAnsi="宋体" w:cs="宋体" w:hint="eastAsia"/>
                <w:kern w:val="0"/>
                <w:sz w:val="18"/>
                <w:szCs w:val="18"/>
              </w:rPr>
            </w:pPr>
            <w:r w:rsidRPr="00D10DF1">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2DDA9A5" w14:textId="77777777" w:rsidR="00BC6A66" w:rsidRPr="00D10DF1" w:rsidRDefault="00BC6A66" w:rsidP="00D22DDA">
            <w:pPr>
              <w:widowControl/>
              <w:jc w:val="center"/>
              <w:rPr>
                <w:rFonts w:ascii="宋体" w:hAnsi="宋体" w:cs="宋体" w:hint="eastAsia"/>
                <w:kern w:val="0"/>
                <w:sz w:val="18"/>
                <w:szCs w:val="18"/>
              </w:rPr>
            </w:pPr>
            <w:r w:rsidRPr="00D10DF1">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CC20585" w14:textId="77777777" w:rsidR="00BC6A66" w:rsidRPr="00D10DF1" w:rsidRDefault="00BC6A66" w:rsidP="00D22DDA">
            <w:pPr>
              <w:widowControl/>
              <w:jc w:val="center"/>
              <w:rPr>
                <w:rFonts w:ascii="宋体" w:hAnsi="宋体" w:cs="宋体" w:hint="eastAsia"/>
                <w:kern w:val="0"/>
                <w:sz w:val="18"/>
                <w:szCs w:val="18"/>
              </w:rPr>
            </w:pPr>
            <w:r w:rsidRPr="00D10DF1">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4A5A8C58" w14:textId="77777777" w:rsidR="00BC6A66" w:rsidRPr="00D10DF1" w:rsidRDefault="00BC6A66" w:rsidP="00D22DDA">
            <w:pPr>
              <w:widowControl/>
              <w:jc w:val="center"/>
              <w:rPr>
                <w:rFonts w:ascii="宋体" w:hAnsi="宋体" w:cs="宋体" w:hint="eastAsia"/>
                <w:kern w:val="0"/>
                <w:sz w:val="18"/>
                <w:szCs w:val="18"/>
              </w:rPr>
            </w:pPr>
          </w:p>
        </w:tc>
      </w:tr>
      <w:tr w:rsidR="00BC6A66" w:rsidRPr="00D10DF1" w14:paraId="7A55A9E6" w14:textId="77777777" w:rsidTr="00D10DF1">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7DD899F9" w14:textId="77777777" w:rsidR="00BC6A66" w:rsidRPr="00D10DF1" w:rsidRDefault="00BC6A66" w:rsidP="00D22DD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997E6B5" w14:textId="77777777" w:rsidR="00BC6A66" w:rsidRPr="00D10DF1" w:rsidRDefault="00BC6A66" w:rsidP="00D22DDA">
            <w:pPr>
              <w:widowControl/>
              <w:jc w:val="center"/>
              <w:rPr>
                <w:rFonts w:ascii="宋体" w:hAnsi="宋体" w:cs="宋体" w:hint="eastAsia"/>
                <w:b/>
                <w:bCs/>
                <w:kern w:val="0"/>
                <w:sz w:val="18"/>
                <w:szCs w:val="18"/>
              </w:rPr>
            </w:pPr>
            <w:r w:rsidRPr="00D10DF1">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537A9454" w14:textId="77777777" w:rsidR="00BC6A66" w:rsidRPr="00D10DF1" w:rsidRDefault="00BC6A66" w:rsidP="00D22DDA">
            <w:pPr>
              <w:jc w:val="center"/>
            </w:pPr>
            <w:r w:rsidRPr="00D10DF1">
              <w:rPr>
                <w:rFonts w:ascii="宋体" w:hAnsi="宋体"/>
                <w:sz w:val="18"/>
              </w:rPr>
              <w:t>4.23</w:t>
            </w:r>
          </w:p>
        </w:tc>
        <w:tc>
          <w:tcPr>
            <w:tcW w:w="1134" w:type="dxa"/>
            <w:tcBorders>
              <w:top w:val="nil"/>
              <w:left w:val="nil"/>
              <w:bottom w:val="single" w:sz="4" w:space="0" w:color="auto"/>
              <w:right w:val="single" w:sz="4" w:space="0" w:color="auto"/>
            </w:tcBorders>
            <w:shd w:val="clear" w:color="auto" w:fill="auto"/>
            <w:vAlign w:val="center"/>
          </w:tcPr>
          <w:p w14:paraId="20994DFB" w14:textId="77777777" w:rsidR="00BC6A66" w:rsidRPr="00D10DF1" w:rsidRDefault="00BC6A66" w:rsidP="00D22DDA">
            <w:pPr>
              <w:jc w:val="center"/>
            </w:pPr>
            <w:r w:rsidRPr="00D10DF1">
              <w:rPr>
                <w:rFonts w:ascii="宋体" w:hAnsi="宋体"/>
                <w:sz w:val="18"/>
              </w:rPr>
              <w:t>36.61</w:t>
            </w:r>
          </w:p>
        </w:tc>
        <w:tc>
          <w:tcPr>
            <w:tcW w:w="2126" w:type="dxa"/>
            <w:tcBorders>
              <w:top w:val="nil"/>
              <w:left w:val="nil"/>
              <w:bottom w:val="single" w:sz="4" w:space="0" w:color="auto"/>
              <w:right w:val="single" w:sz="4" w:space="0" w:color="auto"/>
            </w:tcBorders>
            <w:shd w:val="clear" w:color="auto" w:fill="auto"/>
            <w:vAlign w:val="center"/>
          </w:tcPr>
          <w:p w14:paraId="34516C81" w14:textId="77777777" w:rsidR="00BC6A66" w:rsidRPr="00D10DF1" w:rsidRDefault="00BC6A66" w:rsidP="00D22DDA">
            <w:pPr>
              <w:jc w:val="center"/>
            </w:pPr>
            <w:r w:rsidRPr="00D10DF1">
              <w:rPr>
                <w:rFonts w:ascii="宋体" w:hAnsi="宋体"/>
                <w:sz w:val="18"/>
              </w:rPr>
              <w:t>26.58</w:t>
            </w:r>
          </w:p>
        </w:tc>
        <w:tc>
          <w:tcPr>
            <w:tcW w:w="1004" w:type="dxa"/>
            <w:tcBorders>
              <w:top w:val="nil"/>
              <w:left w:val="nil"/>
              <w:bottom w:val="single" w:sz="4" w:space="0" w:color="auto"/>
              <w:right w:val="single" w:sz="4" w:space="0" w:color="auto"/>
            </w:tcBorders>
            <w:shd w:val="clear" w:color="auto" w:fill="auto"/>
            <w:vAlign w:val="center"/>
          </w:tcPr>
          <w:p w14:paraId="32BC4DEE" w14:textId="77777777" w:rsidR="00BC6A66" w:rsidRPr="00D10DF1" w:rsidRDefault="00BC6A66" w:rsidP="00D22DDA">
            <w:pPr>
              <w:widowControl/>
              <w:jc w:val="center"/>
              <w:rPr>
                <w:rFonts w:ascii="宋体" w:hAnsi="宋体" w:cs="宋体" w:hint="eastAsia"/>
                <w:kern w:val="0"/>
                <w:sz w:val="18"/>
                <w:szCs w:val="18"/>
              </w:rPr>
            </w:pPr>
            <w:r w:rsidRPr="00D10DF1">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7D067EB8" w14:textId="77777777" w:rsidR="00BC6A66" w:rsidRPr="00D10DF1" w:rsidRDefault="00BC6A66" w:rsidP="00D22DDA">
            <w:pPr>
              <w:widowControl/>
              <w:jc w:val="center"/>
              <w:rPr>
                <w:rFonts w:ascii="宋体" w:hAnsi="宋体" w:cs="宋体" w:hint="eastAsia"/>
                <w:kern w:val="0"/>
                <w:sz w:val="18"/>
                <w:szCs w:val="18"/>
              </w:rPr>
            </w:pPr>
            <w:r w:rsidRPr="00D10DF1">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D38622F" w14:textId="77777777" w:rsidR="00BC6A66" w:rsidRPr="00D10DF1" w:rsidRDefault="00BC6A66" w:rsidP="00D22DDA">
            <w:pPr>
              <w:widowControl/>
              <w:jc w:val="center"/>
              <w:rPr>
                <w:rFonts w:ascii="宋体" w:hAnsi="宋体" w:cs="宋体" w:hint="eastAsia"/>
                <w:kern w:val="0"/>
                <w:sz w:val="18"/>
                <w:szCs w:val="18"/>
              </w:rPr>
            </w:pPr>
            <w:r w:rsidRPr="00D10DF1">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771BA353" w14:textId="77777777" w:rsidR="00BC6A66" w:rsidRPr="00D10DF1" w:rsidRDefault="00BC6A66" w:rsidP="00D22DDA">
            <w:pPr>
              <w:widowControl/>
              <w:jc w:val="center"/>
              <w:rPr>
                <w:rFonts w:ascii="宋体" w:hAnsi="宋体" w:cs="宋体" w:hint="eastAsia"/>
                <w:kern w:val="0"/>
                <w:sz w:val="18"/>
                <w:szCs w:val="18"/>
              </w:rPr>
            </w:pPr>
          </w:p>
        </w:tc>
      </w:tr>
      <w:tr w:rsidR="00BC6A66" w:rsidRPr="00D10DF1" w14:paraId="33B2D4A5" w14:textId="77777777" w:rsidTr="00D10DF1">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363DB69" w14:textId="77777777" w:rsidR="00BC6A66" w:rsidRPr="00D10DF1" w:rsidRDefault="00BC6A66" w:rsidP="00D22DD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8E5128D" w14:textId="77777777" w:rsidR="00BC6A66" w:rsidRPr="00D10DF1" w:rsidRDefault="00BC6A66" w:rsidP="00D22DDA">
            <w:pPr>
              <w:widowControl/>
              <w:jc w:val="center"/>
              <w:rPr>
                <w:rFonts w:ascii="宋体" w:hAnsi="宋体" w:cs="宋体" w:hint="eastAsia"/>
                <w:b/>
                <w:bCs/>
                <w:kern w:val="0"/>
                <w:sz w:val="18"/>
                <w:szCs w:val="18"/>
              </w:rPr>
            </w:pPr>
            <w:r w:rsidRPr="00D10DF1">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37058909" w14:textId="77777777" w:rsidR="00BC6A66" w:rsidRPr="00D10DF1" w:rsidRDefault="00BC6A66" w:rsidP="00D22DDA">
            <w:pPr>
              <w:jc w:val="center"/>
            </w:pPr>
            <w:r w:rsidRPr="00D10DF1">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A66E1A1" w14:textId="77777777" w:rsidR="00BC6A66" w:rsidRPr="00D10DF1" w:rsidRDefault="00BC6A66" w:rsidP="00D22DDA">
            <w:pPr>
              <w:jc w:val="center"/>
            </w:pPr>
            <w:r w:rsidRPr="00D10DF1">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07EAC2A5" w14:textId="77777777" w:rsidR="00BC6A66" w:rsidRPr="00D10DF1" w:rsidRDefault="00BC6A66" w:rsidP="00D22DDA">
            <w:pPr>
              <w:jc w:val="center"/>
            </w:pPr>
            <w:r w:rsidRPr="00D10DF1">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5439EFA9" w14:textId="77777777" w:rsidR="00BC6A66" w:rsidRPr="00D10DF1" w:rsidRDefault="00BC6A66" w:rsidP="00D22DDA">
            <w:pPr>
              <w:widowControl/>
              <w:jc w:val="center"/>
              <w:rPr>
                <w:rFonts w:ascii="宋体" w:hAnsi="宋体" w:cs="宋体" w:hint="eastAsia"/>
                <w:kern w:val="0"/>
                <w:sz w:val="18"/>
                <w:szCs w:val="18"/>
              </w:rPr>
            </w:pPr>
            <w:r w:rsidRPr="00D10DF1">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4DABF751" w14:textId="77777777" w:rsidR="00BC6A66" w:rsidRPr="00D10DF1" w:rsidRDefault="00BC6A66" w:rsidP="00D22DDA">
            <w:pPr>
              <w:widowControl/>
              <w:jc w:val="center"/>
              <w:rPr>
                <w:rFonts w:ascii="宋体" w:hAnsi="宋体" w:cs="宋体" w:hint="eastAsia"/>
                <w:kern w:val="0"/>
                <w:sz w:val="18"/>
                <w:szCs w:val="18"/>
              </w:rPr>
            </w:pPr>
            <w:r w:rsidRPr="00D10DF1">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93BBEDB" w14:textId="77777777" w:rsidR="00BC6A66" w:rsidRPr="00D10DF1" w:rsidRDefault="00BC6A66" w:rsidP="00D22DDA">
            <w:pPr>
              <w:widowControl/>
              <w:jc w:val="center"/>
              <w:rPr>
                <w:rFonts w:ascii="宋体" w:hAnsi="宋体" w:cs="宋体" w:hint="eastAsia"/>
                <w:kern w:val="0"/>
                <w:sz w:val="18"/>
                <w:szCs w:val="18"/>
              </w:rPr>
            </w:pPr>
            <w:r w:rsidRPr="00D10DF1">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6415CEFE" w14:textId="77777777" w:rsidR="00BC6A66" w:rsidRPr="00D10DF1" w:rsidRDefault="00BC6A66" w:rsidP="00D22DDA">
            <w:pPr>
              <w:widowControl/>
              <w:jc w:val="center"/>
              <w:rPr>
                <w:rFonts w:ascii="宋体" w:hAnsi="宋体" w:cs="宋体" w:hint="eastAsia"/>
                <w:kern w:val="0"/>
                <w:sz w:val="18"/>
                <w:szCs w:val="18"/>
              </w:rPr>
            </w:pPr>
          </w:p>
        </w:tc>
      </w:tr>
      <w:tr w:rsidR="00BC6A66" w:rsidRPr="00D10DF1" w14:paraId="498C8E69" w14:textId="77777777" w:rsidTr="00D10DF1">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E9486C5" w14:textId="77777777" w:rsidR="00BC6A66" w:rsidRPr="00D10DF1" w:rsidRDefault="00BC6A66" w:rsidP="00D22DD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30322AF" w14:textId="77777777" w:rsidR="00BC6A66" w:rsidRPr="00D10DF1" w:rsidRDefault="00BC6A66" w:rsidP="00D22DDA">
            <w:pPr>
              <w:widowControl/>
              <w:jc w:val="center"/>
              <w:rPr>
                <w:rFonts w:ascii="宋体" w:hAnsi="宋体" w:cs="宋体" w:hint="eastAsia"/>
                <w:b/>
                <w:bCs/>
                <w:kern w:val="0"/>
                <w:sz w:val="18"/>
                <w:szCs w:val="18"/>
              </w:rPr>
            </w:pPr>
            <w:r w:rsidRPr="00D10DF1">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3A567BCD" w14:textId="77777777" w:rsidR="00BC6A66" w:rsidRPr="00D10DF1" w:rsidRDefault="00BC6A66" w:rsidP="00D22DDA">
            <w:pPr>
              <w:jc w:val="center"/>
            </w:pPr>
            <w:r w:rsidRPr="00D10DF1">
              <w:rPr>
                <w:rFonts w:ascii="宋体" w:hAnsi="宋体"/>
                <w:sz w:val="18"/>
              </w:rPr>
              <w:t>629.05</w:t>
            </w:r>
          </w:p>
        </w:tc>
        <w:tc>
          <w:tcPr>
            <w:tcW w:w="1134" w:type="dxa"/>
            <w:tcBorders>
              <w:top w:val="nil"/>
              <w:left w:val="nil"/>
              <w:bottom w:val="single" w:sz="4" w:space="0" w:color="auto"/>
              <w:right w:val="single" w:sz="4" w:space="0" w:color="auto"/>
            </w:tcBorders>
            <w:shd w:val="clear" w:color="auto" w:fill="auto"/>
            <w:vAlign w:val="center"/>
          </w:tcPr>
          <w:p w14:paraId="22D8345A" w14:textId="77777777" w:rsidR="00BC6A66" w:rsidRPr="00D10DF1" w:rsidRDefault="00BC6A66" w:rsidP="00D22DDA">
            <w:pPr>
              <w:jc w:val="center"/>
            </w:pPr>
            <w:r w:rsidRPr="00D10DF1">
              <w:rPr>
                <w:rFonts w:ascii="宋体" w:hAnsi="宋体"/>
                <w:sz w:val="18"/>
              </w:rPr>
              <w:t>539.24</w:t>
            </w:r>
          </w:p>
        </w:tc>
        <w:tc>
          <w:tcPr>
            <w:tcW w:w="2126" w:type="dxa"/>
            <w:tcBorders>
              <w:top w:val="nil"/>
              <w:left w:val="nil"/>
              <w:bottom w:val="single" w:sz="4" w:space="0" w:color="auto"/>
              <w:right w:val="single" w:sz="4" w:space="0" w:color="auto"/>
            </w:tcBorders>
            <w:shd w:val="clear" w:color="auto" w:fill="auto"/>
            <w:vAlign w:val="center"/>
          </w:tcPr>
          <w:p w14:paraId="5B5D221B" w14:textId="77777777" w:rsidR="00BC6A66" w:rsidRPr="00D10DF1" w:rsidRDefault="00BC6A66" w:rsidP="00D22DDA">
            <w:pPr>
              <w:jc w:val="center"/>
            </w:pPr>
            <w:r w:rsidRPr="00D10DF1">
              <w:rPr>
                <w:rFonts w:ascii="宋体" w:hAnsi="宋体"/>
                <w:sz w:val="18"/>
              </w:rPr>
              <w:t>535.00</w:t>
            </w:r>
          </w:p>
        </w:tc>
        <w:tc>
          <w:tcPr>
            <w:tcW w:w="1004" w:type="dxa"/>
            <w:tcBorders>
              <w:top w:val="nil"/>
              <w:left w:val="nil"/>
              <w:bottom w:val="single" w:sz="4" w:space="0" w:color="auto"/>
              <w:right w:val="single" w:sz="4" w:space="0" w:color="auto"/>
            </w:tcBorders>
            <w:shd w:val="clear" w:color="auto" w:fill="auto"/>
            <w:vAlign w:val="center"/>
            <w:hideMark/>
          </w:tcPr>
          <w:p w14:paraId="1EF2559B" w14:textId="77777777" w:rsidR="00BC6A66" w:rsidRPr="00D10DF1" w:rsidRDefault="00BC6A66" w:rsidP="00D22DDA">
            <w:pPr>
              <w:widowControl/>
              <w:jc w:val="center"/>
              <w:rPr>
                <w:rFonts w:ascii="宋体" w:hAnsi="宋体" w:cs="宋体" w:hint="eastAsia"/>
                <w:kern w:val="0"/>
                <w:sz w:val="18"/>
                <w:szCs w:val="18"/>
              </w:rPr>
            </w:pPr>
            <w:r w:rsidRPr="00D10DF1">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51CACF15" w14:textId="77777777" w:rsidR="00BC6A66" w:rsidRPr="00D10DF1" w:rsidRDefault="00BC6A66" w:rsidP="00D22DDA">
            <w:pPr>
              <w:widowControl/>
              <w:jc w:val="center"/>
              <w:rPr>
                <w:rFonts w:ascii="宋体" w:hAnsi="宋体" w:cs="宋体" w:hint="eastAsia"/>
                <w:kern w:val="0"/>
                <w:sz w:val="18"/>
                <w:szCs w:val="18"/>
              </w:rPr>
            </w:pPr>
            <w:r w:rsidRPr="00D10DF1">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C77462C" w14:textId="77777777" w:rsidR="00BC6A66" w:rsidRPr="00D10DF1" w:rsidRDefault="00BC6A66" w:rsidP="00D22DDA">
            <w:pPr>
              <w:widowControl/>
              <w:jc w:val="center"/>
              <w:rPr>
                <w:rFonts w:ascii="宋体" w:hAnsi="宋体" w:cs="宋体" w:hint="eastAsia"/>
                <w:kern w:val="0"/>
                <w:sz w:val="18"/>
                <w:szCs w:val="18"/>
              </w:rPr>
            </w:pPr>
            <w:r w:rsidRPr="00D10DF1">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36CBF541" w14:textId="77777777" w:rsidR="00BC6A66" w:rsidRPr="00D10DF1" w:rsidRDefault="00BC6A66" w:rsidP="00D22DDA">
            <w:pPr>
              <w:widowControl/>
              <w:jc w:val="center"/>
              <w:rPr>
                <w:rFonts w:ascii="宋体" w:hAnsi="宋体" w:cs="宋体" w:hint="eastAsia"/>
                <w:kern w:val="0"/>
                <w:sz w:val="18"/>
                <w:szCs w:val="18"/>
              </w:rPr>
            </w:pPr>
          </w:p>
        </w:tc>
      </w:tr>
      <w:tr w:rsidR="00BC6A66" w:rsidRPr="00D10DF1" w14:paraId="370A71DE" w14:textId="77777777" w:rsidTr="00D10DF1">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0403D25" w14:textId="77777777" w:rsidR="00BC6A66" w:rsidRPr="00D10DF1" w:rsidRDefault="00BC6A66" w:rsidP="00D22DD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2B76769B" w14:textId="77777777" w:rsidR="00BC6A66" w:rsidRPr="00D10DF1" w:rsidRDefault="00BC6A66" w:rsidP="00D22DDA">
            <w:pPr>
              <w:widowControl/>
              <w:jc w:val="center"/>
              <w:rPr>
                <w:rFonts w:ascii="宋体" w:hAnsi="宋体" w:cs="宋体" w:hint="eastAsia"/>
                <w:b/>
                <w:bCs/>
                <w:kern w:val="0"/>
                <w:sz w:val="18"/>
                <w:szCs w:val="18"/>
              </w:rPr>
            </w:pPr>
            <w:r w:rsidRPr="00D10DF1">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7AB0DAB1" w14:textId="77777777" w:rsidR="00BC6A66" w:rsidRPr="00D10DF1" w:rsidRDefault="00BC6A66" w:rsidP="00D22DDA">
            <w:pPr>
              <w:jc w:val="center"/>
            </w:pPr>
            <w:r w:rsidRPr="00D10DF1">
              <w:rPr>
                <w:rFonts w:ascii="宋体" w:hAnsi="宋体"/>
                <w:sz w:val="18"/>
              </w:rPr>
              <w:t>46.35</w:t>
            </w:r>
          </w:p>
        </w:tc>
        <w:tc>
          <w:tcPr>
            <w:tcW w:w="1134" w:type="dxa"/>
            <w:tcBorders>
              <w:top w:val="nil"/>
              <w:left w:val="nil"/>
              <w:bottom w:val="single" w:sz="4" w:space="0" w:color="auto"/>
              <w:right w:val="single" w:sz="4" w:space="0" w:color="auto"/>
            </w:tcBorders>
            <w:shd w:val="clear" w:color="auto" w:fill="auto"/>
            <w:vAlign w:val="center"/>
          </w:tcPr>
          <w:p w14:paraId="6DC2B5F4" w14:textId="77777777" w:rsidR="00BC6A66" w:rsidRPr="00D10DF1" w:rsidRDefault="00BC6A66" w:rsidP="00D22DDA">
            <w:pPr>
              <w:jc w:val="center"/>
            </w:pPr>
            <w:r w:rsidRPr="00D10DF1">
              <w:rPr>
                <w:rFonts w:ascii="宋体" w:hAnsi="宋体"/>
                <w:sz w:val="18"/>
              </w:rPr>
              <w:t>40.39</w:t>
            </w:r>
          </w:p>
        </w:tc>
        <w:tc>
          <w:tcPr>
            <w:tcW w:w="2126" w:type="dxa"/>
            <w:tcBorders>
              <w:top w:val="nil"/>
              <w:left w:val="nil"/>
              <w:bottom w:val="single" w:sz="4" w:space="0" w:color="auto"/>
              <w:right w:val="single" w:sz="4" w:space="0" w:color="auto"/>
            </w:tcBorders>
            <w:shd w:val="clear" w:color="auto" w:fill="auto"/>
            <w:vAlign w:val="center"/>
          </w:tcPr>
          <w:p w14:paraId="61CB4301" w14:textId="77777777" w:rsidR="00BC6A66" w:rsidRPr="00D10DF1" w:rsidRDefault="00BC6A66" w:rsidP="00D22DDA">
            <w:pPr>
              <w:jc w:val="center"/>
            </w:pPr>
            <w:r w:rsidRPr="00D10DF1">
              <w:rPr>
                <w:rFonts w:ascii="宋体" w:hAnsi="宋体"/>
                <w:sz w:val="18"/>
              </w:rPr>
              <w:t>37.16</w:t>
            </w:r>
          </w:p>
        </w:tc>
        <w:tc>
          <w:tcPr>
            <w:tcW w:w="1004" w:type="dxa"/>
            <w:tcBorders>
              <w:top w:val="nil"/>
              <w:left w:val="nil"/>
              <w:bottom w:val="single" w:sz="4" w:space="0" w:color="auto"/>
              <w:right w:val="single" w:sz="4" w:space="0" w:color="auto"/>
            </w:tcBorders>
            <w:shd w:val="clear" w:color="auto" w:fill="auto"/>
            <w:vAlign w:val="center"/>
            <w:hideMark/>
          </w:tcPr>
          <w:p w14:paraId="4DD676D2" w14:textId="77777777" w:rsidR="00BC6A66" w:rsidRPr="00D10DF1" w:rsidRDefault="00BC6A66" w:rsidP="00D22DDA">
            <w:pPr>
              <w:widowControl/>
              <w:jc w:val="center"/>
              <w:rPr>
                <w:rFonts w:ascii="宋体" w:hAnsi="宋体" w:cs="宋体" w:hint="eastAsia"/>
                <w:kern w:val="0"/>
                <w:sz w:val="18"/>
                <w:szCs w:val="18"/>
              </w:rPr>
            </w:pPr>
            <w:r w:rsidRPr="00D10DF1">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379940FD" w14:textId="77777777" w:rsidR="00BC6A66" w:rsidRPr="00D10DF1" w:rsidRDefault="00BC6A66" w:rsidP="00D22DDA">
            <w:pPr>
              <w:widowControl/>
              <w:jc w:val="center"/>
              <w:rPr>
                <w:rFonts w:ascii="宋体" w:hAnsi="宋体" w:cs="宋体" w:hint="eastAsia"/>
                <w:kern w:val="0"/>
                <w:sz w:val="18"/>
                <w:szCs w:val="18"/>
              </w:rPr>
            </w:pPr>
            <w:r w:rsidRPr="00D10DF1">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0D5EF691" w14:textId="77777777" w:rsidR="00BC6A66" w:rsidRPr="00D10DF1" w:rsidRDefault="00BC6A66" w:rsidP="00D22DDA">
            <w:pPr>
              <w:widowControl/>
              <w:jc w:val="center"/>
              <w:rPr>
                <w:rFonts w:ascii="宋体" w:hAnsi="宋体" w:cs="宋体" w:hint="eastAsia"/>
                <w:kern w:val="0"/>
                <w:sz w:val="18"/>
                <w:szCs w:val="18"/>
              </w:rPr>
            </w:pPr>
            <w:r w:rsidRPr="00D10DF1">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F25C530" w14:textId="77777777" w:rsidR="00BC6A66" w:rsidRPr="00D10DF1" w:rsidRDefault="00BC6A66" w:rsidP="00D22DDA">
            <w:pPr>
              <w:widowControl/>
              <w:jc w:val="center"/>
              <w:rPr>
                <w:rFonts w:ascii="宋体" w:hAnsi="宋体" w:cs="宋体" w:hint="eastAsia"/>
                <w:kern w:val="0"/>
                <w:sz w:val="18"/>
                <w:szCs w:val="18"/>
              </w:rPr>
            </w:pPr>
          </w:p>
        </w:tc>
      </w:tr>
      <w:tr w:rsidR="00BC6A66" w:rsidRPr="00D10DF1" w14:paraId="4A1CD9B0" w14:textId="77777777" w:rsidTr="00D10DF1">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BF2AAA" w14:textId="77777777" w:rsidR="00BC6A66" w:rsidRPr="00D10DF1" w:rsidRDefault="00BC6A66" w:rsidP="00D22DDA">
            <w:pPr>
              <w:widowControl/>
              <w:jc w:val="center"/>
              <w:rPr>
                <w:rFonts w:ascii="宋体" w:hAnsi="宋体" w:cs="宋体" w:hint="eastAsia"/>
                <w:b/>
                <w:bCs/>
                <w:kern w:val="0"/>
                <w:sz w:val="18"/>
                <w:szCs w:val="18"/>
              </w:rPr>
            </w:pPr>
            <w:r w:rsidRPr="00D10DF1">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0ED48D82" w14:textId="77777777" w:rsidR="00BC6A66" w:rsidRPr="00D10DF1" w:rsidRDefault="00BC6A66" w:rsidP="00D22DDA">
            <w:pPr>
              <w:widowControl/>
              <w:jc w:val="center"/>
              <w:rPr>
                <w:rFonts w:ascii="宋体" w:hAnsi="宋体" w:cs="宋体" w:hint="eastAsia"/>
                <w:b/>
                <w:bCs/>
                <w:kern w:val="0"/>
                <w:sz w:val="18"/>
                <w:szCs w:val="18"/>
              </w:rPr>
            </w:pPr>
            <w:r w:rsidRPr="00D10DF1">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0B456E39" w14:textId="77777777" w:rsidR="00BC6A66" w:rsidRPr="00D10DF1" w:rsidRDefault="00BC6A66" w:rsidP="00D22DDA">
            <w:pPr>
              <w:widowControl/>
              <w:jc w:val="center"/>
              <w:rPr>
                <w:rFonts w:ascii="宋体" w:hAnsi="宋体" w:cs="宋体" w:hint="eastAsia"/>
                <w:b/>
                <w:bCs/>
                <w:kern w:val="0"/>
                <w:sz w:val="18"/>
                <w:szCs w:val="18"/>
              </w:rPr>
            </w:pPr>
            <w:r w:rsidRPr="00D10DF1">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01A24AD1" w14:textId="77777777" w:rsidR="00BC6A66" w:rsidRPr="00D10DF1" w:rsidRDefault="00BC6A66" w:rsidP="00D22DDA">
            <w:pPr>
              <w:widowControl/>
              <w:jc w:val="left"/>
              <w:rPr>
                <w:rFonts w:ascii="宋体" w:hAnsi="宋体" w:cs="宋体" w:hint="eastAsia"/>
                <w:b/>
                <w:bCs/>
                <w:kern w:val="0"/>
                <w:sz w:val="18"/>
                <w:szCs w:val="18"/>
              </w:rPr>
            </w:pPr>
          </w:p>
        </w:tc>
      </w:tr>
      <w:tr w:rsidR="00BC6A66" w:rsidRPr="00D10DF1" w14:paraId="5A91EE81" w14:textId="77777777" w:rsidTr="00D10DF1">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FD823C2" w14:textId="77777777" w:rsidR="00BC6A66" w:rsidRPr="00D10DF1" w:rsidRDefault="00BC6A66" w:rsidP="00D22DDA">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31E0A138" w14:textId="77777777" w:rsidR="00BC6A66" w:rsidRPr="00D10DF1" w:rsidRDefault="00BC6A66" w:rsidP="00D22DDA">
            <w:pPr>
              <w:jc w:val="left"/>
            </w:pPr>
            <w:r w:rsidRPr="00D10DF1">
              <w:rPr>
                <w:rFonts w:ascii="宋体" w:hAnsi="宋体"/>
                <w:sz w:val="18"/>
              </w:rPr>
              <w:t>抓基础教育、培养学生习惯、组织教育教学、科学研究活动，保证教育教学质量。维护教职工利益，保障教职工合法权益，以教职工和学生的人生幸福和生命质量作为重点。</w:t>
            </w:r>
          </w:p>
        </w:tc>
        <w:tc>
          <w:tcPr>
            <w:tcW w:w="4689" w:type="dxa"/>
            <w:gridSpan w:val="4"/>
            <w:tcBorders>
              <w:top w:val="single" w:sz="4" w:space="0" w:color="auto"/>
              <w:left w:val="nil"/>
              <w:bottom w:val="single" w:sz="4" w:space="0" w:color="auto"/>
              <w:right w:val="single" w:sz="4" w:space="0" w:color="auto"/>
            </w:tcBorders>
            <w:shd w:val="clear" w:color="auto" w:fill="auto"/>
          </w:tcPr>
          <w:p w14:paraId="1195AFB9" w14:textId="77777777" w:rsidR="00BC6A66" w:rsidRPr="00D10DF1" w:rsidRDefault="00BC6A66" w:rsidP="00D22DDA">
            <w:pPr>
              <w:jc w:val="left"/>
            </w:pPr>
            <w:r w:rsidRPr="00D10DF1">
              <w:rPr>
                <w:rFonts w:ascii="宋体" w:hAnsi="宋体"/>
                <w:sz w:val="18"/>
              </w:rPr>
              <w:t>抓基础教育、培养学生习惯、组织教育教学、科学研究活动，保证教育教学质量。维护教职工利益，保障教职工合法权益，以教职工和学生的人生幸福和生命质量作为重点。</w:t>
            </w:r>
          </w:p>
        </w:tc>
        <w:tc>
          <w:tcPr>
            <w:tcW w:w="284" w:type="dxa"/>
            <w:tcBorders>
              <w:top w:val="nil"/>
              <w:left w:val="nil"/>
              <w:bottom w:val="nil"/>
              <w:right w:val="nil"/>
            </w:tcBorders>
            <w:shd w:val="clear" w:color="auto" w:fill="auto"/>
            <w:noWrap/>
            <w:vAlign w:val="center"/>
            <w:hideMark/>
          </w:tcPr>
          <w:p w14:paraId="3682FF89" w14:textId="77777777" w:rsidR="00BC6A66" w:rsidRPr="00D10DF1" w:rsidRDefault="00BC6A66" w:rsidP="00D22DDA">
            <w:pPr>
              <w:widowControl/>
              <w:jc w:val="left"/>
              <w:rPr>
                <w:rFonts w:ascii="宋体" w:hAnsi="宋体" w:cs="宋体" w:hint="eastAsia"/>
                <w:kern w:val="0"/>
                <w:sz w:val="18"/>
                <w:szCs w:val="18"/>
              </w:rPr>
            </w:pPr>
          </w:p>
        </w:tc>
      </w:tr>
      <w:tr w:rsidR="00BC6A66" w:rsidRPr="00D10DF1" w14:paraId="315BB203" w14:textId="77777777" w:rsidTr="00D10DF1">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77AC7F" w14:textId="77777777" w:rsidR="00BC6A66" w:rsidRPr="00D10DF1" w:rsidRDefault="00BC6A66" w:rsidP="00D22DDA">
            <w:pPr>
              <w:widowControl/>
              <w:jc w:val="center"/>
              <w:rPr>
                <w:rFonts w:ascii="宋体" w:hAnsi="宋体" w:cs="宋体" w:hint="eastAsia"/>
                <w:b/>
                <w:bCs/>
                <w:kern w:val="0"/>
                <w:sz w:val="18"/>
                <w:szCs w:val="18"/>
              </w:rPr>
            </w:pPr>
            <w:r w:rsidRPr="00D10DF1">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2921519D" w14:textId="77777777" w:rsidR="00BC6A66" w:rsidRPr="00D10DF1" w:rsidRDefault="00BC6A66" w:rsidP="00D22DDA">
            <w:pPr>
              <w:widowControl/>
              <w:jc w:val="center"/>
              <w:rPr>
                <w:rFonts w:ascii="宋体" w:hAnsi="宋体" w:cs="宋体" w:hint="eastAsia"/>
                <w:b/>
                <w:bCs/>
                <w:kern w:val="0"/>
                <w:sz w:val="18"/>
                <w:szCs w:val="18"/>
              </w:rPr>
            </w:pPr>
            <w:r w:rsidRPr="00D10DF1">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7E44C6D4" w14:textId="77777777" w:rsidR="00BC6A66" w:rsidRPr="00D10DF1" w:rsidRDefault="00BC6A66" w:rsidP="00D22DDA">
            <w:pPr>
              <w:widowControl/>
              <w:jc w:val="center"/>
              <w:rPr>
                <w:rFonts w:ascii="宋体" w:hAnsi="宋体" w:cs="宋体" w:hint="eastAsia"/>
                <w:b/>
                <w:bCs/>
                <w:kern w:val="0"/>
                <w:sz w:val="18"/>
                <w:szCs w:val="18"/>
              </w:rPr>
            </w:pPr>
            <w:r w:rsidRPr="00D10DF1">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2F8CA834" w14:textId="77777777" w:rsidR="00BC6A66" w:rsidRPr="00D10DF1" w:rsidRDefault="00BC6A66" w:rsidP="00D22DDA">
            <w:pPr>
              <w:widowControl/>
              <w:jc w:val="center"/>
              <w:rPr>
                <w:rFonts w:ascii="宋体" w:hAnsi="宋体" w:cs="宋体" w:hint="eastAsia"/>
                <w:b/>
                <w:bCs/>
                <w:kern w:val="0"/>
                <w:sz w:val="18"/>
                <w:szCs w:val="18"/>
              </w:rPr>
            </w:pPr>
            <w:r w:rsidRPr="00D10DF1">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421DB007" w14:textId="77777777" w:rsidR="00BC6A66" w:rsidRPr="00D10DF1" w:rsidRDefault="00BC6A66" w:rsidP="00D22DDA">
            <w:pPr>
              <w:widowControl/>
              <w:jc w:val="center"/>
              <w:rPr>
                <w:rFonts w:ascii="宋体" w:hAnsi="宋体" w:cs="宋体" w:hint="eastAsia"/>
                <w:b/>
                <w:bCs/>
                <w:kern w:val="0"/>
                <w:sz w:val="18"/>
                <w:szCs w:val="18"/>
              </w:rPr>
            </w:pPr>
            <w:r w:rsidRPr="00D10DF1">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07F6CDEB" w14:textId="77777777" w:rsidR="00BC6A66" w:rsidRPr="00D10DF1" w:rsidRDefault="00BC6A66" w:rsidP="00D22DDA">
            <w:pPr>
              <w:widowControl/>
              <w:jc w:val="center"/>
              <w:rPr>
                <w:rFonts w:ascii="宋体" w:hAnsi="宋体" w:cs="宋体" w:hint="eastAsia"/>
                <w:b/>
                <w:bCs/>
                <w:kern w:val="0"/>
                <w:sz w:val="18"/>
                <w:szCs w:val="18"/>
              </w:rPr>
            </w:pPr>
            <w:r w:rsidRPr="00D10DF1">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22466DE4" w14:textId="77777777" w:rsidR="00BC6A66" w:rsidRPr="00D10DF1" w:rsidRDefault="00BC6A66" w:rsidP="00D22DDA">
            <w:pPr>
              <w:widowControl/>
              <w:jc w:val="center"/>
              <w:rPr>
                <w:rFonts w:ascii="宋体" w:hAnsi="宋体" w:cs="宋体" w:hint="eastAsia"/>
                <w:b/>
                <w:bCs/>
                <w:kern w:val="0"/>
                <w:sz w:val="18"/>
                <w:szCs w:val="18"/>
              </w:rPr>
            </w:pPr>
            <w:r w:rsidRPr="00D10DF1">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02F27C2E" w14:textId="77777777" w:rsidR="00BC6A66" w:rsidRPr="00D10DF1" w:rsidRDefault="00BC6A66" w:rsidP="00D22DDA">
            <w:pPr>
              <w:widowControl/>
              <w:jc w:val="center"/>
              <w:rPr>
                <w:rFonts w:ascii="宋体" w:hAnsi="宋体" w:cs="宋体" w:hint="eastAsia"/>
                <w:b/>
                <w:bCs/>
                <w:kern w:val="0"/>
                <w:sz w:val="18"/>
                <w:szCs w:val="18"/>
              </w:rPr>
            </w:pPr>
            <w:r w:rsidRPr="00D10DF1">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2B92949A" w14:textId="77777777" w:rsidR="00BC6A66" w:rsidRPr="00D10DF1" w:rsidRDefault="00BC6A66" w:rsidP="00D22DDA">
            <w:pPr>
              <w:widowControl/>
              <w:jc w:val="left"/>
              <w:rPr>
                <w:rFonts w:ascii="宋体" w:hAnsi="宋体" w:cs="宋体" w:hint="eastAsia"/>
                <w:b/>
                <w:bCs/>
                <w:kern w:val="0"/>
                <w:sz w:val="18"/>
                <w:szCs w:val="18"/>
              </w:rPr>
            </w:pPr>
          </w:p>
        </w:tc>
      </w:tr>
      <w:tr w:rsidR="00BC6A66" w:rsidRPr="00D10DF1" w14:paraId="5989423F" w14:textId="77777777" w:rsidTr="00D10DF1">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5C8F44F" w14:textId="77777777" w:rsidR="00BC6A66" w:rsidRPr="00D10DF1" w:rsidRDefault="00BC6A66" w:rsidP="00D22DDA">
            <w:pPr>
              <w:jc w:val="center"/>
            </w:pPr>
            <w:r w:rsidRPr="00D10DF1">
              <w:rPr>
                <w:rFonts w:ascii="宋体" w:hAnsi="宋体"/>
                <w:sz w:val="18"/>
              </w:rPr>
              <w:lastRenderedPageBreak/>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29513EA9" w14:textId="77777777" w:rsidR="00BC6A66" w:rsidRPr="00D10DF1" w:rsidRDefault="00BC6A66" w:rsidP="00D22DDA">
            <w:pPr>
              <w:jc w:val="center"/>
            </w:pPr>
            <w:r w:rsidRPr="00D10DF1">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2CDDA992" w14:textId="77777777" w:rsidR="00BC6A66" w:rsidRPr="00D10DF1" w:rsidRDefault="00BC6A66" w:rsidP="00D22DDA">
            <w:pPr>
              <w:jc w:val="center"/>
            </w:pPr>
            <w:r w:rsidRPr="00D10DF1">
              <w:rPr>
                <w:rFonts w:ascii="宋体" w:hAnsi="宋体"/>
                <w:sz w:val="18"/>
              </w:rPr>
              <w:t>法治思想专题学习次数</w:t>
            </w:r>
          </w:p>
        </w:tc>
        <w:tc>
          <w:tcPr>
            <w:tcW w:w="1134" w:type="dxa"/>
            <w:tcBorders>
              <w:top w:val="nil"/>
              <w:left w:val="nil"/>
              <w:bottom w:val="single" w:sz="4" w:space="0" w:color="auto"/>
              <w:right w:val="single" w:sz="4" w:space="0" w:color="auto"/>
            </w:tcBorders>
            <w:shd w:val="clear" w:color="auto" w:fill="auto"/>
            <w:noWrap/>
            <w:vAlign w:val="center"/>
          </w:tcPr>
          <w:p w14:paraId="4EBF0727" w14:textId="77777777" w:rsidR="00BC6A66" w:rsidRPr="00D10DF1" w:rsidRDefault="00BC6A66" w:rsidP="00D22DDA">
            <w:pPr>
              <w:jc w:val="center"/>
            </w:pPr>
            <w:r w:rsidRPr="00D10DF1">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11823717" w14:textId="77777777" w:rsidR="00BC6A66" w:rsidRPr="00D10DF1" w:rsidRDefault="00BC6A66" w:rsidP="00D22DDA">
            <w:pPr>
              <w:jc w:val="center"/>
            </w:pPr>
            <w:r w:rsidRPr="00D10DF1">
              <w:rPr>
                <w:rFonts w:ascii="宋体" w:hAnsi="宋体"/>
                <w:sz w:val="18"/>
              </w:rPr>
              <w:t>《乌鲁木齐市教育系统开展法治宣传教育的第八个五年规划》</w:t>
            </w:r>
          </w:p>
        </w:tc>
        <w:tc>
          <w:tcPr>
            <w:tcW w:w="1004" w:type="dxa"/>
            <w:tcBorders>
              <w:top w:val="nil"/>
              <w:left w:val="nil"/>
              <w:bottom w:val="single" w:sz="4" w:space="0" w:color="auto"/>
              <w:right w:val="single" w:sz="4" w:space="0" w:color="auto"/>
            </w:tcBorders>
            <w:shd w:val="clear" w:color="auto" w:fill="auto"/>
            <w:noWrap/>
            <w:vAlign w:val="center"/>
          </w:tcPr>
          <w:p w14:paraId="4B88319D" w14:textId="77777777" w:rsidR="00BC6A66" w:rsidRPr="00D10DF1" w:rsidRDefault="00BC6A66" w:rsidP="00D22DDA">
            <w:pPr>
              <w:jc w:val="center"/>
            </w:pPr>
            <w:r w:rsidRPr="00D10DF1">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42E44015" w14:textId="77777777" w:rsidR="00BC6A66" w:rsidRPr="00D10DF1" w:rsidRDefault="00BC6A66" w:rsidP="00D22DDA">
            <w:pPr>
              <w:jc w:val="center"/>
            </w:pPr>
            <w:r w:rsidRPr="00D10DF1">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497B3C9F" w14:textId="77777777" w:rsidR="00BC6A66" w:rsidRPr="00D10DF1" w:rsidRDefault="00BC6A66" w:rsidP="00D22DDA">
            <w:pPr>
              <w:jc w:val="center"/>
            </w:pPr>
            <w:r w:rsidRPr="00D10DF1">
              <w:rPr>
                <w:rFonts w:ascii="宋体" w:hAnsi="宋体"/>
                <w:sz w:val="18"/>
              </w:rPr>
              <w:t>30</w:t>
            </w:r>
          </w:p>
        </w:tc>
        <w:tc>
          <w:tcPr>
            <w:tcW w:w="284" w:type="dxa"/>
            <w:tcBorders>
              <w:top w:val="nil"/>
              <w:left w:val="nil"/>
              <w:bottom w:val="nil"/>
              <w:right w:val="nil"/>
            </w:tcBorders>
            <w:shd w:val="clear" w:color="auto" w:fill="auto"/>
            <w:noWrap/>
            <w:vAlign w:val="center"/>
            <w:hideMark/>
          </w:tcPr>
          <w:p w14:paraId="17D1752F" w14:textId="77777777" w:rsidR="00BC6A66" w:rsidRPr="00D10DF1" w:rsidRDefault="00BC6A66" w:rsidP="00D22DDA">
            <w:pPr>
              <w:widowControl/>
              <w:jc w:val="center"/>
              <w:rPr>
                <w:rFonts w:ascii="宋体" w:hAnsi="宋体" w:cs="宋体" w:hint="eastAsia"/>
                <w:kern w:val="0"/>
                <w:sz w:val="18"/>
                <w:szCs w:val="18"/>
              </w:rPr>
            </w:pPr>
          </w:p>
        </w:tc>
      </w:tr>
      <w:tr w:rsidR="00BC6A66" w:rsidRPr="00D10DF1" w14:paraId="0119E60E" w14:textId="77777777" w:rsidTr="00D10DF1">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1BF513E" w14:textId="77777777" w:rsidR="00BC6A66" w:rsidRPr="00D10DF1" w:rsidRDefault="00BC6A66" w:rsidP="00D22DDA">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39C6FA6" w14:textId="77777777" w:rsidR="00BC6A66" w:rsidRPr="00D10DF1" w:rsidRDefault="00BC6A66" w:rsidP="00D22DDA">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373E8A8" w14:textId="77777777" w:rsidR="00BC6A66" w:rsidRPr="00D10DF1" w:rsidRDefault="00BC6A66" w:rsidP="00D22DDA">
            <w:pPr>
              <w:jc w:val="center"/>
            </w:pPr>
            <w:r w:rsidRPr="00D10DF1">
              <w:rPr>
                <w:rFonts w:ascii="宋体" w:hAnsi="宋体"/>
                <w:sz w:val="18"/>
              </w:rPr>
              <w:t>备课组每周开展活动次数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50B14C19" w14:textId="77777777" w:rsidR="00BC6A66" w:rsidRPr="00D10DF1" w:rsidRDefault="00BC6A66" w:rsidP="00D22DDA">
            <w:pPr>
              <w:jc w:val="center"/>
            </w:pPr>
            <w:r w:rsidRPr="00D10DF1">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3CC13778" w14:textId="77777777" w:rsidR="00BC6A66" w:rsidRPr="00D10DF1" w:rsidRDefault="00BC6A66" w:rsidP="00D22DDA">
            <w:pPr>
              <w:jc w:val="center"/>
            </w:pPr>
            <w:r w:rsidRPr="00D10DF1">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5B79CF02" w14:textId="77777777" w:rsidR="00BC6A66" w:rsidRPr="00D10DF1" w:rsidRDefault="00BC6A66" w:rsidP="00D22DDA">
            <w:pPr>
              <w:jc w:val="center"/>
            </w:pPr>
            <w:r w:rsidRPr="00D10DF1">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6B076673" w14:textId="77777777" w:rsidR="00BC6A66" w:rsidRPr="00D10DF1" w:rsidRDefault="00BC6A66" w:rsidP="00D22DDA">
            <w:pPr>
              <w:jc w:val="center"/>
            </w:pPr>
            <w:r w:rsidRPr="00D10DF1">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15F24B1B" w14:textId="77777777" w:rsidR="00BC6A66" w:rsidRPr="00D10DF1" w:rsidRDefault="00BC6A66" w:rsidP="00D22DDA">
            <w:pPr>
              <w:jc w:val="center"/>
            </w:pPr>
            <w:r w:rsidRPr="00D10DF1">
              <w:rPr>
                <w:rFonts w:ascii="宋体" w:hAnsi="宋体"/>
                <w:sz w:val="18"/>
              </w:rPr>
              <w:t>30</w:t>
            </w:r>
          </w:p>
        </w:tc>
        <w:tc>
          <w:tcPr>
            <w:tcW w:w="284" w:type="dxa"/>
            <w:tcBorders>
              <w:top w:val="nil"/>
              <w:left w:val="nil"/>
              <w:bottom w:val="nil"/>
              <w:right w:val="nil"/>
            </w:tcBorders>
            <w:shd w:val="clear" w:color="auto" w:fill="auto"/>
            <w:noWrap/>
            <w:vAlign w:val="center"/>
          </w:tcPr>
          <w:p w14:paraId="0B381212" w14:textId="77777777" w:rsidR="00BC6A66" w:rsidRPr="00D10DF1" w:rsidRDefault="00BC6A66" w:rsidP="00D22DDA">
            <w:pPr>
              <w:widowControl/>
              <w:jc w:val="center"/>
              <w:rPr>
                <w:rFonts w:ascii="宋体" w:hAnsi="宋体" w:cs="宋体" w:hint="eastAsia"/>
                <w:kern w:val="0"/>
                <w:sz w:val="18"/>
                <w:szCs w:val="18"/>
              </w:rPr>
            </w:pPr>
          </w:p>
        </w:tc>
      </w:tr>
      <w:tr w:rsidR="00BC6A66" w:rsidRPr="00D10DF1" w14:paraId="1491E6CE" w14:textId="77777777" w:rsidTr="00D10DF1">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99B4C53" w14:textId="77777777" w:rsidR="00BC6A66" w:rsidRPr="00D10DF1" w:rsidRDefault="00BC6A66" w:rsidP="00D22DDA">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5CBF08F" w14:textId="77777777" w:rsidR="00BC6A66" w:rsidRPr="00D10DF1" w:rsidRDefault="00BC6A66" w:rsidP="00D22DDA">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BD86C2C" w14:textId="77777777" w:rsidR="00BC6A66" w:rsidRPr="00D10DF1" w:rsidRDefault="00BC6A66" w:rsidP="00D22DDA">
            <w:pPr>
              <w:jc w:val="center"/>
            </w:pPr>
            <w:r w:rsidRPr="00D10DF1">
              <w:rPr>
                <w:rFonts w:ascii="宋体" w:hAnsi="宋体"/>
                <w:sz w:val="18"/>
              </w:rPr>
              <w:t>每位教师每学年开展公开课次数</w:t>
            </w:r>
          </w:p>
        </w:tc>
        <w:tc>
          <w:tcPr>
            <w:tcW w:w="1134" w:type="dxa"/>
            <w:tcBorders>
              <w:top w:val="nil"/>
              <w:left w:val="nil"/>
              <w:bottom w:val="single" w:sz="4" w:space="0" w:color="auto"/>
              <w:right w:val="single" w:sz="4" w:space="0" w:color="auto"/>
            </w:tcBorders>
            <w:shd w:val="clear" w:color="auto" w:fill="auto"/>
            <w:noWrap/>
            <w:vAlign w:val="center"/>
          </w:tcPr>
          <w:p w14:paraId="68BAC619" w14:textId="77777777" w:rsidR="00BC6A66" w:rsidRPr="00D10DF1" w:rsidRDefault="00BC6A66" w:rsidP="00D22DDA">
            <w:pPr>
              <w:jc w:val="center"/>
            </w:pPr>
            <w:r w:rsidRPr="00D10DF1">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604E9F7F" w14:textId="77777777" w:rsidR="00BC6A66" w:rsidRPr="00D10DF1" w:rsidRDefault="00BC6A66" w:rsidP="00D22DDA">
            <w:pPr>
              <w:jc w:val="center"/>
            </w:pPr>
            <w:r w:rsidRPr="00D10DF1">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4349B2FD" w14:textId="77777777" w:rsidR="00BC6A66" w:rsidRPr="00D10DF1" w:rsidRDefault="00BC6A66" w:rsidP="00D22DDA">
            <w:pPr>
              <w:jc w:val="center"/>
            </w:pPr>
            <w:r w:rsidRPr="00D10DF1">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7D64644E" w14:textId="77777777" w:rsidR="00BC6A66" w:rsidRPr="00D10DF1" w:rsidRDefault="00BC6A66" w:rsidP="00D22DDA">
            <w:pPr>
              <w:jc w:val="center"/>
            </w:pPr>
            <w:r w:rsidRPr="00D10DF1">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0F6900B8" w14:textId="77777777" w:rsidR="00BC6A66" w:rsidRPr="00D10DF1" w:rsidRDefault="00BC6A66" w:rsidP="00D22DDA">
            <w:pPr>
              <w:jc w:val="center"/>
            </w:pPr>
            <w:r w:rsidRPr="00D10DF1">
              <w:rPr>
                <w:rFonts w:ascii="宋体" w:hAnsi="宋体"/>
                <w:sz w:val="18"/>
              </w:rPr>
              <w:t>30</w:t>
            </w:r>
          </w:p>
        </w:tc>
        <w:tc>
          <w:tcPr>
            <w:tcW w:w="284" w:type="dxa"/>
            <w:tcBorders>
              <w:top w:val="nil"/>
              <w:left w:val="nil"/>
              <w:bottom w:val="nil"/>
              <w:right w:val="nil"/>
            </w:tcBorders>
            <w:shd w:val="clear" w:color="auto" w:fill="auto"/>
            <w:noWrap/>
            <w:vAlign w:val="center"/>
          </w:tcPr>
          <w:p w14:paraId="4A4D5A66" w14:textId="77777777" w:rsidR="00BC6A66" w:rsidRPr="00D10DF1" w:rsidRDefault="00BC6A66" w:rsidP="00D22DDA">
            <w:pPr>
              <w:widowControl/>
              <w:jc w:val="center"/>
              <w:rPr>
                <w:rFonts w:ascii="宋体" w:hAnsi="宋体" w:cs="宋体" w:hint="eastAsia"/>
                <w:kern w:val="0"/>
                <w:sz w:val="18"/>
                <w:szCs w:val="18"/>
              </w:rPr>
            </w:pPr>
          </w:p>
        </w:tc>
      </w:tr>
      <w:tr w:rsidR="00BC6A66" w:rsidRPr="00D10DF1" w14:paraId="70D4AFCC" w14:textId="77777777" w:rsidTr="00D10DF1">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3C5027F4" w14:textId="77777777" w:rsidR="00BC6A66" w:rsidRPr="00D10DF1" w:rsidRDefault="00BC6A66" w:rsidP="00D22DDA">
            <w:pPr>
              <w:jc w:val="center"/>
            </w:pPr>
            <w:r w:rsidRPr="00D10DF1">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6A19A18A" w14:textId="77777777" w:rsidR="00BC6A66" w:rsidRPr="00D10DF1" w:rsidRDefault="00BC6A66" w:rsidP="00D22DDA">
            <w:pPr>
              <w:jc w:val="center"/>
            </w:pPr>
            <w:r w:rsidRPr="00D10DF1">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74572C88" w14:textId="77777777" w:rsidR="00BC6A66" w:rsidRPr="00D10DF1" w:rsidRDefault="00BC6A66" w:rsidP="00D22DDA">
            <w:pPr>
              <w:jc w:val="center"/>
            </w:pPr>
            <w:r w:rsidRPr="00D10DF1">
              <w:rPr>
                <w:rFonts w:ascii="宋体" w:hAnsi="宋体"/>
                <w:sz w:val="18"/>
              </w:rPr>
              <w:t>99.7分</w:t>
            </w:r>
          </w:p>
        </w:tc>
        <w:tc>
          <w:tcPr>
            <w:tcW w:w="284" w:type="dxa"/>
            <w:tcBorders>
              <w:top w:val="nil"/>
              <w:left w:val="nil"/>
              <w:bottom w:val="nil"/>
              <w:right w:val="nil"/>
            </w:tcBorders>
            <w:shd w:val="clear" w:color="auto" w:fill="auto"/>
            <w:noWrap/>
            <w:vAlign w:val="center"/>
            <w:hideMark/>
          </w:tcPr>
          <w:p w14:paraId="4F5451D8" w14:textId="77777777" w:rsidR="00BC6A66" w:rsidRPr="00D10DF1" w:rsidRDefault="00BC6A66" w:rsidP="00D22DDA">
            <w:pPr>
              <w:widowControl/>
              <w:jc w:val="left"/>
              <w:rPr>
                <w:rFonts w:ascii="宋体" w:hAnsi="宋体" w:cs="宋体" w:hint="eastAsia"/>
                <w:kern w:val="0"/>
                <w:sz w:val="18"/>
                <w:szCs w:val="18"/>
              </w:rPr>
            </w:pPr>
          </w:p>
        </w:tc>
      </w:tr>
    </w:tbl>
    <w:p w14:paraId="2A690744" w14:textId="10EF9F40" w:rsidR="00BC6A66" w:rsidRPr="00D10DF1" w:rsidRDefault="00BC6A66" w:rsidP="00BC6A66">
      <w:pPr>
        <w:jc w:val="center"/>
        <w:rPr>
          <w:rFonts w:ascii="宋体" w:hAnsi="宋体" w:cs="宋体" w:hint="eastAsia"/>
          <w:b/>
          <w:bCs/>
          <w:kern w:val="0"/>
          <w:sz w:val="28"/>
          <w:szCs w:val="28"/>
        </w:rPr>
      </w:pPr>
      <w:r w:rsidRPr="00D10DF1">
        <w:rPr>
          <w:rFonts w:ascii="宋体" w:hAnsi="宋体" w:cs="宋体" w:hint="eastAsia"/>
          <w:b/>
          <w:bCs/>
          <w:kern w:val="0"/>
          <w:sz w:val="28"/>
          <w:szCs w:val="28"/>
        </w:rPr>
        <w:t>项目支出绩效自评表</w:t>
      </w:r>
    </w:p>
    <w:p w14:paraId="1A4893BF" w14:textId="77777777" w:rsidR="00BC6A66" w:rsidRPr="00D10DF1" w:rsidRDefault="00BC6A66" w:rsidP="00BC6A66">
      <w:pPr>
        <w:jc w:val="center"/>
        <w:rPr>
          <w:rFonts w:ascii="宋体" w:hAnsi="宋体" w:cs="宋体" w:hint="eastAsia"/>
          <w:b/>
          <w:bCs/>
          <w:kern w:val="0"/>
          <w:sz w:val="18"/>
          <w:szCs w:val="18"/>
        </w:rPr>
      </w:pPr>
      <w:r w:rsidRPr="00D10DF1">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BC6A66" w:rsidRPr="00D10DF1" w14:paraId="04D63A87" w14:textId="77777777" w:rsidTr="00D22DDA">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58CA45"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254A8A4" w14:textId="77777777" w:rsidR="00BC6A66" w:rsidRPr="00D10DF1" w:rsidRDefault="00BC6A66" w:rsidP="00D22DDA">
            <w:pPr>
              <w:jc w:val="center"/>
            </w:pPr>
            <w:r w:rsidRPr="00D10DF1">
              <w:rPr>
                <w:rFonts w:ascii="宋体" w:hAnsi="宋体"/>
                <w:sz w:val="18"/>
              </w:rPr>
              <w:t>乌财科教【2022】67号--关于提前下达2023年自治区教育直达资金预算的通知、乌财科教【2022】75号关于提前下达2023年城乡义务教育补助经费的通知</w:t>
            </w:r>
          </w:p>
        </w:tc>
      </w:tr>
      <w:tr w:rsidR="00BC6A66" w:rsidRPr="00D10DF1" w14:paraId="37C54210" w14:textId="77777777" w:rsidTr="00D22DDA">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900132"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148AB5D2" w14:textId="77777777" w:rsidR="00BC6A66" w:rsidRPr="00D10DF1" w:rsidRDefault="00BC6A66" w:rsidP="00D22DDA">
            <w:pPr>
              <w:jc w:val="center"/>
            </w:pPr>
            <w:r w:rsidRPr="00D10DF1">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286DFBA4"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1E5B8335" w14:textId="77777777" w:rsidR="00BC6A66" w:rsidRPr="00D10DF1" w:rsidRDefault="00BC6A66" w:rsidP="00D22DDA">
            <w:pPr>
              <w:jc w:val="center"/>
            </w:pPr>
            <w:r w:rsidRPr="00D10DF1">
              <w:rPr>
                <w:rFonts w:ascii="宋体" w:hAnsi="宋体"/>
                <w:sz w:val="18"/>
              </w:rPr>
              <w:t>第58小学</w:t>
            </w:r>
          </w:p>
        </w:tc>
      </w:tr>
      <w:tr w:rsidR="00BC6A66" w:rsidRPr="00D10DF1" w14:paraId="00C15B9F" w14:textId="77777777" w:rsidTr="00D22DDA">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842BAE"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A8C757F" w14:textId="77777777" w:rsidR="00BC6A66" w:rsidRPr="00D10DF1" w:rsidRDefault="00BC6A66" w:rsidP="00D22DDA">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9846752"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477C9AFE"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1252D2D3"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E6EA63F"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5EC7E33"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1CB25707"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得分</w:t>
            </w:r>
          </w:p>
        </w:tc>
      </w:tr>
      <w:tr w:rsidR="00BC6A66" w:rsidRPr="00D10DF1" w14:paraId="13A9C564" w14:textId="77777777" w:rsidTr="00D22DD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4E49F75" w14:textId="77777777" w:rsidR="00BC6A66" w:rsidRPr="00D10DF1" w:rsidRDefault="00BC6A66" w:rsidP="00D22DD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1C603EE"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49177D2" w14:textId="77777777" w:rsidR="00BC6A66" w:rsidRPr="00D10DF1" w:rsidRDefault="00BC6A66" w:rsidP="00D22DDA">
            <w:pPr>
              <w:jc w:val="center"/>
            </w:pPr>
            <w:r w:rsidRPr="00D10DF1">
              <w:rPr>
                <w:rFonts w:ascii="宋体" w:hAnsi="宋体"/>
                <w:sz w:val="18"/>
              </w:rPr>
              <w:t>3.73</w:t>
            </w:r>
          </w:p>
        </w:tc>
        <w:tc>
          <w:tcPr>
            <w:tcW w:w="1177" w:type="dxa"/>
            <w:tcBorders>
              <w:top w:val="nil"/>
              <w:left w:val="nil"/>
              <w:bottom w:val="single" w:sz="4" w:space="0" w:color="auto"/>
              <w:right w:val="single" w:sz="4" w:space="0" w:color="auto"/>
            </w:tcBorders>
            <w:shd w:val="clear" w:color="auto" w:fill="auto"/>
            <w:noWrap/>
            <w:vAlign w:val="center"/>
          </w:tcPr>
          <w:p w14:paraId="1BAE97E2" w14:textId="77777777" w:rsidR="00BC6A66" w:rsidRPr="00D10DF1" w:rsidRDefault="00BC6A66" w:rsidP="00D22DDA">
            <w:pPr>
              <w:jc w:val="center"/>
            </w:pPr>
            <w:r w:rsidRPr="00D10DF1">
              <w:rPr>
                <w:rFonts w:ascii="宋体" w:hAnsi="宋体"/>
                <w:sz w:val="18"/>
              </w:rPr>
              <w:t>6.72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4057A24" w14:textId="77777777" w:rsidR="00BC6A66" w:rsidRPr="00D10DF1" w:rsidRDefault="00BC6A66" w:rsidP="00D22DDA">
            <w:pPr>
              <w:jc w:val="center"/>
            </w:pPr>
            <w:r w:rsidRPr="00D10DF1">
              <w:rPr>
                <w:rFonts w:ascii="宋体" w:hAnsi="宋体"/>
                <w:sz w:val="18"/>
              </w:rPr>
              <w:t>6.72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12B8408" w14:textId="77777777" w:rsidR="00BC6A66" w:rsidRPr="00D10DF1" w:rsidRDefault="00BC6A66" w:rsidP="00D22DDA">
            <w:pPr>
              <w:jc w:val="center"/>
            </w:pPr>
            <w:r w:rsidRPr="00D10DF1">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D74EF49" w14:textId="77777777" w:rsidR="00BC6A66" w:rsidRPr="00D10DF1" w:rsidRDefault="00BC6A66" w:rsidP="00D22DDA">
            <w:pPr>
              <w:jc w:val="center"/>
            </w:pPr>
            <w:r w:rsidRPr="00D10DF1">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A0CAF31" w14:textId="77777777" w:rsidR="00BC6A66" w:rsidRPr="00D10DF1" w:rsidRDefault="00BC6A66" w:rsidP="00D22DDA">
            <w:pPr>
              <w:jc w:val="center"/>
            </w:pPr>
            <w:r w:rsidRPr="00D10DF1">
              <w:rPr>
                <w:rFonts w:ascii="宋体" w:hAnsi="宋体"/>
                <w:sz w:val="18"/>
              </w:rPr>
              <w:t>10.00分</w:t>
            </w:r>
          </w:p>
        </w:tc>
      </w:tr>
      <w:tr w:rsidR="00BC6A66" w:rsidRPr="00D10DF1" w14:paraId="687B75A9" w14:textId="77777777" w:rsidTr="00D22DD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30657F4" w14:textId="77777777" w:rsidR="00BC6A66" w:rsidRPr="00D10DF1" w:rsidRDefault="00BC6A66" w:rsidP="00D22DD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569288C"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E4554E8" w14:textId="77777777" w:rsidR="00BC6A66" w:rsidRPr="00D10DF1" w:rsidRDefault="00BC6A66" w:rsidP="00D22DDA">
            <w:pPr>
              <w:jc w:val="center"/>
            </w:pPr>
            <w:r w:rsidRPr="00D10DF1">
              <w:rPr>
                <w:rFonts w:ascii="宋体" w:hAnsi="宋体"/>
                <w:sz w:val="18"/>
              </w:rPr>
              <w:t>3.73</w:t>
            </w:r>
          </w:p>
        </w:tc>
        <w:tc>
          <w:tcPr>
            <w:tcW w:w="1177" w:type="dxa"/>
            <w:tcBorders>
              <w:top w:val="nil"/>
              <w:left w:val="nil"/>
              <w:bottom w:val="single" w:sz="4" w:space="0" w:color="auto"/>
              <w:right w:val="single" w:sz="4" w:space="0" w:color="auto"/>
            </w:tcBorders>
            <w:shd w:val="clear" w:color="auto" w:fill="auto"/>
            <w:noWrap/>
            <w:vAlign w:val="center"/>
          </w:tcPr>
          <w:p w14:paraId="04D71E27" w14:textId="77777777" w:rsidR="00BC6A66" w:rsidRPr="00D10DF1" w:rsidRDefault="00BC6A66" w:rsidP="00D22DDA">
            <w:pPr>
              <w:jc w:val="center"/>
            </w:pPr>
            <w:r w:rsidRPr="00D10DF1">
              <w:rPr>
                <w:rFonts w:ascii="宋体" w:hAnsi="宋体"/>
                <w:sz w:val="18"/>
              </w:rPr>
              <w:t>6.03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BAC77CA" w14:textId="77777777" w:rsidR="00BC6A66" w:rsidRPr="00D10DF1" w:rsidRDefault="00BC6A66" w:rsidP="00D22DDA">
            <w:pPr>
              <w:jc w:val="center"/>
            </w:pPr>
            <w:r w:rsidRPr="00D10DF1">
              <w:rPr>
                <w:rFonts w:ascii="宋体" w:hAnsi="宋体"/>
                <w:sz w:val="18"/>
              </w:rPr>
              <w:t>6.03</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27C4E02" w14:textId="77777777" w:rsidR="00BC6A66" w:rsidRPr="00D10DF1" w:rsidRDefault="00BC6A66" w:rsidP="00D22DDA">
            <w:pPr>
              <w:widowControl/>
              <w:jc w:val="center"/>
              <w:rPr>
                <w:rFonts w:ascii="宋体" w:hAnsi="宋体" w:cs="宋体" w:hint="eastAsia"/>
                <w:color w:val="000000"/>
                <w:kern w:val="0"/>
                <w:sz w:val="18"/>
                <w:szCs w:val="18"/>
              </w:rPr>
            </w:pPr>
            <w:r w:rsidRPr="00D10DF1">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5C98375" w14:textId="77777777" w:rsidR="00BC6A66" w:rsidRPr="00D10DF1" w:rsidRDefault="00BC6A66" w:rsidP="00D22DDA">
            <w:pPr>
              <w:widowControl/>
              <w:jc w:val="center"/>
              <w:rPr>
                <w:rFonts w:ascii="宋体" w:hAnsi="宋体" w:cs="宋体" w:hint="eastAsia"/>
                <w:color w:val="000000"/>
                <w:kern w:val="0"/>
                <w:sz w:val="18"/>
                <w:szCs w:val="18"/>
              </w:rPr>
            </w:pPr>
            <w:r w:rsidRPr="00D10DF1">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EC50C72" w14:textId="77777777" w:rsidR="00BC6A66" w:rsidRPr="00D10DF1" w:rsidRDefault="00BC6A66" w:rsidP="00D22DDA">
            <w:pPr>
              <w:widowControl/>
              <w:jc w:val="center"/>
              <w:rPr>
                <w:rFonts w:ascii="宋体" w:hAnsi="宋体" w:cs="宋体" w:hint="eastAsia"/>
                <w:color w:val="000000"/>
                <w:kern w:val="0"/>
                <w:sz w:val="18"/>
                <w:szCs w:val="18"/>
              </w:rPr>
            </w:pPr>
            <w:r w:rsidRPr="00D10DF1">
              <w:rPr>
                <w:rFonts w:ascii="宋体" w:hAnsi="宋体" w:cs="宋体" w:hint="eastAsia"/>
                <w:color w:val="000000"/>
                <w:kern w:val="0"/>
                <w:sz w:val="18"/>
                <w:szCs w:val="18"/>
              </w:rPr>
              <w:t>—</w:t>
            </w:r>
          </w:p>
        </w:tc>
      </w:tr>
      <w:tr w:rsidR="00BC6A66" w:rsidRPr="00D10DF1" w14:paraId="7A205507" w14:textId="77777777" w:rsidTr="00D22DD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35DC529" w14:textId="77777777" w:rsidR="00BC6A66" w:rsidRPr="00D10DF1" w:rsidRDefault="00BC6A66" w:rsidP="00D22DD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F619DE6"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EF33886" w14:textId="77777777" w:rsidR="00BC6A66" w:rsidRPr="00D10DF1" w:rsidRDefault="00BC6A66" w:rsidP="00D22DDA">
            <w:pPr>
              <w:jc w:val="center"/>
            </w:pPr>
            <w:r w:rsidRPr="00D10DF1">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3CC60D1" w14:textId="77777777" w:rsidR="00BC6A66" w:rsidRPr="00D10DF1" w:rsidRDefault="00BC6A66" w:rsidP="00D22DDA">
            <w:pPr>
              <w:jc w:val="center"/>
            </w:pPr>
            <w:r w:rsidRPr="00D10DF1">
              <w:rPr>
                <w:rFonts w:ascii="宋体" w:hAnsi="宋体"/>
                <w:sz w:val="18"/>
              </w:rPr>
              <w:t>0.69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2AB20BE" w14:textId="01C72074" w:rsidR="00BC6A66" w:rsidRPr="00D10DF1" w:rsidRDefault="00D10DF1" w:rsidP="00D22DDA">
            <w:pPr>
              <w:jc w:val="center"/>
            </w:pPr>
            <w:r w:rsidRPr="00D10DF1">
              <w:rPr>
                <w:rFonts w:ascii="宋体" w:hAnsi="宋体"/>
                <w:sz w:val="18"/>
              </w:rPr>
              <w:t>0.69</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A140BAA" w14:textId="77777777" w:rsidR="00BC6A66" w:rsidRPr="00D10DF1" w:rsidRDefault="00BC6A66" w:rsidP="00D22DDA">
            <w:pPr>
              <w:widowControl/>
              <w:jc w:val="center"/>
              <w:rPr>
                <w:rFonts w:ascii="宋体" w:hAnsi="宋体" w:cs="宋体" w:hint="eastAsia"/>
                <w:color w:val="000000"/>
                <w:kern w:val="0"/>
                <w:sz w:val="18"/>
                <w:szCs w:val="18"/>
              </w:rPr>
            </w:pPr>
            <w:r w:rsidRPr="00D10DF1">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E104F26" w14:textId="77777777" w:rsidR="00BC6A66" w:rsidRPr="00D10DF1" w:rsidRDefault="00BC6A66" w:rsidP="00D22DDA">
            <w:pPr>
              <w:widowControl/>
              <w:jc w:val="center"/>
              <w:rPr>
                <w:rFonts w:ascii="宋体" w:hAnsi="宋体" w:cs="宋体" w:hint="eastAsia"/>
                <w:color w:val="000000"/>
                <w:kern w:val="0"/>
                <w:sz w:val="18"/>
                <w:szCs w:val="18"/>
              </w:rPr>
            </w:pPr>
            <w:r w:rsidRPr="00D10DF1">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2B94F33" w14:textId="77777777" w:rsidR="00BC6A66" w:rsidRPr="00D10DF1" w:rsidRDefault="00BC6A66" w:rsidP="00D22DDA">
            <w:pPr>
              <w:widowControl/>
              <w:jc w:val="center"/>
              <w:rPr>
                <w:rFonts w:ascii="宋体" w:hAnsi="宋体" w:cs="宋体" w:hint="eastAsia"/>
                <w:color w:val="000000"/>
                <w:kern w:val="0"/>
                <w:sz w:val="18"/>
                <w:szCs w:val="18"/>
              </w:rPr>
            </w:pPr>
            <w:r w:rsidRPr="00D10DF1">
              <w:rPr>
                <w:rFonts w:ascii="宋体" w:hAnsi="宋体" w:cs="宋体" w:hint="eastAsia"/>
                <w:color w:val="000000"/>
                <w:kern w:val="0"/>
                <w:sz w:val="18"/>
                <w:szCs w:val="18"/>
              </w:rPr>
              <w:t>—</w:t>
            </w:r>
          </w:p>
        </w:tc>
      </w:tr>
      <w:tr w:rsidR="00BC6A66" w:rsidRPr="00D10DF1" w14:paraId="22D6B5DE" w14:textId="77777777" w:rsidTr="00D22DDA">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56AF743"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339C99C9"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19C482B2"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实际完成情况</w:t>
            </w:r>
          </w:p>
        </w:tc>
      </w:tr>
      <w:tr w:rsidR="00BC6A66" w:rsidRPr="00D10DF1" w14:paraId="3483E89E" w14:textId="77777777" w:rsidTr="00D22DDA">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220BB8E7" w14:textId="77777777" w:rsidR="00BC6A66" w:rsidRPr="00D10DF1" w:rsidRDefault="00BC6A66" w:rsidP="00D22DDA">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36C132B0" w14:textId="77777777" w:rsidR="00BC6A66" w:rsidRPr="00D10DF1" w:rsidRDefault="00BC6A66" w:rsidP="00D22DDA">
            <w:pPr>
              <w:jc w:val="left"/>
            </w:pPr>
            <w:r w:rsidRPr="00D10DF1">
              <w:rPr>
                <w:rFonts w:ascii="宋体" w:hAnsi="宋体"/>
                <w:sz w:val="18"/>
              </w:rPr>
              <w:t>我校贫困生资助管理专干根据贫困生资助管理平台提供贫困生人数43人，资助经费3.73万元，可改善贫困生家庭条件，帮助贫困生顺利完成学业。</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2CC24954" w14:textId="77777777" w:rsidR="00BC6A66" w:rsidRPr="00D10DF1" w:rsidRDefault="00BC6A66" w:rsidP="00D22DDA">
            <w:pPr>
              <w:jc w:val="left"/>
            </w:pPr>
            <w:r w:rsidRPr="00D10DF1">
              <w:rPr>
                <w:rFonts w:ascii="宋体" w:hAnsi="宋体"/>
                <w:sz w:val="18"/>
              </w:rPr>
              <w:t>我校贫困生资助管理专干根据贫困生资助管理平台提供贫困生人数43人，资助经费6.72万元，帮助贫困生顺利完成学业。</w:t>
            </w:r>
          </w:p>
        </w:tc>
      </w:tr>
      <w:tr w:rsidR="00BC6A66" w:rsidRPr="00D10DF1" w14:paraId="5B97331E" w14:textId="77777777" w:rsidTr="00D22DDA">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37FCBB7" w14:textId="77777777" w:rsidR="00BC6A66" w:rsidRPr="00D10DF1" w:rsidRDefault="00BC6A66" w:rsidP="00D22DDA">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8B70EEA"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1C3DBE8"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D83644"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EA68028"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48F53E0"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918DF1"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FF4105"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6E614B"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偏差原因分析及改进措施</w:t>
            </w:r>
          </w:p>
        </w:tc>
      </w:tr>
      <w:tr w:rsidR="00BC6A66" w:rsidRPr="00D10DF1" w14:paraId="4DD8DD68" w14:textId="77777777" w:rsidTr="00D22DDA">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5290DA91" w14:textId="77777777" w:rsidR="00BC6A66" w:rsidRPr="00D10DF1" w:rsidRDefault="00BC6A66" w:rsidP="00D22DDA">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A1DD042" w14:textId="77777777" w:rsidR="00BC6A66" w:rsidRPr="00D10DF1" w:rsidRDefault="00BC6A66" w:rsidP="00D22DDA">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4CB36D1" w14:textId="77777777" w:rsidR="00BC6A66" w:rsidRPr="00D10DF1" w:rsidRDefault="00BC6A66" w:rsidP="00D22DDA">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302A44E" w14:textId="77777777" w:rsidR="00BC6A66" w:rsidRPr="00D10DF1" w:rsidRDefault="00BC6A66" w:rsidP="00D22DDA">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765F68A" w14:textId="77777777" w:rsidR="00BC6A66" w:rsidRPr="00D10DF1" w:rsidRDefault="00BC6A66" w:rsidP="00D22DDA">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DAFDA70" w14:textId="77777777" w:rsidR="00BC6A66" w:rsidRPr="00D10DF1" w:rsidRDefault="00BC6A66" w:rsidP="00D22DDA">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E5BBE0D" w14:textId="77777777" w:rsidR="00BC6A66" w:rsidRPr="00D10DF1" w:rsidRDefault="00BC6A66" w:rsidP="00D22DDA">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096B783" w14:textId="77777777" w:rsidR="00BC6A66" w:rsidRPr="00D10DF1" w:rsidRDefault="00BC6A66" w:rsidP="00D22DDA">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710AFEAB" w14:textId="77777777" w:rsidR="00BC6A66" w:rsidRPr="00D10DF1" w:rsidRDefault="00BC6A66" w:rsidP="00D22DDA">
            <w:pPr>
              <w:widowControl/>
              <w:jc w:val="left"/>
              <w:rPr>
                <w:rFonts w:ascii="宋体" w:hAnsi="宋体" w:cs="宋体" w:hint="eastAsia"/>
                <w:color w:val="000000"/>
                <w:kern w:val="0"/>
                <w:sz w:val="18"/>
                <w:szCs w:val="18"/>
              </w:rPr>
            </w:pPr>
          </w:p>
        </w:tc>
      </w:tr>
      <w:tr w:rsidR="00BC6A66" w:rsidRPr="00D10DF1" w14:paraId="0413DF5C" w14:textId="77777777" w:rsidTr="00D22DDA">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3B2BF38" w14:textId="77777777" w:rsidR="00BC6A66" w:rsidRPr="00D10DF1" w:rsidRDefault="00BC6A66" w:rsidP="00D22DDA">
            <w:pPr>
              <w:jc w:val="center"/>
            </w:pPr>
            <w:r w:rsidRPr="00D10DF1">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B5E720D" w14:textId="77777777" w:rsidR="00BC6A66" w:rsidRPr="00D10DF1" w:rsidRDefault="00BC6A66" w:rsidP="00D22DDA">
            <w:pPr>
              <w:jc w:val="center"/>
            </w:pPr>
            <w:r w:rsidRPr="00D10DF1">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14A4B19" w14:textId="77777777" w:rsidR="00BC6A66" w:rsidRPr="00D10DF1" w:rsidRDefault="00BC6A66" w:rsidP="00D22DDA">
            <w:pPr>
              <w:jc w:val="center"/>
            </w:pPr>
            <w:r w:rsidRPr="00D10DF1">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2FA08D" w14:textId="77777777" w:rsidR="00BC6A66" w:rsidRPr="00D10DF1" w:rsidRDefault="00BC6A66" w:rsidP="00D22DDA">
            <w:pPr>
              <w:jc w:val="center"/>
            </w:pPr>
            <w:r w:rsidRPr="00D10DF1">
              <w:rPr>
                <w:rFonts w:ascii="宋体" w:hAnsi="宋体"/>
                <w:sz w:val="18"/>
              </w:rPr>
              <w:t>发放贫困补助学生人数</w:t>
            </w:r>
          </w:p>
        </w:tc>
        <w:tc>
          <w:tcPr>
            <w:tcW w:w="1177" w:type="dxa"/>
            <w:tcBorders>
              <w:top w:val="nil"/>
              <w:left w:val="nil"/>
              <w:bottom w:val="single" w:sz="4" w:space="0" w:color="auto"/>
              <w:right w:val="single" w:sz="4" w:space="0" w:color="auto"/>
            </w:tcBorders>
            <w:shd w:val="clear" w:color="auto" w:fill="auto"/>
            <w:vAlign w:val="center"/>
          </w:tcPr>
          <w:p w14:paraId="302F09FB" w14:textId="77777777" w:rsidR="00BC6A66" w:rsidRPr="00D10DF1" w:rsidRDefault="00BC6A66" w:rsidP="00D22DDA">
            <w:pPr>
              <w:jc w:val="center"/>
            </w:pPr>
            <w:r w:rsidRPr="00D10DF1">
              <w:rPr>
                <w:rFonts w:ascii="宋体" w:hAnsi="宋体"/>
                <w:sz w:val="18"/>
              </w:rPr>
              <w:t>&gt;=34人</w:t>
            </w:r>
          </w:p>
        </w:tc>
        <w:tc>
          <w:tcPr>
            <w:tcW w:w="1177" w:type="dxa"/>
            <w:tcBorders>
              <w:top w:val="nil"/>
              <w:left w:val="nil"/>
              <w:bottom w:val="single" w:sz="4" w:space="0" w:color="auto"/>
              <w:right w:val="single" w:sz="4" w:space="0" w:color="auto"/>
            </w:tcBorders>
            <w:shd w:val="clear" w:color="auto" w:fill="auto"/>
            <w:vAlign w:val="center"/>
          </w:tcPr>
          <w:p w14:paraId="179EAF7A" w14:textId="77777777" w:rsidR="00BC6A66" w:rsidRPr="00D10DF1" w:rsidRDefault="00BC6A66" w:rsidP="00D22DDA">
            <w:pPr>
              <w:jc w:val="center"/>
            </w:pPr>
            <w:r w:rsidRPr="00D10DF1">
              <w:rPr>
                <w:rFonts w:ascii="宋体" w:hAnsi="宋体"/>
                <w:sz w:val="18"/>
              </w:rPr>
              <w:t>43人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DBE8984" w14:textId="77777777" w:rsidR="00BC6A66" w:rsidRPr="00D10DF1" w:rsidRDefault="00BC6A66" w:rsidP="00D22DDA">
            <w:pPr>
              <w:jc w:val="center"/>
            </w:pPr>
            <w:r w:rsidRPr="00D10DF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1AE52E6" w14:textId="77777777" w:rsidR="00BC6A66" w:rsidRPr="00D10DF1" w:rsidRDefault="00BC6A66" w:rsidP="00D22DDA">
            <w:pPr>
              <w:jc w:val="center"/>
            </w:pPr>
            <w:r w:rsidRPr="00D10DF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7AF1DB8" w14:textId="77777777" w:rsidR="00BC6A66" w:rsidRPr="00D10DF1" w:rsidRDefault="00BC6A66" w:rsidP="00D22DDA">
            <w:pPr>
              <w:jc w:val="center"/>
            </w:pPr>
            <w:r w:rsidRPr="00D10DF1">
              <w:rPr>
                <w:rFonts w:ascii="宋体" w:hAnsi="宋体"/>
                <w:sz w:val="18"/>
              </w:rPr>
              <w:t>年初评定贫困生人数为34人，后期又评定贫困生人数为43人，导致目标值和完成值有偏差。</w:t>
            </w:r>
          </w:p>
        </w:tc>
      </w:tr>
      <w:tr w:rsidR="00BC6A66" w:rsidRPr="00D10DF1" w14:paraId="5576E0FC" w14:textId="77777777" w:rsidTr="00D22D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96C72CA" w14:textId="77777777" w:rsidR="00BC6A66" w:rsidRPr="00D10DF1" w:rsidRDefault="00BC6A66" w:rsidP="00D22DD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07C62DC" w14:textId="77777777" w:rsidR="00BC6A66" w:rsidRPr="00D10DF1" w:rsidRDefault="00BC6A66" w:rsidP="00D22DD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EE96398" w14:textId="77777777" w:rsidR="00BC6A66" w:rsidRPr="00D10DF1" w:rsidRDefault="00BC6A66" w:rsidP="00D22DDA">
            <w:pPr>
              <w:jc w:val="center"/>
            </w:pPr>
            <w:r w:rsidRPr="00D10DF1">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9E979C" w14:textId="77777777" w:rsidR="00BC6A66" w:rsidRPr="00D10DF1" w:rsidRDefault="00BC6A66" w:rsidP="00D22DDA">
            <w:pPr>
              <w:jc w:val="center"/>
            </w:pPr>
            <w:r w:rsidRPr="00D10DF1">
              <w:rPr>
                <w:rFonts w:ascii="宋体" w:hAnsi="宋体"/>
                <w:sz w:val="18"/>
              </w:rPr>
              <w:t>贫困生补助覆盖率</w:t>
            </w:r>
          </w:p>
        </w:tc>
        <w:tc>
          <w:tcPr>
            <w:tcW w:w="1177" w:type="dxa"/>
            <w:tcBorders>
              <w:top w:val="nil"/>
              <w:left w:val="nil"/>
              <w:bottom w:val="single" w:sz="4" w:space="0" w:color="auto"/>
              <w:right w:val="single" w:sz="4" w:space="0" w:color="auto"/>
            </w:tcBorders>
            <w:shd w:val="clear" w:color="auto" w:fill="auto"/>
            <w:vAlign w:val="center"/>
          </w:tcPr>
          <w:p w14:paraId="712B09E5" w14:textId="77777777" w:rsidR="00BC6A66" w:rsidRPr="00D10DF1" w:rsidRDefault="00BC6A66" w:rsidP="00D22DDA">
            <w:pPr>
              <w:jc w:val="center"/>
            </w:pPr>
            <w:r w:rsidRPr="00D10DF1">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B27884F" w14:textId="77777777" w:rsidR="00BC6A66" w:rsidRPr="00D10DF1" w:rsidRDefault="00BC6A66" w:rsidP="00D22DDA">
            <w:pPr>
              <w:jc w:val="center"/>
            </w:pPr>
            <w:r w:rsidRPr="00D10DF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6A50AC0" w14:textId="77777777" w:rsidR="00BC6A66" w:rsidRPr="00D10DF1" w:rsidRDefault="00BC6A66" w:rsidP="00D22DDA">
            <w:pPr>
              <w:jc w:val="center"/>
            </w:pPr>
            <w:r w:rsidRPr="00D10DF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49A4F9B" w14:textId="77777777" w:rsidR="00BC6A66" w:rsidRPr="00D10DF1" w:rsidRDefault="00BC6A66" w:rsidP="00D22DDA">
            <w:pPr>
              <w:jc w:val="center"/>
            </w:pPr>
            <w:r w:rsidRPr="00D10DF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EC9757" w14:textId="77777777" w:rsidR="00BC6A66" w:rsidRPr="00D10DF1" w:rsidRDefault="00BC6A66" w:rsidP="00D22DDA">
            <w:pPr>
              <w:jc w:val="center"/>
            </w:pPr>
          </w:p>
        </w:tc>
      </w:tr>
      <w:tr w:rsidR="00BC6A66" w:rsidRPr="00D10DF1" w14:paraId="3F684C94" w14:textId="77777777" w:rsidTr="00D22D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CA21177" w14:textId="77777777" w:rsidR="00BC6A66" w:rsidRPr="00D10DF1" w:rsidRDefault="00BC6A66" w:rsidP="00D22DD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084EDFB" w14:textId="77777777" w:rsidR="00BC6A66" w:rsidRPr="00D10DF1" w:rsidRDefault="00BC6A66" w:rsidP="00D22DDA">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06AA714E" w14:textId="77777777" w:rsidR="00BC6A66" w:rsidRPr="00D10DF1" w:rsidRDefault="00BC6A66" w:rsidP="00D22DDA">
            <w:pPr>
              <w:jc w:val="center"/>
            </w:pPr>
            <w:r w:rsidRPr="00D10DF1">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C97CE0" w14:textId="77777777" w:rsidR="00BC6A66" w:rsidRPr="00D10DF1" w:rsidRDefault="00BC6A66" w:rsidP="00D22DDA">
            <w:pPr>
              <w:jc w:val="center"/>
            </w:pPr>
            <w:r w:rsidRPr="00D10DF1">
              <w:rPr>
                <w:rFonts w:ascii="宋体" w:hAnsi="宋体"/>
                <w:sz w:val="18"/>
              </w:rPr>
              <w:t>享受补助时长</w:t>
            </w:r>
          </w:p>
        </w:tc>
        <w:tc>
          <w:tcPr>
            <w:tcW w:w="1177" w:type="dxa"/>
            <w:tcBorders>
              <w:top w:val="nil"/>
              <w:left w:val="nil"/>
              <w:bottom w:val="single" w:sz="4" w:space="0" w:color="auto"/>
              <w:right w:val="single" w:sz="4" w:space="0" w:color="auto"/>
            </w:tcBorders>
            <w:shd w:val="clear" w:color="auto" w:fill="auto"/>
            <w:vAlign w:val="center"/>
          </w:tcPr>
          <w:p w14:paraId="73C883E8" w14:textId="77777777" w:rsidR="00BC6A66" w:rsidRPr="00D10DF1" w:rsidRDefault="00BC6A66" w:rsidP="00D22DDA">
            <w:pPr>
              <w:jc w:val="center"/>
            </w:pPr>
            <w:r w:rsidRPr="00D10DF1">
              <w:rPr>
                <w:rFonts w:ascii="宋体" w:hAnsi="宋体"/>
                <w:sz w:val="18"/>
              </w:rPr>
              <w:t>=2个学期</w:t>
            </w:r>
          </w:p>
        </w:tc>
        <w:tc>
          <w:tcPr>
            <w:tcW w:w="1177" w:type="dxa"/>
            <w:tcBorders>
              <w:top w:val="nil"/>
              <w:left w:val="nil"/>
              <w:bottom w:val="single" w:sz="4" w:space="0" w:color="auto"/>
              <w:right w:val="single" w:sz="4" w:space="0" w:color="auto"/>
            </w:tcBorders>
            <w:shd w:val="clear" w:color="auto" w:fill="auto"/>
            <w:vAlign w:val="center"/>
          </w:tcPr>
          <w:p w14:paraId="6E7956C3" w14:textId="77777777" w:rsidR="00BC6A66" w:rsidRPr="00D10DF1" w:rsidRDefault="00BC6A66" w:rsidP="00D22DDA">
            <w:pPr>
              <w:jc w:val="center"/>
            </w:pPr>
            <w:r w:rsidRPr="00D10DF1">
              <w:rPr>
                <w:rFonts w:ascii="宋体" w:hAnsi="宋体"/>
                <w:sz w:val="18"/>
              </w:rPr>
              <w:t>2个学期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0025DDE" w14:textId="77777777" w:rsidR="00BC6A66" w:rsidRPr="00D10DF1" w:rsidRDefault="00BC6A66" w:rsidP="00D22DDA">
            <w:pPr>
              <w:jc w:val="center"/>
            </w:pPr>
            <w:r w:rsidRPr="00D10DF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5D7DE33" w14:textId="77777777" w:rsidR="00BC6A66" w:rsidRPr="00D10DF1" w:rsidRDefault="00BC6A66" w:rsidP="00D22DDA">
            <w:pPr>
              <w:jc w:val="center"/>
            </w:pPr>
            <w:r w:rsidRPr="00D10DF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74081F" w14:textId="77777777" w:rsidR="00BC6A66" w:rsidRPr="00D10DF1" w:rsidRDefault="00BC6A66" w:rsidP="00D22DDA">
            <w:pPr>
              <w:jc w:val="center"/>
            </w:pPr>
          </w:p>
        </w:tc>
      </w:tr>
      <w:tr w:rsidR="00BC6A66" w:rsidRPr="00D10DF1" w14:paraId="10C22E54" w14:textId="77777777" w:rsidTr="00D22D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F4E8FE7" w14:textId="77777777" w:rsidR="00BC6A66" w:rsidRPr="00D10DF1" w:rsidRDefault="00BC6A66" w:rsidP="00D22DD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3F344FF" w14:textId="77777777" w:rsidR="00BC6A66" w:rsidRPr="00D10DF1" w:rsidRDefault="00BC6A66" w:rsidP="00D22DDA">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6AAA754" w14:textId="77777777" w:rsidR="00BC6A66" w:rsidRPr="00D10DF1" w:rsidRDefault="00BC6A66" w:rsidP="00D22DDA">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E2204D" w14:textId="77777777" w:rsidR="00BC6A66" w:rsidRPr="00D10DF1" w:rsidRDefault="00BC6A66" w:rsidP="00D22DDA">
            <w:pPr>
              <w:jc w:val="center"/>
            </w:pPr>
            <w:r w:rsidRPr="00D10DF1">
              <w:rPr>
                <w:rFonts w:ascii="宋体" w:hAnsi="宋体"/>
                <w:sz w:val="18"/>
              </w:rPr>
              <w:t>贫困生补助发放及时率</w:t>
            </w:r>
          </w:p>
        </w:tc>
        <w:tc>
          <w:tcPr>
            <w:tcW w:w="1177" w:type="dxa"/>
            <w:tcBorders>
              <w:top w:val="nil"/>
              <w:left w:val="nil"/>
              <w:bottom w:val="single" w:sz="4" w:space="0" w:color="auto"/>
              <w:right w:val="single" w:sz="4" w:space="0" w:color="auto"/>
            </w:tcBorders>
            <w:shd w:val="clear" w:color="auto" w:fill="auto"/>
            <w:vAlign w:val="center"/>
          </w:tcPr>
          <w:p w14:paraId="4CFDFB32" w14:textId="77777777" w:rsidR="00BC6A66" w:rsidRPr="00D10DF1" w:rsidRDefault="00BC6A66" w:rsidP="00D22DDA">
            <w:pPr>
              <w:jc w:val="center"/>
            </w:pPr>
            <w:r w:rsidRPr="00D10DF1">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69A831B" w14:textId="77777777" w:rsidR="00BC6A66" w:rsidRPr="00D10DF1" w:rsidRDefault="00BC6A66" w:rsidP="00D22DDA">
            <w:pPr>
              <w:jc w:val="center"/>
            </w:pPr>
            <w:r w:rsidRPr="00D10DF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0A489C3" w14:textId="77777777" w:rsidR="00BC6A66" w:rsidRPr="00D10DF1" w:rsidRDefault="00BC6A66" w:rsidP="00D22DDA">
            <w:pPr>
              <w:jc w:val="center"/>
            </w:pPr>
            <w:r w:rsidRPr="00D10DF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345C758" w14:textId="77777777" w:rsidR="00BC6A66" w:rsidRPr="00D10DF1" w:rsidRDefault="00BC6A66" w:rsidP="00D22DDA">
            <w:pPr>
              <w:jc w:val="center"/>
            </w:pPr>
            <w:r w:rsidRPr="00D10DF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6FD5C14" w14:textId="77777777" w:rsidR="00BC6A66" w:rsidRPr="00D10DF1" w:rsidRDefault="00BC6A66" w:rsidP="00D22DDA">
            <w:pPr>
              <w:jc w:val="center"/>
            </w:pPr>
          </w:p>
        </w:tc>
      </w:tr>
      <w:tr w:rsidR="00BC6A66" w:rsidRPr="00D10DF1" w14:paraId="6BFB71E9" w14:textId="77777777" w:rsidTr="00D22D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47815CD" w14:textId="77777777" w:rsidR="00BC6A66" w:rsidRPr="00D10DF1" w:rsidRDefault="00BC6A66" w:rsidP="00D22DD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DE8FF51" w14:textId="77777777" w:rsidR="00BC6A66" w:rsidRPr="00D10DF1" w:rsidRDefault="00BC6A66" w:rsidP="00D22DDA">
            <w:pPr>
              <w:jc w:val="center"/>
            </w:pPr>
            <w:r w:rsidRPr="00D10DF1">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E976F7D" w14:textId="77777777" w:rsidR="00BC6A66" w:rsidRPr="00D10DF1" w:rsidRDefault="00BC6A66" w:rsidP="00D22DDA">
            <w:pPr>
              <w:jc w:val="center"/>
            </w:pPr>
            <w:r w:rsidRPr="00D10DF1">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9CD691" w14:textId="77777777" w:rsidR="00BC6A66" w:rsidRPr="00D10DF1" w:rsidRDefault="00BC6A66" w:rsidP="00D22DDA">
            <w:pPr>
              <w:jc w:val="center"/>
            </w:pPr>
            <w:r w:rsidRPr="00D10DF1">
              <w:rPr>
                <w:rFonts w:ascii="宋体" w:hAnsi="宋体"/>
                <w:sz w:val="18"/>
              </w:rPr>
              <w:t>享受补助标准</w:t>
            </w:r>
          </w:p>
        </w:tc>
        <w:tc>
          <w:tcPr>
            <w:tcW w:w="1177" w:type="dxa"/>
            <w:tcBorders>
              <w:top w:val="nil"/>
              <w:left w:val="nil"/>
              <w:bottom w:val="single" w:sz="4" w:space="0" w:color="auto"/>
              <w:right w:val="single" w:sz="4" w:space="0" w:color="auto"/>
            </w:tcBorders>
            <w:shd w:val="clear" w:color="auto" w:fill="auto"/>
            <w:vAlign w:val="center"/>
          </w:tcPr>
          <w:p w14:paraId="65E04F71" w14:textId="77777777" w:rsidR="00BC6A66" w:rsidRPr="00D10DF1" w:rsidRDefault="00BC6A66" w:rsidP="00D22DDA">
            <w:pPr>
              <w:jc w:val="center"/>
            </w:pPr>
            <w:r w:rsidRPr="00D10DF1">
              <w:rPr>
                <w:rFonts w:ascii="宋体" w:hAnsi="宋体"/>
                <w:sz w:val="18"/>
              </w:rPr>
              <w:t>=625元/生/年</w:t>
            </w:r>
          </w:p>
        </w:tc>
        <w:tc>
          <w:tcPr>
            <w:tcW w:w="1177" w:type="dxa"/>
            <w:tcBorders>
              <w:top w:val="nil"/>
              <w:left w:val="nil"/>
              <w:bottom w:val="single" w:sz="4" w:space="0" w:color="auto"/>
              <w:right w:val="single" w:sz="4" w:space="0" w:color="auto"/>
            </w:tcBorders>
            <w:shd w:val="clear" w:color="auto" w:fill="auto"/>
            <w:vAlign w:val="center"/>
          </w:tcPr>
          <w:p w14:paraId="695488ED" w14:textId="77777777" w:rsidR="00BC6A66" w:rsidRPr="00D10DF1" w:rsidRDefault="00BC6A66" w:rsidP="00D22DDA">
            <w:pPr>
              <w:jc w:val="center"/>
            </w:pPr>
            <w:r w:rsidRPr="00D10DF1">
              <w:rPr>
                <w:rFonts w:ascii="宋体" w:hAnsi="宋体"/>
                <w:sz w:val="18"/>
              </w:rPr>
              <w:t>625元/生/年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B15D4FF" w14:textId="77777777" w:rsidR="00BC6A66" w:rsidRPr="00D10DF1" w:rsidRDefault="00BC6A66" w:rsidP="00D22DDA">
            <w:pPr>
              <w:jc w:val="center"/>
            </w:pPr>
            <w:r w:rsidRPr="00D10DF1">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F991FDD" w14:textId="77777777" w:rsidR="00BC6A66" w:rsidRPr="00D10DF1" w:rsidRDefault="00BC6A66" w:rsidP="00D22DDA">
            <w:pPr>
              <w:jc w:val="center"/>
            </w:pPr>
            <w:r w:rsidRPr="00D10DF1">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684A68" w14:textId="77777777" w:rsidR="00BC6A66" w:rsidRPr="00D10DF1" w:rsidRDefault="00BC6A66" w:rsidP="00D22DDA">
            <w:pPr>
              <w:jc w:val="center"/>
            </w:pPr>
          </w:p>
        </w:tc>
      </w:tr>
      <w:tr w:rsidR="00BC6A66" w:rsidRPr="00D10DF1" w14:paraId="032824BA" w14:textId="77777777" w:rsidTr="00D22D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84DFAD9" w14:textId="77777777" w:rsidR="00BC6A66" w:rsidRPr="00D10DF1" w:rsidRDefault="00BC6A66" w:rsidP="00D22DD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29D0C68" w14:textId="77777777" w:rsidR="00BC6A66" w:rsidRPr="00D10DF1" w:rsidRDefault="00BC6A66" w:rsidP="00D22DDA">
            <w:pPr>
              <w:jc w:val="center"/>
            </w:pPr>
            <w:r w:rsidRPr="00D10DF1">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DF1C6BF" w14:textId="77777777" w:rsidR="00BC6A66" w:rsidRPr="00D10DF1" w:rsidRDefault="00BC6A66" w:rsidP="00D22DDA">
            <w:pPr>
              <w:jc w:val="center"/>
            </w:pPr>
            <w:r w:rsidRPr="00D10DF1">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628CD6" w14:textId="77777777" w:rsidR="00BC6A66" w:rsidRPr="00D10DF1" w:rsidRDefault="00BC6A66" w:rsidP="00D22DDA">
            <w:pPr>
              <w:jc w:val="center"/>
            </w:pPr>
            <w:r w:rsidRPr="00D10DF1">
              <w:rPr>
                <w:rFonts w:ascii="宋体" w:hAnsi="宋体"/>
                <w:sz w:val="18"/>
              </w:rPr>
              <w:t>解决贫困生困难</w:t>
            </w:r>
          </w:p>
        </w:tc>
        <w:tc>
          <w:tcPr>
            <w:tcW w:w="1177" w:type="dxa"/>
            <w:tcBorders>
              <w:top w:val="nil"/>
              <w:left w:val="nil"/>
              <w:bottom w:val="single" w:sz="4" w:space="0" w:color="auto"/>
              <w:right w:val="single" w:sz="4" w:space="0" w:color="auto"/>
            </w:tcBorders>
            <w:shd w:val="clear" w:color="auto" w:fill="auto"/>
            <w:vAlign w:val="center"/>
          </w:tcPr>
          <w:p w14:paraId="32C1ECE6" w14:textId="77777777" w:rsidR="00BC6A66" w:rsidRPr="00D10DF1" w:rsidRDefault="00BC6A66" w:rsidP="00D22DDA">
            <w:pPr>
              <w:jc w:val="center"/>
            </w:pPr>
            <w:r w:rsidRPr="00D10DF1">
              <w:rPr>
                <w:rFonts w:ascii="宋体" w:hAnsi="宋体"/>
                <w:sz w:val="18"/>
              </w:rPr>
              <w:t>有效解决</w:t>
            </w:r>
          </w:p>
        </w:tc>
        <w:tc>
          <w:tcPr>
            <w:tcW w:w="1177" w:type="dxa"/>
            <w:tcBorders>
              <w:top w:val="nil"/>
              <w:left w:val="nil"/>
              <w:bottom w:val="single" w:sz="4" w:space="0" w:color="auto"/>
              <w:right w:val="single" w:sz="4" w:space="0" w:color="auto"/>
            </w:tcBorders>
            <w:shd w:val="clear" w:color="auto" w:fill="auto"/>
            <w:vAlign w:val="center"/>
          </w:tcPr>
          <w:p w14:paraId="54A9F078" w14:textId="77777777" w:rsidR="00BC6A66" w:rsidRPr="00D10DF1" w:rsidRDefault="00BC6A66" w:rsidP="00D22DDA">
            <w:pPr>
              <w:jc w:val="center"/>
            </w:pPr>
            <w:r w:rsidRPr="00D10DF1">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67B1F49" w14:textId="77777777" w:rsidR="00BC6A66" w:rsidRPr="00D10DF1" w:rsidRDefault="00BC6A66" w:rsidP="00D22DDA">
            <w:pPr>
              <w:jc w:val="center"/>
            </w:pPr>
            <w:r w:rsidRPr="00D10DF1">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C6BF862" w14:textId="77777777" w:rsidR="00BC6A66" w:rsidRPr="00D10DF1" w:rsidRDefault="00BC6A66" w:rsidP="00D22DDA">
            <w:pPr>
              <w:jc w:val="center"/>
            </w:pPr>
            <w:r w:rsidRPr="00D10DF1">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524784F" w14:textId="77777777" w:rsidR="00BC6A66" w:rsidRPr="00D10DF1" w:rsidRDefault="00BC6A66" w:rsidP="00D22DDA">
            <w:pPr>
              <w:jc w:val="center"/>
            </w:pPr>
          </w:p>
        </w:tc>
      </w:tr>
      <w:tr w:rsidR="00BC6A66" w:rsidRPr="00D10DF1" w14:paraId="20A1A4D9" w14:textId="77777777" w:rsidTr="00D22D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615A5A0" w14:textId="77777777" w:rsidR="00BC6A66" w:rsidRPr="00D10DF1" w:rsidRDefault="00BC6A66" w:rsidP="00D22DD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77FAB7D" w14:textId="77777777" w:rsidR="00BC6A66" w:rsidRPr="00D10DF1" w:rsidRDefault="00BC6A66" w:rsidP="00D22DDA">
            <w:pPr>
              <w:jc w:val="center"/>
            </w:pPr>
            <w:r w:rsidRPr="00D10DF1">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7E2CC5F" w14:textId="77777777" w:rsidR="00BC6A66" w:rsidRPr="00D10DF1" w:rsidRDefault="00BC6A66" w:rsidP="00D22DDA">
            <w:pPr>
              <w:jc w:val="center"/>
            </w:pPr>
            <w:r w:rsidRPr="00D10DF1">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C7635A" w14:textId="77777777" w:rsidR="00BC6A66" w:rsidRPr="00D10DF1" w:rsidRDefault="00BC6A66" w:rsidP="00D22DDA">
            <w:pPr>
              <w:jc w:val="center"/>
            </w:pPr>
            <w:r w:rsidRPr="00D10DF1">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463B63DD" w14:textId="77777777" w:rsidR="00BC6A66" w:rsidRPr="00D10DF1" w:rsidRDefault="00BC6A66" w:rsidP="00D22DDA">
            <w:pPr>
              <w:jc w:val="center"/>
            </w:pPr>
            <w:r w:rsidRPr="00D10DF1">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6F72EBE6" w14:textId="77777777" w:rsidR="00BC6A66" w:rsidRPr="00D10DF1" w:rsidRDefault="00BC6A66" w:rsidP="00D22DDA">
            <w:pPr>
              <w:jc w:val="center"/>
            </w:pPr>
            <w:r w:rsidRPr="00D10DF1">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6D0D5DC" w14:textId="77777777" w:rsidR="00BC6A66" w:rsidRPr="00D10DF1" w:rsidRDefault="00BC6A66" w:rsidP="00D22DDA">
            <w:pPr>
              <w:jc w:val="center"/>
            </w:pPr>
            <w:r w:rsidRPr="00D10DF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4A923C7" w14:textId="77777777" w:rsidR="00BC6A66" w:rsidRPr="00D10DF1" w:rsidRDefault="00BC6A66" w:rsidP="00D22DDA">
            <w:pPr>
              <w:jc w:val="center"/>
            </w:pPr>
            <w:r w:rsidRPr="00D10DF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CE4E60" w14:textId="77777777" w:rsidR="00BC6A66" w:rsidRPr="00D10DF1" w:rsidRDefault="00BC6A66" w:rsidP="00D22DDA">
            <w:pPr>
              <w:jc w:val="center"/>
            </w:pPr>
          </w:p>
        </w:tc>
      </w:tr>
      <w:tr w:rsidR="00BC6A66" w:rsidRPr="00D10DF1" w14:paraId="4902D5AC" w14:textId="77777777" w:rsidTr="00D22DDA">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43DE8DA" w14:textId="77777777" w:rsidR="00BC6A66" w:rsidRPr="00D10DF1" w:rsidRDefault="00BC6A66" w:rsidP="00D22DDA">
            <w:pPr>
              <w:jc w:val="center"/>
            </w:pPr>
            <w:r w:rsidRPr="00D10DF1">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61AF31A" w14:textId="77777777" w:rsidR="00BC6A66" w:rsidRPr="00D10DF1" w:rsidRDefault="00BC6A66" w:rsidP="00D22DDA">
            <w:pPr>
              <w:jc w:val="center"/>
            </w:pPr>
            <w:r w:rsidRPr="00D10DF1">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2ECE251" w14:textId="77777777" w:rsidR="00BC6A66" w:rsidRPr="00D10DF1" w:rsidRDefault="00BC6A66" w:rsidP="00D22DDA">
            <w:pPr>
              <w:jc w:val="center"/>
            </w:pPr>
            <w:r w:rsidRPr="00D10DF1">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4B32E44" w14:textId="77777777" w:rsidR="00BC6A66" w:rsidRPr="00D10DF1" w:rsidRDefault="00BC6A66" w:rsidP="00D22DDA">
            <w:pPr>
              <w:jc w:val="center"/>
            </w:pPr>
          </w:p>
        </w:tc>
      </w:tr>
    </w:tbl>
    <w:bookmarkEnd w:id="30"/>
    <w:p w14:paraId="0CCC01B4" w14:textId="4F34B4B7" w:rsidR="00BC6A66" w:rsidRPr="00D10DF1" w:rsidRDefault="00BC6A66" w:rsidP="00BC6A66">
      <w:pPr>
        <w:jc w:val="center"/>
        <w:rPr>
          <w:rFonts w:ascii="宋体" w:hAnsi="宋体" w:cs="宋体" w:hint="eastAsia"/>
          <w:b/>
          <w:bCs/>
          <w:kern w:val="0"/>
          <w:sz w:val="28"/>
          <w:szCs w:val="28"/>
        </w:rPr>
      </w:pPr>
      <w:r w:rsidRPr="00D10DF1">
        <w:rPr>
          <w:rFonts w:ascii="宋体" w:hAnsi="宋体" w:cs="宋体" w:hint="eastAsia"/>
          <w:b/>
          <w:bCs/>
          <w:kern w:val="0"/>
          <w:sz w:val="28"/>
          <w:szCs w:val="28"/>
        </w:rPr>
        <w:t>项目支出绩效自评表</w:t>
      </w:r>
    </w:p>
    <w:p w14:paraId="0969FE2E" w14:textId="77777777" w:rsidR="00BC6A66" w:rsidRPr="00D10DF1" w:rsidRDefault="00BC6A66" w:rsidP="00BC6A66">
      <w:pPr>
        <w:jc w:val="center"/>
        <w:rPr>
          <w:rFonts w:ascii="宋体" w:hAnsi="宋体" w:cs="宋体" w:hint="eastAsia"/>
          <w:b/>
          <w:bCs/>
          <w:kern w:val="0"/>
          <w:sz w:val="18"/>
          <w:szCs w:val="18"/>
        </w:rPr>
      </w:pPr>
      <w:r w:rsidRPr="00D10DF1">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BC6A66" w:rsidRPr="00D10DF1" w14:paraId="646DFD4D" w14:textId="77777777" w:rsidTr="00D22DDA">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48EF7F"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318AB3D" w14:textId="77777777" w:rsidR="00BC6A66" w:rsidRPr="00D10DF1" w:rsidRDefault="00BC6A66" w:rsidP="00D22DDA">
            <w:pPr>
              <w:jc w:val="center"/>
            </w:pPr>
            <w:r w:rsidRPr="00D10DF1">
              <w:rPr>
                <w:rFonts w:ascii="宋体" w:hAnsi="宋体"/>
                <w:sz w:val="18"/>
              </w:rPr>
              <w:t>乌财科教【2022】67号-关于提前下达2023年自治区教育直达资金预算的通知、乌财科教【2022】75号--关于提前下达2023年城乡义务教育补助经费预算的通知</w:t>
            </w:r>
          </w:p>
        </w:tc>
      </w:tr>
      <w:tr w:rsidR="00BC6A66" w:rsidRPr="00D10DF1" w14:paraId="3E246ED4" w14:textId="77777777" w:rsidTr="00D22DDA">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9B7160"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68597120" w14:textId="77777777" w:rsidR="00BC6A66" w:rsidRPr="00D10DF1" w:rsidRDefault="00BC6A66" w:rsidP="00D22DDA">
            <w:pPr>
              <w:jc w:val="center"/>
            </w:pPr>
            <w:r w:rsidRPr="00D10DF1">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4A55BF20"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56921B0C" w14:textId="77777777" w:rsidR="00BC6A66" w:rsidRPr="00D10DF1" w:rsidRDefault="00BC6A66" w:rsidP="00D22DDA">
            <w:pPr>
              <w:jc w:val="center"/>
            </w:pPr>
            <w:r w:rsidRPr="00D10DF1">
              <w:rPr>
                <w:rFonts w:ascii="宋体" w:hAnsi="宋体"/>
                <w:sz w:val="18"/>
              </w:rPr>
              <w:t>第58小学</w:t>
            </w:r>
          </w:p>
        </w:tc>
      </w:tr>
      <w:tr w:rsidR="00BC6A66" w:rsidRPr="00D10DF1" w14:paraId="1B39A0E9" w14:textId="77777777" w:rsidTr="00D22DDA">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BCA232"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DA71035" w14:textId="77777777" w:rsidR="00BC6A66" w:rsidRPr="00D10DF1" w:rsidRDefault="00BC6A66" w:rsidP="00D22DDA">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D25BC5C"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5BB7FFF8"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3CE3B253"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63CDCD8"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7F0F0E8"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156D517"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得分</w:t>
            </w:r>
          </w:p>
        </w:tc>
      </w:tr>
      <w:tr w:rsidR="00BC6A66" w:rsidRPr="00D10DF1" w14:paraId="263B0204" w14:textId="77777777" w:rsidTr="00D22DD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CDEBE0C" w14:textId="77777777" w:rsidR="00BC6A66" w:rsidRPr="00D10DF1" w:rsidRDefault="00BC6A66" w:rsidP="00D22DD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82D9D10"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8EF4C52" w14:textId="77777777" w:rsidR="00BC6A66" w:rsidRPr="00D10DF1" w:rsidRDefault="00BC6A66" w:rsidP="00D22DDA">
            <w:pPr>
              <w:jc w:val="center"/>
            </w:pPr>
            <w:r w:rsidRPr="00D10DF1">
              <w:rPr>
                <w:rFonts w:ascii="宋体" w:hAnsi="宋体"/>
                <w:sz w:val="18"/>
              </w:rPr>
              <w:t>37.65</w:t>
            </w:r>
          </w:p>
        </w:tc>
        <w:tc>
          <w:tcPr>
            <w:tcW w:w="1177" w:type="dxa"/>
            <w:tcBorders>
              <w:top w:val="nil"/>
              <w:left w:val="nil"/>
              <w:bottom w:val="single" w:sz="4" w:space="0" w:color="auto"/>
              <w:right w:val="single" w:sz="4" w:space="0" w:color="auto"/>
            </w:tcBorders>
            <w:shd w:val="clear" w:color="auto" w:fill="auto"/>
            <w:noWrap/>
            <w:vAlign w:val="center"/>
          </w:tcPr>
          <w:p w14:paraId="3F4FDA01" w14:textId="77777777" w:rsidR="00BC6A66" w:rsidRPr="00D10DF1" w:rsidRDefault="00BC6A66" w:rsidP="00D22DDA">
            <w:pPr>
              <w:jc w:val="center"/>
            </w:pPr>
            <w:r w:rsidRPr="00D10DF1">
              <w:rPr>
                <w:rFonts w:ascii="宋体" w:hAnsi="宋体"/>
                <w:sz w:val="18"/>
              </w:rPr>
              <w:t>37.65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56B27A2" w14:textId="77777777" w:rsidR="00BC6A66" w:rsidRPr="00D10DF1" w:rsidRDefault="00BC6A66" w:rsidP="00D22DDA">
            <w:pPr>
              <w:jc w:val="center"/>
            </w:pPr>
            <w:r w:rsidRPr="00D10DF1">
              <w:rPr>
                <w:rFonts w:ascii="宋体" w:hAnsi="宋体"/>
                <w:sz w:val="18"/>
              </w:rPr>
              <w:t>37.65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ADC78CD" w14:textId="77777777" w:rsidR="00BC6A66" w:rsidRPr="00D10DF1" w:rsidRDefault="00BC6A66" w:rsidP="00D22DDA">
            <w:pPr>
              <w:jc w:val="center"/>
            </w:pPr>
            <w:r w:rsidRPr="00D10DF1">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7130931" w14:textId="77777777" w:rsidR="00BC6A66" w:rsidRPr="00D10DF1" w:rsidRDefault="00BC6A66" w:rsidP="00D22DDA">
            <w:pPr>
              <w:jc w:val="center"/>
            </w:pPr>
            <w:r w:rsidRPr="00D10DF1">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605489E5" w14:textId="77777777" w:rsidR="00BC6A66" w:rsidRPr="00D10DF1" w:rsidRDefault="00BC6A66" w:rsidP="00D22DDA">
            <w:pPr>
              <w:jc w:val="center"/>
            </w:pPr>
            <w:r w:rsidRPr="00D10DF1">
              <w:rPr>
                <w:rFonts w:ascii="宋体" w:hAnsi="宋体"/>
                <w:sz w:val="18"/>
              </w:rPr>
              <w:t>10.00分</w:t>
            </w:r>
          </w:p>
        </w:tc>
      </w:tr>
      <w:tr w:rsidR="00BC6A66" w:rsidRPr="00D10DF1" w14:paraId="1A72D20D" w14:textId="77777777" w:rsidTr="00D22DD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0C9158A" w14:textId="77777777" w:rsidR="00BC6A66" w:rsidRPr="00D10DF1" w:rsidRDefault="00BC6A66" w:rsidP="00D22DD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D4C30E9"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EFD5C6B" w14:textId="77777777" w:rsidR="00BC6A66" w:rsidRPr="00D10DF1" w:rsidRDefault="00BC6A66" w:rsidP="00D22DDA">
            <w:pPr>
              <w:jc w:val="center"/>
            </w:pPr>
            <w:r w:rsidRPr="00D10DF1">
              <w:rPr>
                <w:rFonts w:ascii="宋体" w:hAnsi="宋体"/>
                <w:sz w:val="18"/>
              </w:rPr>
              <w:t>37.65</w:t>
            </w:r>
          </w:p>
        </w:tc>
        <w:tc>
          <w:tcPr>
            <w:tcW w:w="1177" w:type="dxa"/>
            <w:tcBorders>
              <w:top w:val="nil"/>
              <w:left w:val="nil"/>
              <w:bottom w:val="single" w:sz="4" w:space="0" w:color="auto"/>
              <w:right w:val="single" w:sz="4" w:space="0" w:color="auto"/>
            </w:tcBorders>
            <w:shd w:val="clear" w:color="auto" w:fill="auto"/>
            <w:noWrap/>
            <w:vAlign w:val="center"/>
          </w:tcPr>
          <w:p w14:paraId="08CF65CB" w14:textId="77777777" w:rsidR="00BC6A66" w:rsidRPr="00D10DF1" w:rsidRDefault="00BC6A66" w:rsidP="00D22DDA">
            <w:pPr>
              <w:jc w:val="center"/>
            </w:pPr>
            <w:r w:rsidRPr="00D10DF1">
              <w:rPr>
                <w:rFonts w:ascii="宋体" w:hAnsi="宋体"/>
                <w:sz w:val="18"/>
              </w:rPr>
              <w:t>37.65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780C609" w14:textId="41160AB2" w:rsidR="00BC6A66" w:rsidRPr="00D10DF1" w:rsidRDefault="00D10DF1" w:rsidP="00D22DDA">
            <w:pPr>
              <w:jc w:val="center"/>
            </w:pPr>
            <w:r w:rsidRPr="00D10DF1">
              <w:rPr>
                <w:rFonts w:ascii="宋体" w:hAnsi="宋体"/>
                <w:sz w:val="18"/>
              </w:rPr>
              <w:t>37.65</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239FDF8" w14:textId="77777777" w:rsidR="00BC6A66" w:rsidRPr="00D10DF1" w:rsidRDefault="00BC6A66" w:rsidP="00D22DDA">
            <w:pPr>
              <w:widowControl/>
              <w:jc w:val="center"/>
              <w:rPr>
                <w:rFonts w:ascii="宋体" w:hAnsi="宋体" w:cs="宋体" w:hint="eastAsia"/>
                <w:color w:val="000000"/>
                <w:kern w:val="0"/>
                <w:sz w:val="18"/>
                <w:szCs w:val="18"/>
              </w:rPr>
            </w:pPr>
            <w:r w:rsidRPr="00D10DF1">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5D0DD7F" w14:textId="77777777" w:rsidR="00BC6A66" w:rsidRPr="00D10DF1" w:rsidRDefault="00BC6A66" w:rsidP="00D22DDA">
            <w:pPr>
              <w:widowControl/>
              <w:jc w:val="center"/>
              <w:rPr>
                <w:rFonts w:ascii="宋体" w:hAnsi="宋体" w:cs="宋体" w:hint="eastAsia"/>
                <w:color w:val="000000"/>
                <w:kern w:val="0"/>
                <w:sz w:val="18"/>
                <w:szCs w:val="18"/>
              </w:rPr>
            </w:pPr>
            <w:r w:rsidRPr="00D10DF1">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8CE3922" w14:textId="77777777" w:rsidR="00BC6A66" w:rsidRPr="00D10DF1" w:rsidRDefault="00BC6A66" w:rsidP="00D22DDA">
            <w:pPr>
              <w:widowControl/>
              <w:jc w:val="center"/>
              <w:rPr>
                <w:rFonts w:ascii="宋体" w:hAnsi="宋体" w:cs="宋体" w:hint="eastAsia"/>
                <w:color w:val="000000"/>
                <w:kern w:val="0"/>
                <w:sz w:val="18"/>
                <w:szCs w:val="18"/>
              </w:rPr>
            </w:pPr>
            <w:r w:rsidRPr="00D10DF1">
              <w:rPr>
                <w:rFonts w:ascii="宋体" w:hAnsi="宋体" w:cs="宋体" w:hint="eastAsia"/>
                <w:color w:val="000000"/>
                <w:kern w:val="0"/>
                <w:sz w:val="18"/>
                <w:szCs w:val="18"/>
              </w:rPr>
              <w:t>—</w:t>
            </w:r>
          </w:p>
        </w:tc>
      </w:tr>
      <w:tr w:rsidR="00BC6A66" w:rsidRPr="00D10DF1" w14:paraId="3C40A91E" w14:textId="77777777" w:rsidTr="00D22DD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1F10A93" w14:textId="77777777" w:rsidR="00BC6A66" w:rsidRPr="00D10DF1" w:rsidRDefault="00BC6A66" w:rsidP="00D22DD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72F78AD"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335656E" w14:textId="77777777" w:rsidR="00BC6A66" w:rsidRPr="00D10DF1" w:rsidRDefault="00BC6A66" w:rsidP="00D22DDA">
            <w:pPr>
              <w:jc w:val="center"/>
            </w:pPr>
            <w:r w:rsidRPr="00D10DF1">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2810BF8" w14:textId="77777777" w:rsidR="00BC6A66" w:rsidRPr="00D10DF1" w:rsidRDefault="00BC6A66" w:rsidP="00D22DDA">
            <w:pPr>
              <w:jc w:val="center"/>
            </w:pPr>
            <w:r w:rsidRPr="00D10DF1">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BB50F38" w14:textId="77777777" w:rsidR="00BC6A66" w:rsidRPr="00D10DF1" w:rsidRDefault="00BC6A66" w:rsidP="00D22DDA">
            <w:pPr>
              <w:jc w:val="center"/>
            </w:pPr>
            <w:r w:rsidRPr="00D10DF1">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C15C74A" w14:textId="77777777" w:rsidR="00BC6A66" w:rsidRPr="00D10DF1" w:rsidRDefault="00BC6A66" w:rsidP="00D22DDA">
            <w:pPr>
              <w:widowControl/>
              <w:jc w:val="center"/>
              <w:rPr>
                <w:rFonts w:ascii="宋体" w:hAnsi="宋体" w:cs="宋体" w:hint="eastAsia"/>
                <w:color w:val="000000"/>
                <w:kern w:val="0"/>
                <w:sz w:val="18"/>
                <w:szCs w:val="18"/>
              </w:rPr>
            </w:pPr>
            <w:r w:rsidRPr="00D10DF1">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A8B23C0" w14:textId="77777777" w:rsidR="00BC6A66" w:rsidRPr="00D10DF1" w:rsidRDefault="00BC6A66" w:rsidP="00D22DDA">
            <w:pPr>
              <w:widowControl/>
              <w:jc w:val="center"/>
              <w:rPr>
                <w:rFonts w:ascii="宋体" w:hAnsi="宋体" w:cs="宋体" w:hint="eastAsia"/>
                <w:color w:val="000000"/>
                <w:kern w:val="0"/>
                <w:sz w:val="18"/>
                <w:szCs w:val="18"/>
              </w:rPr>
            </w:pPr>
            <w:r w:rsidRPr="00D10DF1">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6E72344" w14:textId="77777777" w:rsidR="00BC6A66" w:rsidRPr="00D10DF1" w:rsidRDefault="00BC6A66" w:rsidP="00D22DDA">
            <w:pPr>
              <w:widowControl/>
              <w:jc w:val="center"/>
              <w:rPr>
                <w:rFonts w:ascii="宋体" w:hAnsi="宋体" w:cs="宋体" w:hint="eastAsia"/>
                <w:color w:val="000000"/>
                <w:kern w:val="0"/>
                <w:sz w:val="18"/>
                <w:szCs w:val="18"/>
              </w:rPr>
            </w:pPr>
            <w:r w:rsidRPr="00D10DF1">
              <w:rPr>
                <w:rFonts w:ascii="宋体" w:hAnsi="宋体" w:cs="宋体" w:hint="eastAsia"/>
                <w:color w:val="000000"/>
                <w:kern w:val="0"/>
                <w:sz w:val="18"/>
                <w:szCs w:val="18"/>
              </w:rPr>
              <w:t>—</w:t>
            </w:r>
          </w:p>
        </w:tc>
      </w:tr>
      <w:tr w:rsidR="00BC6A66" w:rsidRPr="00D10DF1" w14:paraId="6D1EFBE2" w14:textId="77777777" w:rsidTr="00D22DDA">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7A4AD55"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239A49A8"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71087936"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实际完成情况</w:t>
            </w:r>
          </w:p>
        </w:tc>
      </w:tr>
      <w:tr w:rsidR="00BC6A66" w:rsidRPr="00D10DF1" w14:paraId="7FAADCD7" w14:textId="77777777" w:rsidTr="00D22DDA">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58B20343" w14:textId="77777777" w:rsidR="00BC6A66" w:rsidRPr="00D10DF1" w:rsidRDefault="00BC6A66" w:rsidP="00D22DDA">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40340C6A" w14:textId="77777777" w:rsidR="00BC6A66" w:rsidRPr="00D10DF1" w:rsidRDefault="00BC6A66" w:rsidP="00D22DDA">
            <w:pPr>
              <w:jc w:val="left"/>
            </w:pPr>
            <w:r w:rsidRPr="00D10DF1">
              <w:rPr>
                <w:rFonts w:ascii="宋体" w:hAnsi="宋体"/>
                <w:sz w:val="18"/>
              </w:rPr>
              <w:t>本项目通过改善教学条件，提高教学成绩，支付学校安保服务费，使保安能更好的服务学校，通过教师培训提高教师专业素质。缴纳公用暖气费，保障学校正常运行，改善校园环境，提高办学条件。</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27CD07A4" w14:textId="77777777" w:rsidR="00BC6A66" w:rsidRPr="00D10DF1" w:rsidRDefault="00BC6A66" w:rsidP="00D22DDA">
            <w:pPr>
              <w:jc w:val="left"/>
            </w:pPr>
            <w:r w:rsidRPr="00D10DF1">
              <w:rPr>
                <w:rFonts w:ascii="宋体" w:hAnsi="宋体"/>
                <w:sz w:val="18"/>
              </w:rPr>
              <w:t>通过改善教学条件，提高教学成绩，支付学校安保服务费，缴纳公用暖气费，保障学校正常运行，改善校园环境，提高办学条件。</w:t>
            </w:r>
          </w:p>
        </w:tc>
      </w:tr>
      <w:tr w:rsidR="00BC6A66" w:rsidRPr="00D10DF1" w14:paraId="21903932" w14:textId="77777777" w:rsidTr="00D22DDA">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8E72222" w14:textId="77777777" w:rsidR="00BC6A66" w:rsidRPr="00D10DF1" w:rsidRDefault="00BC6A66" w:rsidP="00D22DDA">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6156046"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D1B22D0"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13670B"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464F6FA"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0639078"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A9EF30"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49C2A1"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BC798E"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偏差原因分析及改进措施</w:t>
            </w:r>
          </w:p>
        </w:tc>
      </w:tr>
      <w:tr w:rsidR="00BC6A66" w:rsidRPr="00D10DF1" w14:paraId="2ECF4765" w14:textId="77777777" w:rsidTr="00D22DDA">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34EEE943" w14:textId="77777777" w:rsidR="00BC6A66" w:rsidRPr="00D10DF1" w:rsidRDefault="00BC6A66" w:rsidP="00D22DDA">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C778EB9" w14:textId="77777777" w:rsidR="00BC6A66" w:rsidRPr="00D10DF1" w:rsidRDefault="00BC6A66" w:rsidP="00D22DDA">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1AB31D1" w14:textId="77777777" w:rsidR="00BC6A66" w:rsidRPr="00D10DF1" w:rsidRDefault="00BC6A66" w:rsidP="00D22DDA">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FA2D3E7" w14:textId="77777777" w:rsidR="00BC6A66" w:rsidRPr="00D10DF1" w:rsidRDefault="00BC6A66" w:rsidP="00D22DDA">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4A80880" w14:textId="77777777" w:rsidR="00BC6A66" w:rsidRPr="00D10DF1" w:rsidRDefault="00BC6A66" w:rsidP="00D22DDA">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D5B1090" w14:textId="77777777" w:rsidR="00BC6A66" w:rsidRPr="00D10DF1" w:rsidRDefault="00BC6A66" w:rsidP="00D22DDA">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499713AB" w14:textId="77777777" w:rsidR="00BC6A66" w:rsidRPr="00D10DF1" w:rsidRDefault="00BC6A66" w:rsidP="00D22DDA">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3DA592B" w14:textId="77777777" w:rsidR="00BC6A66" w:rsidRPr="00D10DF1" w:rsidRDefault="00BC6A66" w:rsidP="00D22DDA">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2A9B9C7E" w14:textId="77777777" w:rsidR="00BC6A66" w:rsidRPr="00D10DF1" w:rsidRDefault="00BC6A66" w:rsidP="00D22DDA">
            <w:pPr>
              <w:widowControl/>
              <w:jc w:val="left"/>
              <w:rPr>
                <w:rFonts w:ascii="宋体" w:hAnsi="宋体" w:cs="宋体" w:hint="eastAsia"/>
                <w:color w:val="000000"/>
                <w:kern w:val="0"/>
                <w:sz w:val="18"/>
                <w:szCs w:val="18"/>
              </w:rPr>
            </w:pPr>
          </w:p>
        </w:tc>
      </w:tr>
      <w:tr w:rsidR="00BC6A66" w:rsidRPr="00D10DF1" w14:paraId="079BA8AE" w14:textId="77777777" w:rsidTr="00D22DDA">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0F2BB51" w14:textId="77777777" w:rsidR="00BC6A66" w:rsidRPr="00D10DF1" w:rsidRDefault="00BC6A66" w:rsidP="00D22DDA">
            <w:pPr>
              <w:jc w:val="center"/>
            </w:pPr>
            <w:r w:rsidRPr="00D10DF1">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B08F328" w14:textId="77777777" w:rsidR="00BC6A66" w:rsidRPr="00D10DF1" w:rsidRDefault="00BC6A66" w:rsidP="00D22DDA">
            <w:pPr>
              <w:jc w:val="center"/>
            </w:pPr>
            <w:r w:rsidRPr="00D10DF1">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0165327B" w14:textId="77777777" w:rsidR="00BC6A66" w:rsidRPr="00D10DF1" w:rsidRDefault="00BC6A66" w:rsidP="00D22DDA">
            <w:pPr>
              <w:jc w:val="center"/>
            </w:pPr>
            <w:r w:rsidRPr="00D10DF1">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4E5035" w14:textId="77777777" w:rsidR="00BC6A66" w:rsidRPr="00D10DF1" w:rsidRDefault="00BC6A66" w:rsidP="00D22DDA">
            <w:pPr>
              <w:jc w:val="center"/>
            </w:pPr>
            <w:r w:rsidRPr="00D10DF1">
              <w:rPr>
                <w:rFonts w:ascii="宋体" w:hAnsi="宋体"/>
                <w:sz w:val="18"/>
              </w:rPr>
              <w:t>享受教学条件改善人数</w:t>
            </w:r>
          </w:p>
        </w:tc>
        <w:tc>
          <w:tcPr>
            <w:tcW w:w="1177" w:type="dxa"/>
            <w:tcBorders>
              <w:top w:val="nil"/>
              <w:left w:val="nil"/>
              <w:bottom w:val="single" w:sz="4" w:space="0" w:color="auto"/>
              <w:right w:val="single" w:sz="4" w:space="0" w:color="auto"/>
            </w:tcBorders>
            <w:shd w:val="clear" w:color="auto" w:fill="auto"/>
            <w:vAlign w:val="center"/>
          </w:tcPr>
          <w:p w14:paraId="3167CB96" w14:textId="77777777" w:rsidR="00BC6A66" w:rsidRPr="00D10DF1" w:rsidRDefault="00BC6A66" w:rsidP="00D22DDA">
            <w:pPr>
              <w:jc w:val="center"/>
            </w:pPr>
            <w:r w:rsidRPr="00D10DF1">
              <w:rPr>
                <w:rFonts w:ascii="宋体" w:hAnsi="宋体"/>
                <w:sz w:val="18"/>
              </w:rPr>
              <w:t>=550人</w:t>
            </w:r>
          </w:p>
        </w:tc>
        <w:tc>
          <w:tcPr>
            <w:tcW w:w="1177" w:type="dxa"/>
            <w:tcBorders>
              <w:top w:val="nil"/>
              <w:left w:val="nil"/>
              <w:bottom w:val="single" w:sz="4" w:space="0" w:color="auto"/>
              <w:right w:val="single" w:sz="4" w:space="0" w:color="auto"/>
            </w:tcBorders>
            <w:shd w:val="clear" w:color="auto" w:fill="auto"/>
            <w:vAlign w:val="center"/>
          </w:tcPr>
          <w:p w14:paraId="75F9FFA9" w14:textId="77777777" w:rsidR="00BC6A66" w:rsidRPr="00D10DF1" w:rsidRDefault="00BC6A66" w:rsidP="00D22DDA">
            <w:pPr>
              <w:jc w:val="center"/>
            </w:pPr>
            <w:r w:rsidRPr="00D10DF1">
              <w:rPr>
                <w:rFonts w:ascii="宋体" w:hAnsi="宋体"/>
                <w:sz w:val="18"/>
              </w:rPr>
              <w:t>550人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2D1E780" w14:textId="77777777" w:rsidR="00BC6A66" w:rsidRPr="00D10DF1" w:rsidRDefault="00BC6A66" w:rsidP="00D22DDA">
            <w:pPr>
              <w:jc w:val="center"/>
            </w:pPr>
            <w:r w:rsidRPr="00D10DF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9AAE75A" w14:textId="77777777" w:rsidR="00BC6A66" w:rsidRPr="00D10DF1" w:rsidRDefault="00BC6A66" w:rsidP="00D22DDA">
            <w:pPr>
              <w:jc w:val="center"/>
            </w:pPr>
            <w:r w:rsidRPr="00D10DF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C7A36F8" w14:textId="77777777" w:rsidR="00BC6A66" w:rsidRPr="00D10DF1" w:rsidRDefault="00BC6A66" w:rsidP="00D22DDA">
            <w:pPr>
              <w:jc w:val="center"/>
            </w:pPr>
          </w:p>
        </w:tc>
      </w:tr>
      <w:tr w:rsidR="00BC6A66" w:rsidRPr="00D10DF1" w14:paraId="43484A7F" w14:textId="77777777" w:rsidTr="00D22D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9A2D3DB" w14:textId="77777777" w:rsidR="00BC6A66" w:rsidRPr="00D10DF1" w:rsidRDefault="00BC6A66" w:rsidP="00D22DD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6A65EAF" w14:textId="77777777" w:rsidR="00BC6A66" w:rsidRPr="00D10DF1" w:rsidRDefault="00BC6A66" w:rsidP="00D22DDA">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78B4F97" w14:textId="77777777" w:rsidR="00BC6A66" w:rsidRPr="00D10DF1" w:rsidRDefault="00BC6A66" w:rsidP="00D22DDA">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7942F9" w14:textId="77777777" w:rsidR="00BC6A66" w:rsidRPr="00D10DF1" w:rsidRDefault="00BC6A66" w:rsidP="00D22DDA">
            <w:pPr>
              <w:jc w:val="center"/>
            </w:pPr>
            <w:r w:rsidRPr="00D10DF1">
              <w:rPr>
                <w:rFonts w:ascii="宋体" w:hAnsi="宋体"/>
                <w:sz w:val="18"/>
              </w:rPr>
              <w:t>学校供暖面积</w:t>
            </w:r>
          </w:p>
        </w:tc>
        <w:tc>
          <w:tcPr>
            <w:tcW w:w="1177" w:type="dxa"/>
            <w:tcBorders>
              <w:top w:val="nil"/>
              <w:left w:val="nil"/>
              <w:bottom w:val="single" w:sz="4" w:space="0" w:color="auto"/>
              <w:right w:val="single" w:sz="4" w:space="0" w:color="auto"/>
            </w:tcBorders>
            <w:shd w:val="clear" w:color="auto" w:fill="auto"/>
            <w:vAlign w:val="center"/>
          </w:tcPr>
          <w:p w14:paraId="550B329B" w14:textId="77777777" w:rsidR="00BC6A66" w:rsidRPr="00D10DF1" w:rsidRDefault="00BC6A66" w:rsidP="00D22DDA">
            <w:pPr>
              <w:jc w:val="center"/>
            </w:pPr>
            <w:r w:rsidRPr="00D10DF1">
              <w:rPr>
                <w:rFonts w:ascii="宋体" w:hAnsi="宋体"/>
                <w:sz w:val="18"/>
              </w:rPr>
              <w:t>=2570.71平方米</w:t>
            </w:r>
          </w:p>
        </w:tc>
        <w:tc>
          <w:tcPr>
            <w:tcW w:w="1177" w:type="dxa"/>
            <w:tcBorders>
              <w:top w:val="nil"/>
              <w:left w:val="nil"/>
              <w:bottom w:val="single" w:sz="4" w:space="0" w:color="auto"/>
              <w:right w:val="single" w:sz="4" w:space="0" w:color="auto"/>
            </w:tcBorders>
            <w:shd w:val="clear" w:color="auto" w:fill="auto"/>
            <w:vAlign w:val="center"/>
          </w:tcPr>
          <w:p w14:paraId="29A15095" w14:textId="77777777" w:rsidR="00BC6A66" w:rsidRPr="00D10DF1" w:rsidRDefault="00BC6A66" w:rsidP="00D22DDA">
            <w:pPr>
              <w:jc w:val="center"/>
            </w:pPr>
            <w:r w:rsidRPr="00D10DF1">
              <w:rPr>
                <w:rFonts w:ascii="宋体" w:hAnsi="宋体"/>
                <w:sz w:val="18"/>
              </w:rPr>
              <w:t>2570.71平方米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C9D29AA" w14:textId="77777777" w:rsidR="00BC6A66" w:rsidRPr="00D10DF1" w:rsidRDefault="00BC6A66" w:rsidP="00D22DDA">
            <w:pPr>
              <w:jc w:val="center"/>
            </w:pPr>
            <w:r w:rsidRPr="00D10DF1">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45427D1" w14:textId="77777777" w:rsidR="00BC6A66" w:rsidRPr="00D10DF1" w:rsidRDefault="00BC6A66" w:rsidP="00D22DDA">
            <w:pPr>
              <w:jc w:val="center"/>
            </w:pPr>
            <w:r w:rsidRPr="00D10DF1">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B883439" w14:textId="77777777" w:rsidR="00BC6A66" w:rsidRPr="00D10DF1" w:rsidRDefault="00BC6A66" w:rsidP="00D22DDA">
            <w:pPr>
              <w:jc w:val="center"/>
            </w:pPr>
          </w:p>
        </w:tc>
      </w:tr>
      <w:tr w:rsidR="00BC6A66" w:rsidRPr="00D10DF1" w14:paraId="37CF0A5D" w14:textId="77777777" w:rsidTr="00D22D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75EB12B" w14:textId="77777777" w:rsidR="00BC6A66" w:rsidRPr="00D10DF1" w:rsidRDefault="00BC6A66" w:rsidP="00D22DD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6BF9FF5" w14:textId="77777777" w:rsidR="00BC6A66" w:rsidRPr="00D10DF1" w:rsidRDefault="00BC6A66" w:rsidP="00D22DDA">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0682B9B" w14:textId="77777777" w:rsidR="00BC6A66" w:rsidRPr="00D10DF1" w:rsidRDefault="00BC6A66" w:rsidP="00D22DDA">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75DBC97" w14:textId="77777777" w:rsidR="00BC6A66" w:rsidRPr="00D10DF1" w:rsidRDefault="00BC6A66" w:rsidP="00D22DDA">
            <w:pPr>
              <w:jc w:val="center"/>
            </w:pPr>
            <w:r w:rsidRPr="00D10DF1">
              <w:rPr>
                <w:rFonts w:ascii="宋体" w:hAnsi="宋体"/>
                <w:sz w:val="18"/>
              </w:rPr>
              <w:t>聘用保安人数</w:t>
            </w:r>
          </w:p>
        </w:tc>
        <w:tc>
          <w:tcPr>
            <w:tcW w:w="1177" w:type="dxa"/>
            <w:tcBorders>
              <w:top w:val="nil"/>
              <w:left w:val="nil"/>
              <w:bottom w:val="single" w:sz="4" w:space="0" w:color="auto"/>
              <w:right w:val="single" w:sz="4" w:space="0" w:color="auto"/>
            </w:tcBorders>
            <w:shd w:val="clear" w:color="auto" w:fill="auto"/>
            <w:vAlign w:val="center"/>
          </w:tcPr>
          <w:p w14:paraId="7218BA2E" w14:textId="77777777" w:rsidR="00BC6A66" w:rsidRPr="00D10DF1" w:rsidRDefault="00BC6A66" w:rsidP="00D22DDA">
            <w:pPr>
              <w:jc w:val="center"/>
            </w:pPr>
            <w:r w:rsidRPr="00D10DF1">
              <w:rPr>
                <w:rFonts w:ascii="宋体" w:hAnsi="宋体"/>
                <w:sz w:val="18"/>
              </w:rPr>
              <w:t>=4人</w:t>
            </w:r>
          </w:p>
        </w:tc>
        <w:tc>
          <w:tcPr>
            <w:tcW w:w="1177" w:type="dxa"/>
            <w:tcBorders>
              <w:top w:val="nil"/>
              <w:left w:val="nil"/>
              <w:bottom w:val="single" w:sz="4" w:space="0" w:color="auto"/>
              <w:right w:val="single" w:sz="4" w:space="0" w:color="auto"/>
            </w:tcBorders>
            <w:shd w:val="clear" w:color="auto" w:fill="auto"/>
            <w:vAlign w:val="center"/>
          </w:tcPr>
          <w:p w14:paraId="39AB61EF" w14:textId="77777777" w:rsidR="00BC6A66" w:rsidRPr="00D10DF1" w:rsidRDefault="00BC6A66" w:rsidP="00D22DDA">
            <w:pPr>
              <w:jc w:val="center"/>
            </w:pPr>
            <w:r w:rsidRPr="00D10DF1">
              <w:rPr>
                <w:rFonts w:ascii="宋体" w:hAnsi="宋体"/>
                <w:sz w:val="18"/>
              </w:rPr>
              <w:t>4人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ED8E4F6" w14:textId="77777777" w:rsidR="00BC6A66" w:rsidRPr="00D10DF1" w:rsidRDefault="00BC6A66" w:rsidP="00D22DDA">
            <w:pPr>
              <w:jc w:val="center"/>
            </w:pPr>
            <w:r w:rsidRPr="00D10DF1">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1D4BB15" w14:textId="77777777" w:rsidR="00BC6A66" w:rsidRPr="00D10DF1" w:rsidRDefault="00BC6A66" w:rsidP="00D22DDA">
            <w:pPr>
              <w:jc w:val="center"/>
            </w:pPr>
            <w:r w:rsidRPr="00D10DF1">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91A0F70" w14:textId="77777777" w:rsidR="00BC6A66" w:rsidRPr="00D10DF1" w:rsidRDefault="00BC6A66" w:rsidP="00D22DDA">
            <w:pPr>
              <w:jc w:val="center"/>
            </w:pPr>
          </w:p>
        </w:tc>
      </w:tr>
      <w:tr w:rsidR="00BC6A66" w:rsidRPr="00D10DF1" w14:paraId="4C00B27A" w14:textId="77777777" w:rsidTr="00D22D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CCD60FD" w14:textId="77777777" w:rsidR="00BC6A66" w:rsidRPr="00D10DF1" w:rsidRDefault="00BC6A66" w:rsidP="00D22DD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E0E7D2A" w14:textId="77777777" w:rsidR="00BC6A66" w:rsidRPr="00D10DF1" w:rsidRDefault="00BC6A66" w:rsidP="00D22DDA">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CE47106" w14:textId="77777777" w:rsidR="00BC6A66" w:rsidRPr="00D10DF1" w:rsidRDefault="00BC6A66" w:rsidP="00D22DDA">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D0D8EF" w14:textId="77777777" w:rsidR="00BC6A66" w:rsidRPr="00D10DF1" w:rsidRDefault="00BC6A66" w:rsidP="00D22DDA">
            <w:pPr>
              <w:jc w:val="center"/>
            </w:pPr>
            <w:r w:rsidRPr="00D10DF1">
              <w:rPr>
                <w:rFonts w:ascii="宋体" w:hAnsi="宋体"/>
                <w:sz w:val="18"/>
              </w:rPr>
              <w:t>教师参加培训人数</w:t>
            </w:r>
          </w:p>
        </w:tc>
        <w:tc>
          <w:tcPr>
            <w:tcW w:w="1177" w:type="dxa"/>
            <w:tcBorders>
              <w:top w:val="nil"/>
              <w:left w:val="nil"/>
              <w:bottom w:val="single" w:sz="4" w:space="0" w:color="auto"/>
              <w:right w:val="single" w:sz="4" w:space="0" w:color="auto"/>
            </w:tcBorders>
            <w:shd w:val="clear" w:color="auto" w:fill="auto"/>
            <w:vAlign w:val="center"/>
          </w:tcPr>
          <w:p w14:paraId="611F15EC" w14:textId="77777777" w:rsidR="00BC6A66" w:rsidRPr="00D10DF1" w:rsidRDefault="00BC6A66" w:rsidP="00D22DDA">
            <w:pPr>
              <w:jc w:val="center"/>
            </w:pPr>
            <w:r w:rsidRPr="00D10DF1">
              <w:rPr>
                <w:rFonts w:ascii="宋体" w:hAnsi="宋体"/>
                <w:sz w:val="18"/>
              </w:rPr>
              <w:t>=15人</w:t>
            </w:r>
          </w:p>
        </w:tc>
        <w:tc>
          <w:tcPr>
            <w:tcW w:w="1177" w:type="dxa"/>
            <w:tcBorders>
              <w:top w:val="nil"/>
              <w:left w:val="nil"/>
              <w:bottom w:val="single" w:sz="4" w:space="0" w:color="auto"/>
              <w:right w:val="single" w:sz="4" w:space="0" w:color="auto"/>
            </w:tcBorders>
            <w:shd w:val="clear" w:color="auto" w:fill="auto"/>
            <w:vAlign w:val="center"/>
          </w:tcPr>
          <w:p w14:paraId="0098FB6B" w14:textId="77777777" w:rsidR="00BC6A66" w:rsidRPr="00D10DF1" w:rsidRDefault="00BC6A66" w:rsidP="00D22DDA">
            <w:pPr>
              <w:jc w:val="center"/>
            </w:pPr>
            <w:r w:rsidRPr="00D10DF1">
              <w:rPr>
                <w:rFonts w:ascii="宋体" w:hAnsi="宋体"/>
                <w:sz w:val="18"/>
              </w:rPr>
              <w:t>15人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7F1F4F1" w14:textId="77777777" w:rsidR="00BC6A66" w:rsidRPr="00D10DF1" w:rsidRDefault="00BC6A66" w:rsidP="00D22DDA">
            <w:pPr>
              <w:jc w:val="center"/>
            </w:pPr>
            <w:r w:rsidRPr="00D10DF1">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84E7673" w14:textId="77777777" w:rsidR="00BC6A66" w:rsidRPr="00D10DF1" w:rsidRDefault="00BC6A66" w:rsidP="00D22DDA">
            <w:pPr>
              <w:jc w:val="center"/>
            </w:pPr>
            <w:r w:rsidRPr="00D10DF1">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5230843" w14:textId="77777777" w:rsidR="00BC6A66" w:rsidRPr="00D10DF1" w:rsidRDefault="00BC6A66" w:rsidP="00D22DDA">
            <w:pPr>
              <w:jc w:val="center"/>
            </w:pPr>
          </w:p>
        </w:tc>
      </w:tr>
      <w:tr w:rsidR="00BC6A66" w:rsidRPr="00D10DF1" w14:paraId="624A7298" w14:textId="77777777" w:rsidTr="00D22D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1CBDEBE" w14:textId="77777777" w:rsidR="00BC6A66" w:rsidRPr="00D10DF1" w:rsidRDefault="00BC6A66" w:rsidP="00D22DD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52CF27F" w14:textId="77777777" w:rsidR="00BC6A66" w:rsidRPr="00D10DF1" w:rsidRDefault="00BC6A66" w:rsidP="00D22DDA">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785FB2F2" w14:textId="77777777" w:rsidR="00BC6A66" w:rsidRPr="00D10DF1" w:rsidRDefault="00BC6A66" w:rsidP="00D22DDA">
            <w:pPr>
              <w:jc w:val="center"/>
            </w:pPr>
            <w:r w:rsidRPr="00D10DF1">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60F2B1" w14:textId="77777777" w:rsidR="00BC6A66" w:rsidRPr="00D10DF1" w:rsidRDefault="00BC6A66" w:rsidP="00D22DDA">
            <w:pPr>
              <w:jc w:val="center"/>
            </w:pPr>
            <w:r w:rsidRPr="00D10DF1">
              <w:rPr>
                <w:rFonts w:ascii="宋体" w:hAnsi="宋体"/>
                <w:sz w:val="18"/>
              </w:rPr>
              <w:t>学校供暖覆盖率</w:t>
            </w:r>
          </w:p>
        </w:tc>
        <w:tc>
          <w:tcPr>
            <w:tcW w:w="1177" w:type="dxa"/>
            <w:tcBorders>
              <w:top w:val="nil"/>
              <w:left w:val="nil"/>
              <w:bottom w:val="single" w:sz="4" w:space="0" w:color="auto"/>
              <w:right w:val="single" w:sz="4" w:space="0" w:color="auto"/>
            </w:tcBorders>
            <w:shd w:val="clear" w:color="auto" w:fill="auto"/>
            <w:vAlign w:val="center"/>
          </w:tcPr>
          <w:p w14:paraId="444B1EAE" w14:textId="77777777" w:rsidR="00BC6A66" w:rsidRPr="00D10DF1" w:rsidRDefault="00BC6A66" w:rsidP="00D22DDA">
            <w:pPr>
              <w:jc w:val="center"/>
            </w:pPr>
            <w:r w:rsidRPr="00D10DF1">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0E4E3C3" w14:textId="77777777" w:rsidR="00BC6A66" w:rsidRPr="00D10DF1" w:rsidRDefault="00BC6A66" w:rsidP="00D22DDA">
            <w:pPr>
              <w:jc w:val="center"/>
            </w:pPr>
            <w:r w:rsidRPr="00D10DF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8026E8E" w14:textId="77777777" w:rsidR="00BC6A66" w:rsidRPr="00D10DF1" w:rsidRDefault="00BC6A66" w:rsidP="00D22DDA">
            <w:pPr>
              <w:jc w:val="center"/>
            </w:pPr>
            <w:r w:rsidRPr="00D10DF1">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05818B3" w14:textId="77777777" w:rsidR="00BC6A66" w:rsidRPr="00D10DF1" w:rsidRDefault="00BC6A66" w:rsidP="00D22DDA">
            <w:pPr>
              <w:jc w:val="center"/>
            </w:pPr>
            <w:r w:rsidRPr="00D10DF1">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EB86012" w14:textId="77777777" w:rsidR="00BC6A66" w:rsidRPr="00D10DF1" w:rsidRDefault="00BC6A66" w:rsidP="00D22DDA">
            <w:pPr>
              <w:jc w:val="center"/>
            </w:pPr>
          </w:p>
        </w:tc>
      </w:tr>
      <w:tr w:rsidR="00BC6A66" w:rsidRPr="00D10DF1" w14:paraId="335F4D28" w14:textId="77777777" w:rsidTr="00D22D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D1B2C2D" w14:textId="77777777" w:rsidR="00BC6A66" w:rsidRPr="00D10DF1" w:rsidRDefault="00BC6A66" w:rsidP="00D22DD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67A96F5" w14:textId="77777777" w:rsidR="00BC6A66" w:rsidRPr="00D10DF1" w:rsidRDefault="00BC6A66" w:rsidP="00D22DDA">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7FE2253" w14:textId="77777777" w:rsidR="00BC6A66" w:rsidRPr="00D10DF1" w:rsidRDefault="00BC6A66" w:rsidP="00D22DDA">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B77A497" w14:textId="77777777" w:rsidR="00BC6A66" w:rsidRPr="00D10DF1" w:rsidRDefault="00BC6A66" w:rsidP="00D22DDA">
            <w:pPr>
              <w:jc w:val="center"/>
            </w:pPr>
            <w:r w:rsidRPr="00D10DF1">
              <w:rPr>
                <w:rFonts w:ascii="宋体" w:hAnsi="宋体"/>
                <w:sz w:val="18"/>
              </w:rPr>
              <w:t>聘用保安上岗率</w:t>
            </w:r>
          </w:p>
        </w:tc>
        <w:tc>
          <w:tcPr>
            <w:tcW w:w="1177" w:type="dxa"/>
            <w:tcBorders>
              <w:top w:val="nil"/>
              <w:left w:val="nil"/>
              <w:bottom w:val="single" w:sz="4" w:space="0" w:color="auto"/>
              <w:right w:val="single" w:sz="4" w:space="0" w:color="auto"/>
            </w:tcBorders>
            <w:shd w:val="clear" w:color="auto" w:fill="auto"/>
            <w:vAlign w:val="center"/>
          </w:tcPr>
          <w:p w14:paraId="47F217E9" w14:textId="77777777" w:rsidR="00BC6A66" w:rsidRPr="00D10DF1" w:rsidRDefault="00BC6A66" w:rsidP="00D22DDA">
            <w:pPr>
              <w:jc w:val="center"/>
            </w:pPr>
            <w:r w:rsidRPr="00D10DF1">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D8C246E" w14:textId="77777777" w:rsidR="00BC6A66" w:rsidRPr="00D10DF1" w:rsidRDefault="00BC6A66" w:rsidP="00D22DDA">
            <w:pPr>
              <w:jc w:val="center"/>
            </w:pPr>
            <w:r w:rsidRPr="00D10DF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45E612E" w14:textId="77777777" w:rsidR="00BC6A66" w:rsidRPr="00D10DF1" w:rsidRDefault="00BC6A66" w:rsidP="00D22DDA">
            <w:pPr>
              <w:jc w:val="center"/>
            </w:pPr>
            <w:r w:rsidRPr="00D10DF1">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3C31E04" w14:textId="77777777" w:rsidR="00BC6A66" w:rsidRPr="00D10DF1" w:rsidRDefault="00BC6A66" w:rsidP="00D22DDA">
            <w:pPr>
              <w:jc w:val="center"/>
            </w:pPr>
            <w:r w:rsidRPr="00D10DF1">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F63667B" w14:textId="77777777" w:rsidR="00BC6A66" w:rsidRPr="00D10DF1" w:rsidRDefault="00BC6A66" w:rsidP="00D22DDA">
            <w:pPr>
              <w:jc w:val="center"/>
            </w:pPr>
          </w:p>
        </w:tc>
      </w:tr>
      <w:tr w:rsidR="00BC6A66" w:rsidRPr="00D10DF1" w14:paraId="735C8407" w14:textId="77777777" w:rsidTr="00D22D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A1FD484" w14:textId="77777777" w:rsidR="00BC6A66" w:rsidRPr="00D10DF1" w:rsidRDefault="00BC6A66" w:rsidP="00D22DD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228B5C0" w14:textId="77777777" w:rsidR="00BC6A66" w:rsidRPr="00D10DF1" w:rsidRDefault="00BC6A66" w:rsidP="00D22DD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ED172DF" w14:textId="77777777" w:rsidR="00BC6A66" w:rsidRPr="00D10DF1" w:rsidRDefault="00BC6A66" w:rsidP="00D22DDA">
            <w:pPr>
              <w:jc w:val="center"/>
            </w:pPr>
            <w:r w:rsidRPr="00D10DF1">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30B2F9" w14:textId="77777777" w:rsidR="00BC6A66" w:rsidRPr="00D10DF1" w:rsidRDefault="00BC6A66" w:rsidP="00D22DDA">
            <w:pPr>
              <w:jc w:val="center"/>
            </w:pPr>
            <w:r w:rsidRPr="00D10DF1">
              <w:rPr>
                <w:rFonts w:ascii="宋体" w:hAnsi="宋体"/>
                <w:sz w:val="18"/>
              </w:rPr>
              <w:t>项目完成时限</w:t>
            </w:r>
          </w:p>
        </w:tc>
        <w:tc>
          <w:tcPr>
            <w:tcW w:w="1177" w:type="dxa"/>
            <w:tcBorders>
              <w:top w:val="nil"/>
              <w:left w:val="nil"/>
              <w:bottom w:val="single" w:sz="4" w:space="0" w:color="auto"/>
              <w:right w:val="single" w:sz="4" w:space="0" w:color="auto"/>
            </w:tcBorders>
            <w:shd w:val="clear" w:color="auto" w:fill="auto"/>
            <w:vAlign w:val="center"/>
          </w:tcPr>
          <w:p w14:paraId="6B4ECBC0" w14:textId="77777777" w:rsidR="00BC6A66" w:rsidRPr="00D10DF1" w:rsidRDefault="00BC6A66" w:rsidP="00D22DDA">
            <w:pPr>
              <w:jc w:val="center"/>
            </w:pPr>
            <w:r w:rsidRPr="00D10DF1">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48EB8806" w14:textId="77777777" w:rsidR="00BC6A66" w:rsidRPr="00D10DF1" w:rsidRDefault="00BC6A66" w:rsidP="00D22DDA">
            <w:pPr>
              <w:jc w:val="center"/>
            </w:pPr>
            <w:r w:rsidRPr="00D10DF1">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ECE3103" w14:textId="77777777" w:rsidR="00BC6A66" w:rsidRPr="00D10DF1" w:rsidRDefault="00BC6A66" w:rsidP="00D22DDA">
            <w:pPr>
              <w:jc w:val="center"/>
            </w:pPr>
            <w:r w:rsidRPr="00D10DF1">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73B09F9" w14:textId="77777777" w:rsidR="00BC6A66" w:rsidRPr="00D10DF1" w:rsidRDefault="00BC6A66" w:rsidP="00D22DDA">
            <w:pPr>
              <w:jc w:val="center"/>
            </w:pPr>
            <w:r w:rsidRPr="00D10DF1">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EFA4CAE" w14:textId="77777777" w:rsidR="00BC6A66" w:rsidRPr="00D10DF1" w:rsidRDefault="00BC6A66" w:rsidP="00D22DDA">
            <w:pPr>
              <w:jc w:val="center"/>
            </w:pPr>
          </w:p>
        </w:tc>
      </w:tr>
      <w:tr w:rsidR="00BC6A66" w:rsidRPr="00D10DF1" w14:paraId="60E04656" w14:textId="77777777" w:rsidTr="00D22D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F41F20F" w14:textId="77777777" w:rsidR="00BC6A66" w:rsidRPr="00D10DF1" w:rsidRDefault="00BC6A66" w:rsidP="00D22DD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FF00A7B" w14:textId="77777777" w:rsidR="00BC6A66" w:rsidRPr="00D10DF1" w:rsidRDefault="00BC6A66" w:rsidP="00D22DDA">
            <w:pPr>
              <w:jc w:val="center"/>
            </w:pPr>
            <w:r w:rsidRPr="00D10DF1">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6CEF324" w14:textId="77777777" w:rsidR="00BC6A66" w:rsidRPr="00D10DF1" w:rsidRDefault="00BC6A66" w:rsidP="00D22DDA">
            <w:pPr>
              <w:jc w:val="center"/>
            </w:pPr>
            <w:r w:rsidRPr="00D10DF1">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52797B" w14:textId="77777777" w:rsidR="00BC6A66" w:rsidRPr="00D10DF1" w:rsidRDefault="00BC6A66" w:rsidP="00D22DDA">
            <w:pPr>
              <w:jc w:val="center"/>
            </w:pPr>
            <w:r w:rsidRPr="00D10DF1">
              <w:rPr>
                <w:rFonts w:ascii="宋体" w:hAnsi="宋体"/>
                <w:sz w:val="18"/>
              </w:rPr>
              <w:t>购置办公用品金额</w:t>
            </w:r>
          </w:p>
        </w:tc>
        <w:tc>
          <w:tcPr>
            <w:tcW w:w="1177" w:type="dxa"/>
            <w:tcBorders>
              <w:top w:val="nil"/>
              <w:left w:val="nil"/>
              <w:bottom w:val="single" w:sz="4" w:space="0" w:color="auto"/>
              <w:right w:val="single" w:sz="4" w:space="0" w:color="auto"/>
            </w:tcBorders>
            <w:shd w:val="clear" w:color="auto" w:fill="auto"/>
            <w:vAlign w:val="center"/>
          </w:tcPr>
          <w:p w14:paraId="230B2F83" w14:textId="77777777" w:rsidR="00BC6A66" w:rsidRPr="00D10DF1" w:rsidRDefault="00BC6A66" w:rsidP="00D22DDA">
            <w:pPr>
              <w:jc w:val="center"/>
            </w:pPr>
            <w:r w:rsidRPr="00D10DF1">
              <w:rPr>
                <w:rFonts w:ascii="宋体" w:hAnsi="宋体"/>
                <w:sz w:val="18"/>
              </w:rPr>
              <w:t>&lt;=3万元</w:t>
            </w:r>
          </w:p>
        </w:tc>
        <w:tc>
          <w:tcPr>
            <w:tcW w:w="1177" w:type="dxa"/>
            <w:tcBorders>
              <w:top w:val="nil"/>
              <w:left w:val="nil"/>
              <w:bottom w:val="single" w:sz="4" w:space="0" w:color="auto"/>
              <w:right w:val="single" w:sz="4" w:space="0" w:color="auto"/>
            </w:tcBorders>
            <w:shd w:val="clear" w:color="auto" w:fill="auto"/>
            <w:vAlign w:val="center"/>
          </w:tcPr>
          <w:p w14:paraId="7F2A8788" w14:textId="77777777" w:rsidR="00BC6A66" w:rsidRPr="00D10DF1" w:rsidRDefault="00BC6A66" w:rsidP="00D22DDA">
            <w:pPr>
              <w:jc w:val="center"/>
            </w:pPr>
            <w:r w:rsidRPr="00D10DF1">
              <w:rPr>
                <w:rFonts w:ascii="宋体" w:hAnsi="宋体"/>
                <w:sz w:val="18"/>
              </w:rPr>
              <w:t>3万元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D9E6F88" w14:textId="77777777" w:rsidR="00BC6A66" w:rsidRPr="00D10DF1" w:rsidRDefault="00BC6A66" w:rsidP="00D22DDA">
            <w:pPr>
              <w:jc w:val="center"/>
            </w:pPr>
            <w:r w:rsidRPr="00D10DF1">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2298973" w14:textId="77777777" w:rsidR="00BC6A66" w:rsidRPr="00D10DF1" w:rsidRDefault="00BC6A66" w:rsidP="00D22DDA">
            <w:pPr>
              <w:jc w:val="center"/>
            </w:pPr>
            <w:r w:rsidRPr="00D10DF1">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E8AE0D5" w14:textId="77777777" w:rsidR="00BC6A66" w:rsidRPr="00D10DF1" w:rsidRDefault="00BC6A66" w:rsidP="00D22DDA">
            <w:pPr>
              <w:jc w:val="center"/>
            </w:pPr>
          </w:p>
        </w:tc>
      </w:tr>
      <w:tr w:rsidR="00BC6A66" w:rsidRPr="00D10DF1" w14:paraId="51D2172A" w14:textId="77777777" w:rsidTr="00D22D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6F72DEE" w14:textId="77777777" w:rsidR="00BC6A66" w:rsidRPr="00D10DF1" w:rsidRDefault="00BC6A66" w:rsidP="00D22DD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3A9D163" w14:textId="77777777" w:rsidR="00BC6A66" w:rsidRPr="00D10DF1" w:rsidRDefault="00BC6A66" w:rsidP="00D22DDA">
            <w:pPr>
              <w:jc w:val="center"/>
            </w:pPr>
            <w:r w:rsidRPr="00D10DF1">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4D29935" w14:textId="77777777" w:rsidR="00BC6A66" w:rsidRPr="00D10DF1" w:rsidRDefault="00BC6A66" w:rsidP="00D22DDA">
            <w:pPr>
              <w:jc w:val="center"/>
            </w:pPr>
            <w:r w:rsidRPr="00D10DF1">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E4C62B7" w14:textId="77777777" w:rsidR="00BC6A66" w:rsidRPr="00D10DF1" w:rsidRDefault="00BC6A66" w:rsidP="00D22DDA">
            <w:pPr>
              <w:jc w:val="center"/>
            </w:pPr>
            <w:r w:rsidRPr="00D10DF1">
              <w:rPr>
                <w:rFonts w:ascii="宋体" w:hAnsi="宋体"/>
                <w:sz w:val="18"/>
              </w:rPr>
              <w:t>提高社会服务发展能力，提高学生综合素质</w:t>
            </w:r>
          </w:p>
        </w:tc>
        <w:tc>
          <w:tcPr>
            <w:tcW w:w="1177" w:type="dxa"/>
            <w:tcBorders>
              <w:top w:val="nil"/>
              <w:left w:val="nil"/>
              <w:bottom w:val="single" w:sz="4" w:space="0" w:color="auto"/>
              <w:right w:val="single" w:sz="4" w:space="0" w:color="auto"/>
            </w:tcBorders>
            <w:shd w:val="clear" w:color="auto" w:fill="auto"/>
            <w:vAlign w:val="center"/>
          </w:tcPr>
          <w:p w14:paraId="3373E5DE" w14:textId="77777777" w:rsidR="00BC6A66" w:rsidRPr="00D10DF1" w:rsidRDefault="00BC6A66" w:rsidP="00D22DDA">
            <w:pPr>
              <w:jc w:val="center"/>
            </w:pPr>
            <w:r w:rsidRPr="00D10DF1">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004631E5" w14:textId="77777777" w:rsidR="00BC6A66" w:rsidRPr="00D10DF1" w:rsidRDefault="00BC6A66" w:rsidP="00D22DDA">
            <w:pPr>
              <w:jc w:val="center"/>
            </w:pPr>
            <w:r w:rsidRPr="00D10DF1">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FF4D32B" w14:textId="77777777" w:rsidR="00BC6A66" w:rsidRPr="00D10DF1" w:rsidRDefault="00BC6A66" w:rsidP="00D22DDA">
            <w:pPr>
              <w:jc w:val="center"/>
            </w:pPr>
            <w:r w:rsidRPr="00D10DF1">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E55DC36" w14:textId="77777777" w:rsidR="00BC6A66" w:rsidRPr="00D10DF1" w:rsidRDefault="00BC6A66" w:rsidP="00D22DDA">
            <w:pPr>
              <w:jc w:val="center"/>
            </w:pPr>
            <w:r w:rsidRPr="00D10DF1">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EEDBF57" w14:textId="77777777" w:rsidR="00BC6A66" w:rsidRPr="00D10DF1" w:rsidRDefault="00BC6A66" w:rsidP="00D22DDA">
            <w:pPr>
              <w:jc w:val="center"/>
            </w:pPr>
          </w:p>
        </w:tc>
      </w:tr>
      <w:tr w:rsidR="00BC6A66" w:rsidRPr="00D10DF1" w14:paraId="36E002B8" w14:textId="77777777" w:rsidTr="00D22D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3CF86B2" w14:textId="77777777" w:rsidR="00BC6A66" w:rsidRPr="00D10DF1" w:rsidRDefault="00BC6A66" w:rsidP="00D22DD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B6F055F" w14:textId="77777777" w:rsidR="00BC6A66" w:rsidRPr="00D10DF1" w:rsidRDefault="00BC6A66" w:rsidP="00D22DDA">
            <w:pPr>
              <w:jc w:val="center"/>
            </w:pPr>
            <w:r w:rsidRPr="00D10DF1">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D2DFBE1" w14:textId="77777777" w:rsidR="00BC6A66" w:rsidRPr="00D10DF1" w:rsidRDefault="00BC6A66" w:rsidP="00D22DDA">
            <w:pPr>
              <w:jc w:val="center"/>
            </w:pPr>
            <w:r w:rsidRPr="00D10DF1">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24D5EE" w14:textId="77777777" w:rsidR="00BC6A66" w:rsidRPr="00D10DF1" w:rsidRDefault="00BC6A66" w:rsidP="00D22DDA">
            <w:pPr>
              <w:jc w:val="center"/>
            </w:pPr>
            <w:r w:rsidRPr="00D10DF1">
              <w:rPr>
                <w:rFonts w:ascii="宋体" w:hAnsi="宋体"/>
                <w:sz w:val="18"/>
              </w:rPr>
              <w:t>师生满意度</w:t>
            </w:r>
          </w:p>
        </w:tc>
        <w:tc>
          <w:tcPr>
            <w:tcW w:w="1177" w:type="dxa"/>
            <w:tcBorders>
              <w:top w:val="nil"/>
              <w:left w:val="nil"/>
              <w:bottom w:val="single" w:sz="4" w:space="0" w:color="auto"/>
              <w:right w:val="single" w:sz="4" w:space="0" w:color="auto"/>
            </w:tcBorders>
            <w:shd w:val="clear" w:color="auto" w:fill="auto"/>
            <w:vAlign w:val="center"/>
          </w:tcPr>
          <w:p w14:paraId="682FFA94" w14:textId="77777777" w:rsidR="00BC6A66" w:rsidRPr="00D10DF1" w:rsidRDefault="00BC6A66" w:rsidP="00D22DDA">
            <w:pPr>
              <w:jc w:val="center"/>
            </w:pPr>
            <w:r w:rsidRPr="00D10DF1">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13ACE7EB" w14:textId="77777777" w:rsidR="00BC6A66" w:rsidRPr="00D10DF1" w:rsidRDefault="00BC6A66" w:rsidP="00D22DDA">
            <w:pPr>
              <w:jc w:val="center"/>
            </w:pPr>
            <w:r w:rsidRPr="00D10DF1">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B49E847" w14:textId="77777777" w:rsidR="00BC6A66" w:rsidRPr="00D10DF1" w:rsidRDefault="00BC6A66" w:rsidP="00D22DDA">
            <w:pPr>
              <w:jc w:val="center"/>
            </w:pPr>
            <w:r w:rsidRPr="00D10DF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D60D7B1" w14:textId="77777777" w:rsidR="00BC6A66" w:rsidRPr="00D10DF1" w:rsidRDefault="00BC6A66" w:rsidP="00D22DDA">
            <w:pPr>
              <w:jc w:val="center"/>
            </w:pPr>
            <w:r w:rsidRPr="00D10DF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3F6A5B" w14:textId="77777777" w:rsidR="00BC6A66" w:rsidRPr="00D10DF1" w:rsidRDefault="00BC6A66" w:rsidP="00D22DDA">
            <w:pPr>
              <w:jc w:val="center"/>
            </w:pPr>
          </w:p>
        </w:tc>
      </w:tr>
      <w:tr w:rsidR="00BC6A66" w:rsidRPr="00D10DF1" w14:paraId="3CA20C1C" w14:textId="77777777" w:rsidTr="00D22DDA">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AD528A1" w14:textId="77777777" w:rsidR="00BC6A66" w:rsidRPr="00D10DF1" w:rsidRDefault="00BC6A66" w:rsidP="00D22DDA">
            <w:pPr>
              <w:jc w:val="center"/>
            </w:pPr>
            <w:r w:rsidRPr="00D10DF1">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E8495E2" w14:textId="77777777" w:rsidR="00BC6A66" w:rsidRPr="00D10DF1" w:rsidRDefault="00BC6A66" w:rsidP="00D22DDA">
            <w:pPr>
              <w:jc w:val="center"/>
            </w:pPr>
            <w:r w:rsidRPr="00D10DF1">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F76E06E" w14:textId="77777777" w:rsidR="00BC6A66" w:rsidRPr="00D10DF1" w:rsidRDefault="00BC6A66" w:rsidP="00D22DDA">
            <w:pPr>
              <w:jc w:val="center"/>
            </w:pPr>
            <w:r w:rsidRPr="00D10DF1">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E8CDA5E" w14:textId="77777777" w:rsidR="00BC6A66" w:rsidRPr="00D10DF1" w:rsidRDefault="00BC6A66" w:rsidP="00D22DDA">
            <w:pPr>
              <w:jc w:val="center"/>
            </w:pPr>
          </w:p>
        </w:tc>
      </w:tr>
    </w:tbl>
    <w:p w14:paraId="2FB75E59" w14:textId="05A52BA7" w:rsidR="00BC6A66" w:rsidRPr="00D10DF1" w:rsidRDefault="00BC6A66" w:rsidP="00BC6A66">
      <w:pPr>
        <w:jc w:val="center"/>
        <w:rPr>
          <w:rFonts w:ascii="宋体" w:hAnsi="宋体" w:cs="宋体" w:hint="eastAsia"/>
          <w:b/>
          <w:bCs/>
          <w:kern w:val="0"/>
          <w:sz w:val="28"/>
          <w:szCs w:val="28"/>
        </w:rPr>
      </w:pPr>
      <w:r w:rsidRPr="00D10DF1">
        <w:rPr>
          <w:rFonts w:ascii="宋体" w:hAnsi="宋体" w:cs="宋体" w:hint="eastAsia"/>
          <w:b/>
          <w:bCs/>
          <w:kern w:val="0"/>
          <w:sz w:val="28"/>
          <w:szCs w:val="28"/>
        </w:rPr>
        <w:t>项目支出绩效自评表</w:t>
      </w:r>
    </w:p>
    <w:p w14:paraId="28AB3D72" w14:textId="77777777" w:rsidR="00BC6A66" w:rsidRPr="00D10DF1" w:rsidRDefault="00BC6A66" w:rsidP="00BC6A66">
      <w:pPr>
        <w:jc w:val="center"/>
        <w:rPr>
          <w:rFonts w:ascii="宋体" w:hAnsi="宋体" w:cs="宋体" w:hint="eastAsia"/>
          <w:b/>
          <w:bCs/>
          <w:kern w:val="0"/>
          <w:sz w:val="18"/>
          <w:szCs w:val="18"/>
        </w:rPr>
      </w:pPr>
      <w:r w:rsidRPr="00D10DF1">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BC6A66" w:rsidRPr="00D10DF1" w14:paraId="52BCE78C" w14:textId="77777777" w:rsidTr="00D22DDA">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611255"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3093181" w14:textId="77777777" w:rsidR="00BC6A66" w:rsidRPr="00D10DF1" w:rsidRDefault="00BC6A66" w:rsidP="00D22DDA">
            <w:pPr>
              <w:jc w:val="center"/>
            </w:pPr>
            <w:r w:rsidRPr="00D10DF1">
              <w:rPr>
                <w:rFonts w:ascii="宋体" w:hAnsi="宋体"/>
                <w:sz w:val="18"/>
              </w:rPr>
              <w:t>乌财科教【2023】106号-关于拨付2023年中小学和幼儿园自聘教师补助资金的通知</w:t>
            </w:r>
          </w:p>
        </w:tc>
      </w:tr>
      <w:tr w:rsidR="00BC6A66" w:rsidRPr="00D10DF1" w14:paraId="740CDCCF" w14:textId="77777777" w:rsidTr="00D22DDA">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0BBCDA"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4158CC9D" w14:textId="77777777" w:rsidR="00BC6A66" w:rsidRPr="00D10DF1" w:rsidRDefault="00BC6A66" w:rsidP="00D22DDA">
            <w:pPr>
              <w:jc w:val="center"/>
            </w:pPr>
            <w:r w:rsidRPr="00D10DF1">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06AE7F93"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6F60EA63" w14:textId="77777777" w:rsidR="00BC6A66" w:rsidRPr="00D10DF1" w:rsidRDefault="00BC6A66" w:rsidP="00D22DDA">
            <w:pPr>
              <w:jc w:val="center"/>
            </w:pPr>
            <w:r w:rsidRPr="00D10DF1">
              <w:rPr>
                <w:rFonts w:ascii="宋体" w:hAnsi="宋体"/>
                <w:sz w:val="18"/>
              </w:rPr>
              <w:t>第58小学</w:t>
            </w:r>
          </w:p>
        </w:tc>
      </w:tr>
      <w:tr w:rsidR="00BC6A66" w:rsidRPr="00D10DF1" w14:paraId="087E81DF" w14:textId="77777777" w:rsidTr="00D22DDA">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7FF35A"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3A78ACD" w14:textId="77777777" w:rsidR="00BC6A66" w:rsidRPr="00D10DF1" w:rsidRDefault="00BC6A66" w:rsidP="00D22DDA">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D84C2C7"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3930F9C6"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26EB0496"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11BB84C"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F7A123A"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491A1403"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得分</w:t>
            </w:r>
          </w:p>
        </w:tc>
      </w:tr>
      <w:tr w:rsidR="00BC6A66" w:rsidRPr="00D10DF1" w14:paraId="3D1EDD54" w14:textId="77777777" w:rsidTr="00D22DD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8490620" w14:textId="77777777" w:rsidR="00BC6A66" w:rsidRPr="00D10DF1" w:rsidRDefault="00BC6A66" w:rsidP="00D22DD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47CE9B8"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71F077E" w14:textId="77777777" w:rsidR="00BC6A66" w:rsidRPr="00D10DF1" w:rsidRDefault="00BC6A66" w:rsidP="00D22DDA">
            <w:pPr>
              <w:jc w:val="center"/>
            </w:pPr>
            <w:r w:rsidRPr="00D10DF1">
              <w:rPr>
                <w:rFonts w:ascii="宋体" w:hAnsi="宋体"/>
                <w:sz w:val="18"/>
              </w:rPr>
              <w:t>23.44</w:t>
            </w:r>
          </w:p>
        </w:tc>
        <w:tc>
          <w:tcPr>
            <w:tcW w:w="1177" w:type="dxa"/>
            <w:tcBorders>
              <w:top w:val="nil"/>
              <w:left w:val="nil"/>
              <w:bottom w:val="single" w:sz="4" w:space="0" w:color="auto"/>
              <w:right w:val="single" w:sz="4" w:space="0" w:color="auto"/>
            </w:tcBorders>
            <w:shd w:val="clear" w:color="auto" w:fill="auto"/>
            <w:noWrap/>
            <w:vAlign w:val="center"/>
          </w:tcPr>
          <w:p w14:paraId="2C6F49D6" w14:textId="77777777" w:rsidR="00BC6A66" w:rsidRPr="00D10DF1" w:rsidRDefault="00BC6A66" w:rsidP="00D22DDA">
            <w:pPr>
              <w:jc w:val="center"/>
            </w:pPr>
            <w:r w:rsidRPr="00D10DF1">
              <w:rPr>
                <w:rFonts w:ascii="宋体" w:hAnsi="宋体"/>
                <w:sz w:val="18"/>
              </w:rPr>
              <w:t>23.44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4706125" w14:textId="77777777" w:rsidR="00BC6A66" w:rsidRPr="00D10DF1" w:rsidRDefault="00BC6A66" w:rsidP="00D22DDA">
            <w:pPr>
              <w:jc w:val="center"/>
            </w:pPr>
            <w:r w:rsidRPr="00D10DF1">
              <w:rPr>
                <w:rFonts w:ascii="宋体" w:hAnsi="宋体"/>
                <w:sz w:val="18"/>
              </w:rPr>
              <w:t>23.44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64BB072" w14:textId="77777777" w:rsidR="00BC6A66" w:rsidRPr="00D10DF1" w:rsidRDefault="00BC6A66" w:rsidP="00D22DDA">
            <w:pPr>
              <w:jc w:val="center"/>
            </w:pPr>
            <w:r w:rsidRPr="00D10DF1">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0BCBD63" w14:textId="77777777" w:rsidR="00BC6A66" w:rsidRPr="00D10DF1" w:rsidRDefault="00BC6A66" w:rsidP="00D22DDA">
            <w:pPr>
              <w:jc w:val="center"/>
            </w:pPr>
            <w:r w:rsidRPr="00D10DF1">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23BA4CBE" w14:textId="77777777" w:rsidR="00BC6A66" w:rsidRPr="00D10DF1" w:rsidRDefault="00BC6A66" w:rsidP="00D22DDA">
            <w:pPr>
              <w:jc w:val="center"/>
            </w:pPr>
            <w:r w:rsidRPr="00D10DF1">
              <w:rPr>
                <w:rFonts w:ascii="宋体" w:hAnsi="宋体"/>
                <w:sz w:val="18"/>
              </w:rPr>
              <w:t>10.00分</w:t>
            </w:r>
          </w:p>
        </w:tc>
      </w:tr>
      <w:tr w:rsidR="00BC6A66" w:rsidRPr="00D10DF1" w14:paraId="3398B8AD" w14:textId="77777777" w:rsidTr="00D22DD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41DC438" w14:textId="77777777" w:rsidR="00BC6A66" w:rsidRPr="00D10DF1" w:rsidRDefault="00BC6A66" w:rsidP="00D22DD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4FD76FA"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ACA3E78" w14:textId="77777777" w:rsidR="00BC6A66" w:rsidRPr="00D10DF1" w:rsidRDefault="00BC6A66" w:rsidP="00D22DDA">
            <w:pPr>
              <w:jc w:val="center"/>
            </w:pPr>
            <w:r w:rsidRPr="00D10DF1">
              <w:rPr>
                <w:rFonts w:ascii="宋体" w:hAnsi="宋体"/>
                <w:sz w:val="18"/>
              </w:rPr>
              <w:t>6.50</w:t>
            </w:r>
          </w:p>
        </w:tc>
        <w:tc>
          <w:tcPr>
            <w:tcW w:w="1177" w:type="dxa"/>
            <w:tcBorders>
              <w:top w:val="nil"/>
              <w:left w:val="nil"/>
              <w:bottom w:val="single" w:sz="4" w:space="0" w:color="auto"/>
              <w:right w:val="single" w:sz="4" w:space="0" w:color="auto"/>
            </w:tcBorders>
            <w:shd w:val="clear" w:color="auto" w:fill="auto"/>
            <w:noWrap/>
            <w:vAlign w:val="center"/>
          </w:tcPr>
          <w:p w14:paraId="6BCB5FC7" w14:textId="77777777" w:rsidR="00BC6A66" w:rsidRPr="00D10DF1" w:rsidRDefault="00BC6A66" w:rsidP="00D22DDA">
            <w:pPr>
              <w:jc w:val="center"/>
            </w:pPr>
            <w:r w:rsidRPr="00D10DF1">
              <w:rPr>
                <w:rFonts w:ascii="宋体" w:hAnsi="宋体"/>
                <w:sz w:val="18"/>
              </w:rPr>
              <w:t>6.50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4263B91" w14:textId="77777777" w:rsidR="00BC6A66" w:rsidRPr="00D10DF1" w:rsidRDefault="00BC6A66" w:rsidP="00D22DDA">
            <w:pPr>
              <w:jc w:val="center"/>
            </w:pPr>
            <w:r w:rsidRPr="00D10DF1">
              <w:rPr>
                <w:rFonts w:ascii="宋体" w:hAnsi="宋体"/>
                <w:sz w:val="18"/>
              </w:rPr>
              <w:t>6.50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9C827A1" w14:textId="77777777" w:rsidR="00BC6A66" w:rsidRPr="00D10DF1" w:rsidRDefault="00BC6A66" w:rsidP="00D22DDA">
            <w:pPr>
              <w:widowControl/>
              <w:jc w:val="center"/>
              <w:rPr>
                <w:rFonts w:ascii="宋体" w:hAnsi="宋体" w:cs="宋体" w:hint="eastAsia"/>
                <w:color w:val="000000"/>
                <w:kern w:val="0"/>
                <w:sz w:val="18"/>
                <w:szCs w:val="18"/>
              </w:rPr>
            </w:pPr>
            <w:r w:rsidRPr="00D10DF1">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EA5325E" w14:textId="77777777" w:rsidR="00BC6A66" w:rsidRPr="00D10DF1" w:rsidRDefault="00BC6A66" w:rsidP="00D22DDA">
            <w:pPr>
              <w:widowControl/>
              <w:jc w:val="center"/>
              <w:rPr>
                <w:rFonts w:ascii="宋体" w:hAnsi="宋体" w:cs="宋体" w:hint="eastAsia"/>
                <w:color w:val="000000"/>
                <w:kern w:val="0"/>
                <w:sz w:val="18"/>
                <w:szCs w:val="18"/>
              </w:rPr>
            </w:pPr>
            <w:r w:rsidRPr="00D10DF1">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28A02C2" w14:textId="77777777" w:rsidR="00BC6A66" w:rsidRPr="00D10DF1" w:rsidRDefault="00BC6A66" w:rsidP="00D22DDA">
            <w:pPr>
              <w:widowControl/>
              <w:jc w:val="center"/>
              <w:rPr>
                <w:rFonts w:ascii="宋体" w:hAnsi="宋体" w:cs="宋体" w:hint="eastAsia"/>
                <w:color w:val="000000"/>
                <w:kern w:val="0"/>
                <w:sz w:val="18"/>
                <w:szCs w:val="18"/>
              </w:rPr>
            </w:pPr>
            <w:r w:rsidRPr="00D10DF1">
              <w:rPr>
                <w:rFonts w:ascii="宋体" w:hAnsi="宋体" w:cs="宋体" w:hint="eastAsia"/>
                <w:color w:val="000000"/>
                <w:kern w:val="0"/>
                <w:sz w:val="18"/>
                <w:szCs w:val="18"/>
              </w:rPr>
              <w:t>—</w:t>
            </w:r>
          </w:p>
        </w:tc>
      </w:tr>
      <w:tr w:rsidR="00BC6A66" w:rsidRPr="00D10DF1" w14:paraId="3F003293" w14:textId="77777777" w:rsidTr="00D22DDA">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4F1836B" w14:textId="77777777" w:rsidR="00BC6A66" w:rsidRPr="00D10DF1" w:rsidRDefault="00BC6A66" w:rsidP="00D22DD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04B46AF"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2E384DD" w14:textId="77777777" w:rsidR="00BC6A66" w:rsidRPr="00D10DF1" w:rsidRDefault="00BC6A66" w:rsidP="00D22DDA">
            <w:pPr>
              <w:jc w:val="center"/>
            </w:pPr>
            <w:r w:rsidRPr="00D10DF1">
              <w:rPr>
                <w:rFonts w:ascii="宋体" w:hAnsi="宋体"/>
                <w:sz w:val="18"/>
              </w:rPr>
              <w:t>16.94</w:t>
            </w:r>
          </w:p>
        </w:tc>
        <w:tc>
          <w:tcPr>
            <w:tcW w:w="1177" w:type="dxa"/>
            <w:tcBorders>
              <w:top w:val="nil"/>
              <w:left w:val="nil"/>
              <w:bottom w:val="single" w:sz="4" w:space="0" w:color="auto"/>
              <w:right w:val="single" w:sz="4" w:space="0" w:color="auto"/>
            </w:tcBorders>
            <w:shd w:val="clear" w:color="auto" w:fill="auto"/>
            <w:noWrap/>
            <w:vAlign w:val="center"/>
          </w:tcPr>
          <w:p w14:paraId="0D6CCB3C" w14:textId="77777777" w:rsidR="00BC6A66" w:rsidRPr="00D10DF1" w:rsidRDefault="00BC6A66" w:rsidP="00D22DDA">
            <w:pPr>
              <w:jc w:val="center"/>
            </w:pPr>
            <w:r w:rsidRPr="00D10DF1">
              <w:rPr>
                <w:rFonts w:ascii="宋体" w:hAnsi="宋体"/>
                <w:sz w:val="18"/>
              </w:rPr>
              <w:t>16.94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1BD7213" w14:textId="2E799C83" w:rsidR="00BC6A66" w:rsidRPr="00D10DF1" w:rsidRDefault="00D10DF1" w:rsidP="00D22DDA">
            <w:pPr>
              <w:jc w:val="center"/>
            </w:pPr>
            <w:r w:rsidRPr="00D10DF1">
              <w:rPr>
                <w:rFonts w:ascii="宋体" w:hAnsi="宋体"/>
                <w:sz w:val="18"/>
              </w:rPr>
              <w:t>16.94</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BCDFBFF" w14:textId="77777777" w:rsidR="00BC6A66" w:rsidRPr="00D10DF1" w:rsidRDefault="00BC6A66" w:rsidP="00D22DDA">
            <w:pPr>
              <w:widowControl/>
              <w:jc w:val="center"/>
              <w:rPr>
                <w:rFonts w:ascii="宋体" w:hAnsi="宋体" w:cs="宋体" w:hint="eastAsia"/>
                <w:color w:val="000000"/>
                <w:kern w:val="0"/>
                <w:sz w:val="18"/>
                <w:szCs w:val="18"/>
              </w:rPr>
            </w:pPr>
            <w:r w:rsidRPr="00D10DF1">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8494F36" w14:textId="77777777" w:rsidR="00BC6A66" w:rsidRPr="00D10DF1" w:rsidRDefault="00BC6A66" w:rsidP="00D22DDA">
            <w:pPr>
              <w:widowControl/>
              <w:jc w:val="center"/>
              <w:rPr>
                <w:rFonts w:ascii="宋体" w:hAnsi="宋体" w:cs="宋体" w:hint="eastAsia"/>
                <w:color w:val="000000"/>
                <w:kern w:val="0"/>
                <w:sz w:val="18"/>
                <w:szCs w:val="18"/>
              </w:rPr>
            </w:pPr>
            <w:r w:rsidRPr="00D10DF1">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F70A1E9" w14:textId="77777777" w:rsidR="00BC6A66" w:rsidRPr="00D10DF1" w:rsidRDefault="00BC6A66" w:rsidP="00D22DDA">
            <w:pPr>
              <w:widowControl/>
              <w:jc w:val="center"/>
              <w:rPr>
                <w:rFonts w:ascii="宋体" w:hAnsi="宋体" w:cs="宋体" w:hint="eastAsia"/>
                <w:color w:val="000000"/>
                <w:kern w:val="0"/>
                <w:sz w:val="18"/>
                <w:szCs w:val="18"/>
              </w:rPr>
            </w:pPr>
            <w:r w:rsidRPr="00D10DF1">
              <w:rPr>
                <w:rFonts w:ascii="宋体" w:hAnsi="宋体" w:cs="宋体" w:hint="eastAsia"/>
                <w:color w:val="000000"/>
                <w:kern w:val="0"/>
                <w:sz w:val="18"/>
                <w:szCs w:val="18"/>
              </w:rPr>
              <w:t>—</w:t>
            </w:r>
          </w:p>
        </w:tc>
      </w:tr>
      <w:tr w:rsidR="00BC6A66" w:rsidRPr="00D10DF1" w14:paraId="105B3E81" w14:textId="77777777" w:rsidTr="00D22DDA">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5A0FD75"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0C2832FF"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7D390AAB"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实际完成情况</w:t>
            </w:r>
          </w:p>
        </w:tc>
      </w:tr>
      <w:tr w:rsidR="00BC6A66" w:rsidRPr="00D10DF1" w14:paraId="1C59F1A5" w14:textId="77777777" w:rsidTr="00D22DDA">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1779A26C" w14:textId="77777777" w:rsidR="00BC6A66" w:rsidRPr="00D10DF1" w:rsidRDefault="00BC6A66" w:rsidP="00D22DDA">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3058CE9F" w14:textId="77777777" w:rsidR="00BC6A66" w:rsidRPr="00D10DF1" w:rsidRDefault="00BC6A66" w:rsidP="00D22DDA">
            <w:pPr>
              <w:jc w:val="left"/>
            </w:pPr>
            <w:r w:rsidRPr="00D10DF1">
              <w:rPr>
                <w:rFonts w:ascii="宋体" w:hAnsi="宋体"/>
                <w:sz w:val="18"/>
              </w:rPr>
              <w:t>完成代课教师发放人数2人，同工同酬4人，保障资金发放准确性，此项目的实施可有效弥补现有师资力量的不足，保障学校各项正常教学工作的完成；调动代课教师的工作热情和积极性，提高教学质量提高教师的工作效率，提高受益对象的满意度。</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59FB64E1" w14:textId="77777777" w:rsidR="00BC6A66" w:rsidRPr="00D10DF1" w:rsidRDefault="00BC6A66" w:rsidP="00D22DDA">
            <w:pPr>
              <w:jc w:val="left"/>
            </w:pPr>
            <w:r w:rsidRPr="00D10DF1">
              <w:rPr>
                <w:rFonts w:ascii="宋体" w:hAnsi="宋体"/>
                <w:sz w:val="18"/>
              </w:rPr>
              <w:t>完成代课教师发放人数2人，同工同酬4人，此项目的实施可有效弥补现有师资力量的不足，保障学校各项正常教学工作的完成；提高教学质量提高教师的工作效率，提高受益对象的满意度。</w:t>
            </w:r>
          </w:p>
        </w:tc>
      </w:tr>
      <w:tr w:rsidR="00BC6A66" w:rsidRPr="00D10DF1" w14:paraId="10ADAAB0" w14:textId="77777777" w:rsidTr="00D22DDA">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197FB9E" w14:textId="77777777" w:rsidR="00BC6A66" w:rsidRPr="00D10DF1" w:rsidRDefault="00BC6A66" w:rsidP="00D22DDA">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E9CAA78"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B44C823"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BEBB02"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81922D4"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759F676"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50BF5F"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CA6353"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512964" w14:textId="77777777" w:rsidR="00BC6A66" w:rsidRPr="00D10DF1" w:rsidRDefault="00BC6A66" w:rsidP="00D22DDA">
            <w:pPr>
              <w:widowControl/>
              <w:jc w:val="center"/>
              <w:rPr>
                <w:rFonts w:ascii="宋体" w:hAnsi="宋体" w:cs="宋体" w:hint="eastAsia"/>
                <w:b/>
                <w:bCs/>
                <w:color w:val="000000"/>
                <w:kern w:val="0"/>
                <w:sz w:val="18"/>
                <w:szCs w:val="18"/>
              </w:rPr>
            </w:pPr>
            <w:r w:rsidRPr="00D10DF1">
              <w:rPr>
                <w:rFonts w:ascii="宋体" w:hAnsi="宋体" w:cs="宋体" w:hint="eastAsia"/>
                <w:b/>
                <w:bCs/>
                <w:color w:val="000000"/>
                <w:kern w:val="0"/>
                <w:sz w:val="18"/>
                <w:szCs w:val="18"/>
              </w:rPr>
              <w:t>偏差原因分析及改进措施</w:t>
            </w:r>
          </w:p>
        </w:tc>
      </w:tr>
      <w:tr w:rsidR="00BC6A66" w:rsidRPr="00D10DF1" w14:paraId="1CA6E76B" w14:textId="77777777" w:rsidTr="00D22DDA">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179CEBE" w14:textId="77777777" w:rsidR="00BC6A66" w:rsidRPr="00D10DF1" w:rsidRDefault="00BC6A66" w:rsidP="00D22DDA">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8FD40B0" w14:textId="77777777" w:rsidR="00BC6A66" w:rsidRPr="00D10DF1" w:rsidRDefault="00BC6A66" w:rsidP="00D22DDA">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6A78EE8" w14:textId="77777777" w:rsidR="00BC6A66" w:rsidRPr="00D10DF1" w:rsidRDefault="00BC6A66" w:rsidP="00D22DDA">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522347E" w14:textId="77777777" w:rsidR="00BC6A66" w:rsidRPr="00D10DF1" w:rsidRDefault="00BC6A66" w:rsidP="00D22DDA">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C44BA4A" w14:textId="77777777" w:rsidR="00BC6A66" w:rsidRPr="00D10DF1" w:rsidRDefault="00BC6A66" w:rsidP="00D22DDA">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3AB6DBE" w14:textId="77777777" w:rsidR="00BC6A66" w:rsidRPr="00D10DF1" w:rsidRDefault="00BC6A66" w:rsidP="00D22DDA">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29DE917" w14:textId="77777777" w:rsidR="00BC6A66" w:rsidRPr="00D10DF1" w:rsidRDefault="00BC6A66" w:rsidP="00D22DDA">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0F03F3BF" w14:textId="77777777" w:rsidR="00BC6A66" w:rsidRPr="00D10DF1" w:rsidRDefault="00BC6A66" w:rsidP="00D22DDA">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25AA9871" w14:textId="77777777" w:rsidR="00BC6A66" w:rsidRPr="00D10DF1" w:rsidRDefault="00BC6A66" w:rsidP="00D22DDA">
            <w:pPr>
              <w:widowControl/>
              <w:jc w:val="left"/>
              <w:rPr>
                <w:rFonts w:ascii="宋体" w:hAnsi="宋体" w:cs="宋体" w:hint="eastAsia"/>
                <w:color w:val="000000"/>
                <w:kern w:val="0"/>
                <w:sz w:val="18"/>
                <w:szCs w:val="18"/>
              </w:rPr>
            </w:pPr>
          </w:p>
        </w:tc>
      </w:tr>
      <w:tr w:rsidR="00BC6A66" w:rsidRPr="00D10DF1" w14:paraId="1628F558" w14:textId="77777777" w:rsidTr="00D22DDA">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A08A878" w14:textId="77777777" w:rsidR="00BC6A66" w:rsidRPr="00D10DF1" w:rsidRDefault="00BC6A66" w:rsidP="00D22DDA">
            <w:pPr>
              <w:jc w:val="center"/>
            </w:pPr>
            <w:r w:rsidRPr="00D10DF1">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933F110" w14:textId="77777777" w:rsidR="00BC6A66" w:rsidRPr="00D10DF1" w:rsidRDefault="00BC6A66" w:rsidP="00D22DDA">
            <w:pPr>
              <w:jc w:val="center"/>
            </w:pPr>
            <w:r w:rsidRPr="00D10DF1">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8B3DB1C" w14:textId="77777777" w:rsidR="00BC6A66" w:rsidRPr="00D10DF1" w:rsidRDefault="00BC6A66" w:rsidP="00D22DDA">
            <w:pPr>
              <w:jc w:val="center"/>
            </w:pPr>
            <w:r w:rsidRPr="00D10DF1">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E9BB61" w14:textId="77777777" w:rsidR="00BC6A66" w:rsidRPr="00D10DF1" w:rsidRDefault="00BC6A66" w:rsidP="00D22DDA">
            <w:pPr>
              <w:jc w:val="center"/>
            </w:pPr>
            <w:r w:rsidRPr="00D10DF1">
              <w:rPr>
                <w:rFonts w:ascii="宋体" w:hAnsi="宋体"/>
                <w:sz w:val="18"/>
              </w:rPr>
              <w:t>临聘教师人数</w:t>
            </w:r>
          </w:p>
        </w:tc>
        <w:tc>
          <w:tcPr>
            <w:tcW w:w="1177" w:type="dxa"/>
            <w:tcBorders>
              <w:top w:val="nil"/>
              <w:left w:val="nil"/>
              <w:bottom w:val="single" w:sz="4" w:space="0" w:color="auto"/>
              <w:right w:val="single" w:sz="4" w:space="0" w:color="auto"/>
            </w:tcBorders>
            <w:shd w:val="clear" w:color="auto" w:fill="auto"/>
            <w:vAlign w:val="center"/>
          </w:tcPr>
          <w:p w14:paraId="5FC65BE4" w14:textId="77777777" w:rsidR="00BC6A66" w:rsidRPr="00D10DF1" w:rsidRDefault="00BC6A66" w:rsidP="00D22DDA">
            <w:pPr>
              <w:jc w:val="center"/>
            </w:pPr>
            <w:r w:rsidRPr="00D10DF1">
              <w:rPr>
                <w:rFonts w:ascii="宋体" w:hAnsi="宋体"/>
                <w:sz w:val="18"/>
              </w:rPr>
              <w:t>=6人</w:t>
            </w:r>
          </w:p>
        </w:tc>
        <w:tc>
          <w:tcPr>
            <w:tcW w:w="1177" w:type="dxa"/>
            <w:tcBorders>
              <w:top w:val="nil"/>
              <w:left w:val="nil"/>
              <w:bottom w:val="single" w:sz="4" w:space="0" w:color="auto"/>
              <w:right w:val="single" w:sz="4" w:space="0" w:color="auto"/>
            </w:tcBorders>
            <w:shd w:val="clear" w:color="auto" w:fill="auto"/>
            <w:vAlign w:val="center"/>
          </w:tcPr>
          <w:p w14:paraId="57C029FF" w14:textId="77777777" w:rsidR="00BC6A66" w:rsidRPr="00D10DF1" w:rsidRDefault="00BC6A66" w:rsidP="00D22DDA">
            <w:pPr>
              <w:jc w:val="center"/>
            </w:pPr>
            <w:r w:rsidRPr="00D10DF1">
              <w:rPr>
                <w:rFonts w:ascii="宋体" w:hAnsi="宋体"/>
                <w:sz w:val="18"/>
              </w:rPr>
              <w:t>6人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217F242" w14:textId="77777777" w:rsidR="00BC6A66" w:rsidRPr="00D10DF1" w:rsidRDefault="00BC6A66" w:rsidP="00D22DDA">
            <w:pPr>
              <w:jc w:val="center"/>
            </w:pPr>
            <w:r w:rsidRPr="00D10DF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BB5808D" w14:textId="77777777" w:rsidR="00BC6A66" w:rsidRPr="00D10DF1" w:rsidRDefault="00BC6A66" w:rsidP="00D22DDA">
            <w:pPr>
              <w:jc w:val="center"/>
            </w:pPr>
            <w:r w:rsidRPr="00D10DF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D11925E" w14:textId="77777777" w:rsidR="00BC6A66" w:rsidRPr="00D10DF1" w:rsidRDefault="00BC6A66" w:rsidP="00D22DDA">
            <w:pPr>
              <w:jc w:val="center"/>
            </w:pPr>
          </w:p>
        </w:tc>
      </w:tr>
      <w:tr w:rsidR="00BC6A66" w:rsidRPr="00D10DF1" w14:paraId="23856C3A" w14:textId="77777777" w:rsidTr="00D22D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C58F89A" w14:textId="77777777" w:rsidR="00BC6A66" w:rsidRPr="00D10DF1" w:rsidRDefault="00BC6A66" w:rsidP="00D22DD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C45F84C" w14:textId="77777777" w:rsidR="00BC6A66" w:rsidRPr="00D10DF1" w:rsidRDefault="00BC6A66" w:rsidP="00D22DDA">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635358F8" w14:textId="77777777" w:rsidR="00BC6A66" w:rsidRPr="00D10DF1" w:rsidRDefault="00BC6A66" w:rsidP="00D22DDA">
            <w:pPr>
              <w:jc w:val="center"/>
            </w:pPr>
            <w:r w:rsidRPr="00D10DF1">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890860" w14:textId="77777777" w:rsidR="00BC6A66" w:rsidRPr="00D10DF1" w:rsidRDefault="00BC6A66" w:rsidP="00D22DDA">
            <w:pPr>
              <w:jc w:val="center"/>
            </w:pPr>
            <w:r w:rsidRPr="00D10DF1">
              <w:rPr>
                <w:rFonts w:ascii="宋体" w:hAnsi="宋体"/>
                <w:sz w:val="18"/>
              </w:rPr>
              <w:t>资金发放准确率（%）</w:t>
            </w:r>
          </w:p>
        </w:tc>
        <w:tc>
          <w:tcPr>
            <w:tcW w:w="1177" w:type="dxa"/>
            <w:tcBorders>
              <w:top w:val="nil"/>
              <w:left w:val="nil"/>
              <w:bottom w:val="single" w:sz="4" w:space="0" w:color="auto"/>
              <w:right w:val="single" w:sz="4" w:space="0" w:color="auto"/>
            </w:tcBorders>
            <w:shd w:val="clear" w:color="auto" w:fill="auto"/>
            <w:vAlign w:val="center"/>
          </w:tcPr>
          <w:p w14:paraId="1712FC08" w14:textId="77777777" w:rsidR="00BC6A66" w:rsidRPr="00D10DF1" w:rsidRDefault="00BC6A66" w:rsidP="00D22DDA">
            <w:pPr>
              <w:jc w:val="center"/>
            </w:pPr>
            <w:r w:rsidRPr="00D10DF1">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E5B7860" w14:textId="77777777" w:rsidR="00BC6A66" w:rsidRPr="00D10DF1" w:rsidRDefault="00BC6A66" w:rsidP="00D22DDA">
            <w:pPr>
              <w:jc w:val="center"/>
            </w:pPr>
            <w:r w:rsidRPr="00D10DF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625E0EE" w14:textId="77777777" w:rsidR="00BC6A66" w:rsidRPr="00D10DF1" w:rsidRDefault="00BC6A66" w:rsidP="00D22DDA">
            <w:pPr>
              <w:jc w:val="center"/>
            </w:pPr>
            <w:r w:rsidRPr="00D10DF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632CD13" w14:textId="77777777" w:rsidR="00BC6A66" w:rsidRPr="00D10DF1" w:rsidRDefault="00BC6A66" w:rsidP="00D22DDA">
            <w:pPr>
              <w:jc w:val="center"/>
            </w:pPr>
            <w:r w:rsidRPr="00D10DF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F217BD" w14:textId="77777777" w:rsidR="00BC6A66" w:rsidRPr="00D10DF1" w:rsidRDefault="00BC6A66" w:rsidP="00D22DDA">
            <w:pPr>
              <w:jc w:val="center"/>
            </w:pPr>
          </w:p>
        </w:tc>
      </w:tr>
      <w:tr w:rsidR="00BC6A66" w:rsidRPr="00D10DF1" w14:paraId="6850204D" w14:textId="77777777" w:rsidTr="00D22D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095BA3F" w14:textId="77777777" w:rsidR="00BC6A66" w:rsidRPr="00D10DF1" w:rsidRDefault="00BC6A66" w:rsidP="00D22DD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B16E02D" w14:textId="77777777" w:rsidR="00BC6A66" w:rsidRPr="00D10DF1" w:rsidRDefault="00BC6A66" w:rsidP="00D22DDA">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7A2D74B" w14:textId="77777777" w:rsidR="00BC6A66" w:rsidRPr="00D10DF1" w:rsidRDefault="00BC6A66" w:rsidP="00D22DDA">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D2A33E3" w14:textId="77777777" w:rsidR="00BC6A66" w:rsidRPr="00D10DF1" w:rsidRDefault="00BC6A66" w:rsidP="00D22DDA">
            <w:pPr>
              <w:jc w:val="center"/>
            </w:pPr>
            <w:r w:rsidRPr="00D10DF1">
              <w:rPr>
                <w:rFonts w:ascii="宋体" w:hAnsi="宋体"/>
                <w:sz w:val="18"/>
              </w:rPr>
              <w:t>资金使用合规率（%）</w:t>
            </w:r>
          </w:p>
        </w:tc>
        <w:tc>
          <w:tcPr>
            <w:tcW w:w="1177" w:type="dxa"/>
            <w:tcBorders>
              <w:top w:val="nil"/>
              <w:left w:val="nil"/>
              <w:bottom w:val="single" w:sz="4" w:space="0" w:color="auto"/>
              <w:right w:val="single" w:sz="4" w:space="0" w:color="auto"/>
            </w:tcBorders>
            <w:shd w:val="clear" w:color="auto" w:fill="auto"/>
            <w:vAlign w:val="center"/>
          </w:tcPr>
          <w:p w14:paraId="7715448F" w14:textId="77777777" w:rsidR="00BC6A66" w:rsidRPr="00D10DF1" w:rsidRDefault="00BC6A66" w:rsidP="00D22DDA">
            <w:pPr>
              <w:jc w:val="center"/>
            </w:pPr>
            <w:r w:rsidRPr="00D10DF1">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5F40B87" w14:textId="77777777" w:rsidR="00BC6A66" w:rsidRPr="00D10DF1" w:rsidRDefault="00BC6A66" w:rsidP="00D22DDA">
            <w:pPr>
              <w:jc w:val="center"/>
            </w:pPr>
            <w:r w:rsidRPr="00D10DF1">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E6AEAF8" w14:textId="77777777" w:rsidR="00BC6A66" w:rsidRPr="00D10DF1" w:rsidRDefault="00BC6A66" w:rsidP="00D22DDA">
            <w:pPr>
              <w:jc w:val="center"/>
            </w:pPr>
            <w:r w:rsidRPr="00D10DF1">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6C51D62" w14:textId="77777777" w:rsidR="00BC6A66" w:rsidRPr="00D10DF1" w:rsidRDefault="00BC6A66" w:rsidP="00D22DDA">
            <w:pPr>
              <w:jc w:val="center"/>
            </w:pPr>
            <w:r w:rsidRPr="00D10DF1">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3052B05" w14:textId="77777777" w:rsidR="00BC6A66" w:rsidRPr="00D10DF1" w:rsidRDefault="00BC6A66" w:rsidP="00D22DDA">
            <w:pPr>
              <w:jc w:val="center"/>
            </w:pPr>
          </w:p>
        </w:tc>
      </w:tr>
      <w:tr w:rsidR="00BC6A66" w:rsidRPr="00D10DF1" w14:paraId="53AE868F" w14:textId="77777777" w:rsidTr="00D22D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4F420BB" w14:textId="77777777" w:rsidR="00BC6A66" w:rsidRPr="00D10DF1" w:rsidRDefault="00BC6A66" w:rsidP="00D22DDA">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498A252" w14:textId="77777777" w:rsidR="00BC6A66" w:rsidRPr="00D10DF1" w:rsidRDefault="00BC6A66" w:rsidP="00D22DDA">
            <w:pPr>
              <w:jc w:val="center"/>
            </w:pPr>
            <w:r w:rsidRPr="00D10DF1">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6E97C4FB" w14:textId="77777777" w:rsidR="00BC6A66" w:rsidRPr="00D10DF1" w:rsidRDefault="00BC6A66" w:rsidP="00D22DDA">
            <w:pPr>
              <w:jc w:val="center"/>
            </w:pPr>
            <w:r w:rsidRPr="00D10DF1">
              <w:rPr>
                <w:rFonts w:ascii="宋体" w:hAnsi="宋体"/>
                <w:sz w:val="18"/>
              </w:rPr>
              <w:t>经济成本</w:t>
            </w:r>
            <w:r w:rsidRPr="00D10DF1">
              <w:rPr>
                <w:rFonts w:ascii="宋体" w:hAnsi="宋体"/>
                <w:sz w:val="18"/>
              </w:rPr>
              <w:lastRenderedPageBreak/>
              <w:t>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6CBCEE" w14:textId="77777777" w:rsidR="00BC6A66" w:rsidRPr="00D10DF1" w:rsidRDefault="00BC6A66" w:rsidP="00D22DDA">
            <w:pPr>
              <w:jc w:val="center"/>
            </w:pPr>
            <w:r w:rsidRPr="00D10DF1">
              <w:rPr>
                <w:rFonts w:ascii="宋体" w:hAnsi="宋体"/>
                <w:sz w:val="18"/>
              </w:rPr>
              <w:lastRenderedPageBreak/>
              <w:t>代课教师工资</w:t>
            </w:r>
          </w:p>
        </w:tc>
        <w:tc>
          <w:tcPr>
            <w:tcW w:w="1177" w:type="dxa"/>
            <w:tcBorders>
              <w:top w:val="nil"/>
              <w:left w:val="nil"/>
              <w:bottom w:val="single" w:sz="4" w:space="0" w:color="auto"/>
              <w:right w:val="single" w:sz="4" w:space="0" w:color="auto"/>
            </w:tcBorders>
            <w:shd w:val="clear" w:color="auto" w:fill="auto"/>
            <w:vAlign w:val="center"/>
          </w:tcPr>
          <w:p w14:paraId="1998D818" w14:textId="77777777" w:rsidR="00BC6A66" w:rsidRPr="00D10DF1" w:rsidRDefault="00BC6A66" w:rsidP="00D22DDA">
            <w:pPr>
              <w:jc w:val="center"/>
            </w:pPr>
            <w:r w:rsidRPr="00D10DF1">
              <w:rPr>
                <w:rFonts w:ascii="宋体" w:hAnsi="宋体"/>
                <w:sz w:val="18"/>
              </w:rPr>
              <w:t>&lt;=10.08万元</w:t>
            </w:r>
          </w:p>
        </w:tc>
        <w:tc>
          <w:tcPr>
            <w:tcW w:w="1177" w:type="dxa"/>
            <w:tcBorders>
              <w:top w:val="nil"/>
              <w:left w:val="nil"/>
              <w:bottom w:val="single" w:sz="4" w:space="0" w:color="auto"/>
              <w:right w:val="single" w:sz="4" w:space="0" w:color="auto"/>
            </w:tcBorders>
            <w:shd w:val="clear" w:color="auto" w:fill="auto"/>
            <w:vAlign w:val="center"/>
          </w:tcPr>
          <w:p w14:paraId="17A6DE33" w14:textId="77777777" w:rsidR="00BC6A66" w:rsidRPr="00D10DF1" w:rsidRDefault="00BC6A66" w:rsidP="00D22DDA">
            <w:pPr>
              <w:jc w:val="center"/>
            </w:pPr>
            <w:r w:rsidRPr="00D10DF1">
              <w:rPr>
                <w:rFonts w:ascii="宋体" w:hAnsi="宋体"/>
                <w:sz w:val="18"/>
              </w:rPr>
              <w:t>10.08万元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7A6F6F5" w14:textId="77777777" w:rsidR="00BC6A66" w:rsidRPr="00D10DF1" w:rsidRDefault="00BC6A66" w:rsidP="00D22DDA">
            <w:pPr>
              <w:jc w:val="center"/>
            </w:pPr>
            <w:r w:rsidRPr="00D10DF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B5D0A31" w14:textId="77777777" w:rsidR="00BC6A66" w:rsidRPr="00D10DF1" w:rsidRDefault="00BC6A66" w:rsidP="00D22DDA">
            <w:pPr>
              <w:jc w:val="center"/>
            </w:pPr>
            <w:r w:rsidRPr="00D10DF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B5CD6F0" w14:textId="77777777" w:rsidR="00BC6A66" w:rsidRPr="00D10DF1" w:rsidRDefault="00BC6A66" w:rsidP="00D22DDA">
            <w:pPr>
              <w:jc w:val="center"/>
            </w:pPr>
          </w:p>
        </w:tc>
      </w:tr>
      <w:tr w:rsidR="00BC6A66" w:rsidRPr="00D10DF1" w14:paraId="007D5005" w14:textId="77777777" w:rsidTr="00D22D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96CFFD4" w14:textId="77777777" w:rsidR="00BC6A66" w:rsidRPr="00D10DF1" w:rsidRDefault="00BC6A66" w:rsidP="00D22DD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59F46BA" w14:textId="77777777" w:rsidR="00BC6A66" w:rsidRPr="00D10DF1" w:rsidRDefault="00BC6A66" w:rsidP="00D22DDA">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A6917D4" w14:textId="77777777" w:rsidR="00BC6A66" w:rsidRPr="00D10DF1" w:rsidRDefault="00BC6A66" w:rsidP="00D22DDA">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C3D3B7" w14:textId="77777777" w:rsidR="00BC6A66" w:rsidRPr="00D10DF1" w:rsidRDefault="00BC6A66" w:rsidP="00D22DDA">
            <w:pPr>
              <w:jc w:val="center"/>
            </w:pPr>
            <w:r w:rsidRPr="00D10DF1">
              <w:rPr>
                <w:rFonts w:ascii="宋体" w:hAnsi="宋体"/>
                <w:sz w:val="18"/>
              </w:rPr>
              <w:t>同工同酬教师工资</w:t>
            </w:r>
          </w:p>
        </w:tc>
        <w:tc>
          <w:tcPr>
            <w:tcW w:w="1177" w:type="dxa"/>
            <w:tcBorders>
              <w:top w:val="nil"/>
              <w:left w:val="nil"/>
              <w:bottom w:val="single" w:sz="4" w:space="0" w:color="auto"/>
              <w:right w:val="single" w:sz="4" w:space="0" w:color="auto"/>
            </w:tcBorders>
            <w:shd w:val="clear" w:color="auto" w:fill="auto"/>
            <w:vAlign w:val="center"/>
          </w:tcPr>
          <w:p w14:paraId="0F9DFA10" w14:textId="77777777" w:rsidR="00BC6A66" w:rsidRPr="00D10DF1" w:rsidRDefault="00BC6A66" w:rsidP="00D22DDA">
            <w:pPr>
              <w:jc w:val="center"/>
            </w:pPr>
            <w:r w:rsidRPr="00D10DF1">
              <w:rPr>
                <w:rFonts w:ascii="宋体" w:hAnsi="宋体"/>
                <w:sz w:val="18"/>
              </w:rPr>
              <w:t>&lt;=28.91万元</w:t>
            </w:r>
          </w:p>
        </w:tc>
        <w:tc>
          <w:tcPr>
            <w:tcW w:w="1177" w:type="dxa"/>
            <w:tcBorders>
              <w:top w:val="nil"/>
              <w:left w:val="nil"/>
              <w:bottom w:val="single" w:sz="4" w:space="0" w:color="auto"/>
              <w:right w:val="single" w:sz="4" w:space="0" w:color="auto"/>
            </w:tcBorders>
            <w:shd w:val="clear" w:color="auto" w:fill="auto"/>
            <w:vAlign w:val="center"/>
          </w:tcPr>
          <w:p w14:paraId="3A8EDE7A" w14:textId="77777777" w:rsidR="00BC6A66" w:rsidRPr="00D10DF1" w:rsidRDefault="00BC6A66" w:rsidP="00D22DDA">
            <w:pPr>
              <w:jc w:val="center"/>
            </w:pPr>
            <w:r w:rsidRPr="00D10DF1">
              <w:rPr>
                <w:rFonts w:ascii="宋体" w:hAnsi="宋体"/>
                <w:sz w:val="18"/>
              </w:rPr>
              <w:t>28.91万元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5F9BDAC" w14:textId="77777777" w:rsidR="00BC6A66" w:rsidRPr="00D10DF1" w:rsidRDefault="00BC6A66" w:rsidP="00D22DDA">
            <w:pPr>
              <w:jc w:val="center"/>
            </w:pPr>
            <w:r w:rsidRPr="00D10DF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8EE30AC" w14:textId="77777777" w:rsidR="00BC6A66" w:rsidRPr="00D10DF1" w:rsidRDefault="00BC6A66" w:rsidP="00D22DDA">
            <w:pPr>
              <w:jc w:val="center"/>
            </w:pPr>
            <w:r w:rsidRPr="00D10DF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4CE115F" w14:textId="77777777" w:rsidR="00BC6A66" w:rsidRPr="00D10DF1" w:rsidRDefault="00BC6A66" w:rsidP="00D22DDA">
            <w:pPr>
              <w:jc w:val="center"/>
            </w:pPr>
          </w:p>
        </w:tc>
      </w:tr>
      <w:tr w:rsidR="00BC6A66" w:rsidRPr="00D10DF1" w14:paraId="5BED905E" w14:textId="77777777" w:rsidTr="00D22D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2736F82" w14:textId="77777777" w:rsidR="00BC6A66" w:rsidRPr="00D10DF1" w:rsidRDefault="00BC6A66" w:rsidP="00D22DDA">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189C811" w14:textId="77777777" w:rsidR="00BC6A66" w:rsidRPr="00D10DF1" w:rsidRDefault="00BC6A66" w:rsidP="00D22DDA">
            <w:pPr>
              <w:jc w:val="center"/>
            </w:pPr>
            <w:r w:rsidRPr="00D10DF1">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1DCCDA18" w14:textId="77777777" w:rsidR="00BC6A66" w:rsidRPr="00D10DF1" w:rsidRDefault="00BC6A66" w:rsidP="00D22DDA">
            <w:pPr>
              <w:jc w:val="center"/>
            </w:pPr>
            <w:r w:rsidRPr="00D10DF1">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D77ABF" w14:textId="77777777" w:rsidR="00BC6A66" w:rsidRPr="00D10DF1" w:rsidRDefault="00BC6A66" w:rsidP="00D22DDA">
            <w:pPr>
              <w:jc w:val="center"/>
            </w:pPr>
            <w:r w:rsidRPr="00D10DF1">
              <w:rPr>
                <w:rFonts w:ascii="宋体" w:hAnsi="宋体"/>
                <w:sz w:val="18"/>
              </w:rPr>
              <w:t>调动代课教师的工作热情和积极性，</w:t>
            </w:r>
          </w:p>
        </w:tc>
        <w:tc>
          <w:tcPr>
            <w:tcW w:w="1177" w:type="dxa"/>
            <w:tcBorders>
              <w:top w:val="nil"/>
              <w:left w:val="nil"/>
              <w:bottom w:val="single" w:sz="4" w:space="0" w:color="auto"/>
              <w:right w:val="single" w:sz="4" w:space="0" w:color="auto"/>
            </w:tcBorders>
            <w:shd w:val="clear" w:color="auto" w:fill="auto"/>
            <w:vAlign w:val="center"/>
          </w:tcPr>
          <w:p w14:paraId="238CE74A" w14:textId="77777777" w:rsidR="00BC6A66" w:rsidRPr="00D10DF1" w:rsidRDefault="00BC6A66" w:rsidP="00D22DDA">
            <w:pPr>
              <w:jc w:val="center"/>
            </w:pPr>
            <w:r w:rsidRPr="00D10DF1">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6F91C145" w14:textId="77777777" w:rsidR="00BC6A66" w:rsidRPr="00D10DF1" w:rsidRDefault="00BC6A66" w:rsidP="00D22DDA">
            <w:pPr>
              <w:jc w:val="center"/>
            </w:pPr>
            <w:r w:rsidRPr="00D10DF1">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5B06788" w14:textId="77777777" w:rsidR="00BC6A66" w:rsidRPr="00D10DF1" w:rsidRDefault="00BC6A66" w:rsidP="00D22DDA">
            <w:pPr>
              <w:jc w:val="center"/>
            </w:pPr>
            <w:r w:rsidRPr="00D10DF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B80A2CD" w14:textId="77777777" w:rsidR="00BC6A66" w:rsidRPr="00D10DF1" w:rsidRDefault="00BC6A66" w:rsidP="00D22DDA">
            <w:pPr>
              <w:jc w:val="center"/>
            </w:pPr>
            <w:r w:rsidRPr="00D10DF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0F25682" w14:textId="77777777" w:rsidR="00BC6A66" w:rsidRPr="00D10DF1" w:rsidRDefault="00BC6A66" w:rsidP="00D22DDA">
            <w:pPr>
              <w:jc w:val="center"/>
            </w:pPr>
          </w:p>
        </w:tc>
      </w:tr>
      <w:tr w:rsidR="00BC6A66" w:rsidRPr="00D10DF1" w14:paraId="098D3BBE" w14:textId="77777777" w:rsidTr="00D22D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3C84981" w14:textId="77777777" w:rsidR="00BC6A66" w:rsidRPr="00D10DF1" w:rsidRDefault="00BC6A66" w:rsidP="00D22DD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5B8AE28" w14:textId="77777777" w:rsidR="00BC6A66" w:rsidRPr="00D10DF1" w:rsidRDefault="00BC6A66" w:rsidP="00D22DDA">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8FE1BA2" w14:textId="77777777" w:rsidR="00BC6A66" w:rsidRPr="00D10DF1" w:rsidRDefault="00BC6A66" w:rsidP="00D22DDA">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776ED4B" w14:textId="77777777" w:rsidR="00BC6A66" w:rsidRPr="00D10DF1" w:rsidRDefault="00BC6A66" w:rsidP="00D22DDA">
            <w:pPr>
              <w:jc w:val="center"/>
            </w:pPr>
            <w:r w:rsidRPr="00D10DF1">
              <w:rPr>
                <w:rFonts w:ascii="宋体" w:hAnsi="宋体"/>
                <w:sz w:val="18"/>
              </w:rPr>
              <w:t>提高教学质量</w:t>
            </w:r>
          </w:p>
        </w:tc>
        <w:tc>
          <w:tcPr>
            <w:tcW w:w="1177" w:type="dxa"/>
            <w:tcBorders>
              <w:top w:val="nil"/>
              <w:left w:val="nil"/>
              <w:bottom w:val="single" w:sz="4" w:space="0" w:color="auto"/>
              <w:right w:val="single" w:sz="4" w:space="0" w:color="auto"/>
            </w:tcBorders>
            <w:shd w:val="clear" w:color="auto" w:fill="auto"/>
            <w:vAlign w:val="center"/>
          </w:tcPr>
          <w:p w14:paraId="087A2F1D" w14:textId="77777777" w:rsidR="00BC6A66" w:rsidRPr="00D10DF1" w:rsidRDefault="00BC6A66" w:rsidP="00D22DDA">
            <w:pPr>
              <w:jc w:val="center"/>
            </w:pPr>
            <w:r w:rsidRPr="00D10DF1">
              <w:rPr>
                <w:rFonts w:ascii="宋体" w:hAnsi="宋体"/>
                <w:sz w:val="18"/>
              </w:rPr>
              <w:t>有所提高</w:t>
            </w:r>
          </w:p>
        </w:tc>
        <w:tc>
          <w:tcPr>
            <w:tcW w:w="1177" w:type="dxa"/>
            <w:tcBorders>
              <w:top w:val="nil"/>
              <w:left w:val="nil"/>
              <w:bottom w:val="single" w:sz="4" w:space="0" w:color="auto"/>
              <w:right w:val="single" w:sz="4" w:space="0" w:color="auto"/>
            </w:tcBorders>
            <w:shd w:val="clear" w:color="auto" w:fill="auto"/>
            <w:vAlign w:val="center"/>
          </w:tcPr>
          <w:p w14:paraId="526E2F58" w14:textId="77777777" w:rsidR="00BC6A66" w:rsidRPr="00D10DF1" w:rsidRDefault="00BC6A66" w:rsidP="00D22DDA">
            <w:pPr>
              <w:jc w:val="center"/>
            </w:pPr>
            <w:r w:rsidRPr="00D10DF1">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81B2B91" w14:textId="77777777" w:rsidR="00BC6A66" w:rsidRPr="00D10DF1" w:rsidRDefault="00BC6A66" w:rsidP="00D22DDA">
            <w:pPr>
              <w:jc w:val="center"/>
            </w:pPr>
            <w:r w:rsidRPr="00D10DF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5634964" w14:textId="77777777" w:rsidR="00BC6A66" w:rsidRPr="00D10DF1" w:rsidRDefault="00BC6A66" w:rsidP="00D22DDA">
            <w:pPr>
              <w:jc w:val="center"/>
            </w:pPr>
            <w:r w:rsidRPr="00D10DF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D037ADC" w14:textId="77777777" w:rsidR="00BC6A66" w:rsidRPr="00D10DF1" w:rsidRDefault="00BC6A66" w:rsidP="00D22DDA">
            <w:pPr>
              <w:jc w:val="center"/>
            </w:pPr>
          </w:p>
        </w:tc>
      </w:tr>
      <w:tr w:rsidR="00BC6A66" w:rsidRPr="00D10DF1" w14:paraId="054C1D43" w14:textId="77777777" w:rsidTr="00D22DDA">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A399835" w14:textId="77777777" w:rsidR="00BC6A66" w:rsidRPr="00D10DF1" w:rsidRDefault="00BC6A66" w:rsidP="00D22DD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E90D4DC" w14:textId="77777777" w:rsidR="00BC6A66" w:rsidRPr="00D10DF1" w:rsidRDefault="00BC6A66" w:rsidP="00D22DDA">
            <w:pPr>
              <w:jc w:val="center"/>
            </w:pPr>
            <w:r w:rsidRPr="00D10DF1">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542F12F" w14:textId="77777777" w:rsidR="00BC6A66" w:rsidRPr="00D10DF1" w:rsidRDefault="00BC6A66" w:rsidP="00D22DDA">
            <w:pPr>
              <w:jc w:val="center"/>
            </w:pPr>
            <w:r w:rsidRPr="00D10DF1">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2B7C2E" w14:textId="77777777" w:rsidR="00BC6A66" w:rsidRPr="00D10DF1" w:rsidRDefault="00BC6A66" w:rsidP="00D22DDA">
            <w:pPr>
              <w:jc w:val="center"/>
            </w:pPr>
            <w:r w:rsidRPr="00D10DF1">
              <w:rPr>
                <w:rFonts w:ascii="宋体" w:hAnsi="宋体"/>
                <w:sz w:val="18"/>
              </w:rPr>
              <w:t>临聘教师满意度</w:t>
            </w:r>
          </w:p>
        </w:tc>
        <w:tc>
          <w:tcPr>
            <w:tcW w:w="1177" w:type="dxa"/>
            <w:tcBorders>
              <w:top w:val="nil"/>
              <w:left w:val="nil"/>
              <w:bottom w:val="single" w:sz="4" w:space="0" w:color="auto"/>
              <w:right w:val="single" w:sz="4" w:space="0" w:color="auto"/>
            </w:tcBorders>
            <w:shd w:val="clear" w:color="auto" w:fill="auto"/>
            <w:vAlign w:val="center"/>
          </w:tcPr>
          <w:p w14:paraId="3347BDF7" w14:textId="77777777" w:rsidR="00BC6A66" w:rsidRPr="00D10DF1" w:rsidRDefault="00BC6A66" w:rsidP="00D22DDA">
            <w:pPr>
              <w:jc w:val="center"/>
            </w:pPr>
            <w:r w:rsidRPr="00D10DF1">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624F6A9F" w14:textId="77777777" w:rsidR="00BC6A66" w:rsidRPr="00D10DF1" w:rsidRDefault="00BC6A66" w:rsidP="00D22DDA">
            <w:pPr>
              <w:jc w:val="center"/>
            </w:pPr>
            <w:r w:rsidRPr="00D10DF1">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BBA30F4" w14:textId="77777777" w:rsidR="00BC6A66" w:rsidRPr="00D10DF1" w:rsidRDefault="00BC6A66" w:rsidP="00D22DDA">
            <w:pPr>
              <w:jc w:val="center"/>
            </w:pPr>
            <w:r w:rsidRPr="00D10DF1">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0F4B64A" w14:textId="77777777" w:rsidR="00BC6A66" w:rsidRPr="00D10DF1" w:rsidRDefault="00BC6A66" w:rsidP="00D22DDA">
            <w:pPr>
              <w:jc w:val="center"/>
            </w:pPr>
            <w:r w:rsidRPr="00D10DF1">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0210D2" w14:textId="77777777" w:rsidR="00BC6A66" w:rsidRPr="00D10DF1" w:rsidRDefault="00BC6A66" w:rsidP="00D22DDA">
            <w:pPr>
              <w:jc w:val="center"/>
            </w:pPr>
          </w:p>
        </w:tc>
      </w:tr>
      <w:tr w:rsidR="00BC6A66" w:rsidRPr="00D10DF1" w14:paraId="5F5ECCA3" w14:textId="77777777" w:rsidTr="00D22DDA">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40B4611" w14:textId="77777777" w:rsidR="00BC6A66" w:rsidRPr="00D10DF1" w:rsidRDefault="00BC6A66" w:rsidP="00D22DDA">
            <w:pPr>
              <w:jc w:val="center"/>
            </w:pPr>
            <w:r w:rsidRPr="00D10DF1">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F8BD2E4" w14:textId="77777777" w:rsidR="00BC6A66" w:rsidRPr="00D10DF1" w:rsidRDefault="00BC6A66" w:rsidP="00D22DDA">
            <w:pPr>
              <w:jc w:val="center"/>
            </w:pPr>
            <w:r w:rsidRPr="00D10DF1">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2265111" w14:textId="77777777" w:rsidR="00BC6A66" w:rsidRPr="00D10DF1" w:rsidRDefault="00BC6A66" w:rsidP="00D22DDA">
            <w:pPr>
              <w:jc w:val="center"/>
            </w:pPr>
            <w:r w:rsidRPr="00D10DF1">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300C3A7" w14:textId="77777777" w:rsidR="00BC6A66" w:rsidRPr="00D10DF1" w:rsidRDefault="00BC6A66" w:rsidP="00D22DDA">
            <w:pPr>
              <w:jc w:val="center"/>
            </w:pPr>
          </w:p>
        </w:tc>
      </w:tr>
    </w:tbl>
    <w:p w14:paraId="5B7C33F2" w14:textId="27C77CF8" w:rsidR="00B15566" w:rsidRPr="00D10DF1" w:rsidRDefault="00B15566">
      <w:pPr>
        <w:ind w:firstLineChars="200" w:firstLine="640"/>
        <w:jc w:val="left"/>
        <w:rPr>
          <w:rFonts w:ascii="仿宋_GB2312" w:eastAsia="仿宋_GB2312" w:hAnsi="仿宋_GB2312" w:cs="仿宋_GB2312" w:hint="eastAsia"/>
          <w:kern w:val="0"/>
          <w:sz w:val="32"/>
          <w:szCs w:val="32"/>
        </w:rPr>
      </w:pPr>
    </w:p>
    <w:p w14:paraId="46E1A4FA" w14:textId="77777777" w:rsidR="00B15566" w:rsidRPr="00D10DF1" w:rsidRDefault="00000000">
      <w:pPr>
        <w:ind w:firstLineChars="200" w:firstLine="640"/>
        <w:jc w:val="left"/>
        <w:rPr>
          <w:rFonts w:ascii="黑体" w:eastAsia="黑体" w:hAnsi="黑体" w:cs="宋体" w:hint="eastAsia"/>
          <w:bCs/>
          <w:kern w:val="0"/>
          <w:sz w:val="32"/>
          <w:szCs w:val="32"/>
        </w:rPr>
      </w:pPr>
      <w:r w:rsidRPr="00D10DF1">
        <w:rPr>
          <w:rFonts w:ascii="黑体" w:eastAsia="黑体" w:hAnsi="黑体" w:cs="宋体" w:hint="eastAsia"/>
          <w:bCs/>
          <w:kern w:val="0"/>
          <w:sz w:val="32"/>
          <w:szCs w:val="32"/>
        </w:rPr>
        <w:t>十二、其他需说明的事项</w:t>
      </w:r>
    </w:p>
    <w:p w14:paraId="0F73A316" w14:textId="660AED5C" w:rsidR="00B15566" w:rsidRPr="00D10DF1" w:rsidRDefault="00BC6A66">
      <w:pPr>
        <w:ind w:firstLineChars="200" w:firstLine="640"/>
        <w:jc w:val="left"/>
        <w:rPr>
          <w:rFonts w:ascii="仿宋_GB2312" w:eastAsia="仿宋_GB2312" w:hAnsi="仿宋_GB2312" w:cs="仿宋_GB2312" w:hint="eastAsia"/>
          <w:kern w:val="0"/>
          <w:sz w:val="32"/>
          <w:szCs w:val="32"/>
        </w:rPr>
      </w:pPr>
      <w:r w:rsidRPr="00D10DF1">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62442BFA" w14:textId="77777777" w:rsidR="00B15566" w:rsidRPr="00D10DF1" w:rsidRDefault="00000000">
      <w:pPr>
        <w:jc w:val="center"/>
        <w:outlineLvl w:val="0"/>
        <w:rPr>
          <w:rFonts w:ascii="黑体" w:eastAsia="黑体" w:hAnsi="黑体" w:hint="eastAsia"/>
          <w:sz w:val="32"/>
          <w:szCs w:val="32"/>
        </w:rPr>
      </w:pPr>
      <w:bookmarkStart w:id="31" w:name="_Toc3250"/>
      <w:bookmarkStart w:id="32" w:name="_Toc24143"/>
      <w:r w:rsidRPr="00D10DF1">
        <w:rPr>
          <w:rFonts w:ascii="黑体" w:eastAsia="黑体" w:hAnsi="黑体" w:hint="eastAsia"/>
          <w:sz w:val="32"/>
          <w:szCs w:val="32"/>
        </w:rPr>
        <w:br w:type="page"/>
      </w:r>
      <w:r w:rsidRPr="00D10DF1">
        <w:rPr>
          <w:rFonts w:ascii="黑体" w:eastAsia="黑体" w:hAnsi="黑体" w:hint="eastAsia"/>
          <w:sz w:val="32"/>
          <w:szCs w:val="32"/>
        </w:rPr>
        <w:lastRenderedPageBreak/>
        <w:t>第三部分 专业名词解释</w:t>
      </w:r>
      <w:bookmarkEnd w:id="31"/>
      <w:bookmarkEnd w:id="32"/>
    </w:p>
    <w:p w14:paraId="6C57FD5E" w14:textId="77777777" w:rsidR="00B15566" w:rsidRPr="00D10DF1" w:rsidRDefault="00000000">
      <w:pPr>
        <w:autoSpaceDE w:val="0"/>
        <w:autoSpaceDN w:val="0"/>
        <w:ind w:firstLineChars="200" w:firstLine="643"/>
        <w:jc w:val="left"/>
        <w:rPr>
          <w:rFonts w:ascii="仿宋_GB2312" w:eastAsia="仿宋_GB2312"/>
          <w:sz w:val="32"/>
          <w:szCs w:val="32"/>
        </w:rPr>
      </w:pPr>
      <w:r w:rsidRPr="00D10DF1">
        <w:rPr>
          <w:rFonts w:ascii="仿宋_GB2312" w:eastAsia="仿宋_GB2312" w:hint="eastAsia"/>
          <w:b/>
          <w:bCs/>
          <w:sz w:val="32"/>
          <w:szCs w:val="32"/>
        </w:rPr>
        <w:t>一、财政拨款收入：</w:t>
      </w:r>
      <w:r w:rsidRPr="00D10DF1">
        <w:rPr>
          <w:rFonts w:ascii="仿宋_GB2312" w:eastAsia="仿宋_GB2312" w:hint="eastAsia"/>
          <w:sz w:val="32"/>
          <w:szCs w:val="32"/>
        </w:rPr>
        <w:t>指同级财政当年拨付的资金。</w:t>
      </w:r>
    </w:p>
    <w:p w14:paraId="06A00067" w14:textId="77777777" w:rsidR="00B15566" w:rsidRPr="00D10DF1" w:rsidRDefault="00000000">
      <w:pPr>
        <w:autoSpaceDE w:val="0"/>
        <w:autoSpaceDN w:val="0"/>
        <w:ind w:firstLineChars="200" w:firstLine="643"/>
        <w:jc w:val="left"/>
        <w:rPr>
          <w:rFonts w:ascii="仿宋_GB2312" w:eastAsia="仿宋_GB2312"/>
          <w:sz w:val="32"/>
          <w:szCs w:val="32"/>
        </w:rPr>
      </w:pPr>
      <w:r w:rsidRPr="00D10DF1">
        <w:rPr>
          <w:rFonts w:ascii="仿宋_GB2312" w:eastAsia="仿宋_GB2312" w:hint="eastAsia"/>
          <w:b/>
          <w:bCs/>
          <w:sz w:val="32"/>
          <w:szCs w:val="32"/>
        </w:rPr>
        <w:t>二、上级补助收入：</w:t>
      </w:r>
      <w:r w:rsidRPr="00D10DF1">
        <w:rPr>
          <w:rFonts w:ascii="仿宋_GB2312" w:eastAsia="仿宋_GB2312" w:hint="eastAsia"/>
          <w:sz w:val="32"/>
          <w:szCs w:val="32"/>
        </w:rPr>
        <w:t>指事业单位从主管部门和上级单位取得的非财政补助收入。</w:t>
      </w:r>
    </w:p>
    <w:p w14:paraId="433C2FA2" w14:textId="77777777" w:rsidR="00B15566" w:rsidRPr="00D10DF1" w:rsidRDefault="00000000">
      <w:pPr>
        <w:autoSpaceDE w:val="0"/>
        <w:autoSpaceDN w:val="0"/>
        <w:ind w:firstLineChars="200" w:firstLine="643"/>
        <w:jc w:val="left"/>
        <w:rPr>
          <w:rFonts w:ascii="仿宋_GB2312" w:eastAsia="仿宋_GB2312"/>
          <w:sz w:val="32"/>
          <w:szCs w:val="32"/>
        </w:rPr>
      </w:pPr>
      <w:r w:rsidRPr="00D10DF1">
        <w:rPr>
          <w:rFonts w:ascii="仿宋_GB2312" w:eastAsia="仿宋_GB2312" w:hint="eastAsia"/>
          <w:b/>
          <w:bCs/>
          <w:sz w:val="32"/>
          <w:szCs w:val="32"/>
        </w:rPr>
        <w:t>三、事业收入：</w:t>
      </w:r>
      <w:r w:rsidRPr="00D10DF1">
        <w:rPr>
          <w:rFonts w:ascii="仿宋_GB2312" w:eastAsia="仿宋_GB2312" w:hint="eastAsia"/>
          <w:sz w:val="32"/>
          <w:szCs w:val="32"/>
        </w:rPr>
        <w:t>指事业单位开展专业业务活动及其辅助活动所取得的收入。</w:t>
      </w:r>
    </w:p>
    <w:p w14:paraId="76FC26E0" w14:textId="77777777" w:rsidR="00B15566" w:rsidRPr="00D10DF1" w:rsidRDefault="00000000">
      <w:pPr>
        <w:autoSpaceDE w:val="0"/>
        <w:autoSpaceDN w:val="0"/>
        <w:ind w:firstLineChars="200" w:firstLine="643"/>
        <w:jc w:val="left"/>
        <w:rPr>
          <w:rFonts w:ascii="仿宋_GB2312" w:eastAsia="仿宋_GB2312"/>
          <w:sz w:val="32"/>
          <w:szCs w:val="32"/>
        </w:rPr>
      </w:pPr>
      <w:r w:rsidRPr="00D10DF1">
        <w:rPr>
          <w:rFonts w:ascii="仿宋_GB2312" w:eastAsia="仿宋_GB2312" w:hint="eastAsia"/>
          <w:b/>
          <w:bCs/>
          <w:sz w:val="32"/>
          <w:szCs w:val="32"/>
        </w:rPr>
        <w:t>四、经营收入：</w:t>
      </w:r>
      <w:r w:rsidRPr="00D10DF1">
        <w:rPr>
          <w:rFonts w:ascii="仿宋_GB2312" w:eastAsia="仿宋_GB2312" w:hint="eastAsia"/>
          <w:sz w:val="32"/>
          <w:szCs w:val="32"/>
        </w:rPr>
        <w:t>指事业单位在专业业务活动及其辅助活动之外开展非独立核算经营活动取得的收入。</w:t>
      </w:r>
    </w:p>
    <w:p w14:paraId="426C5516" w14:textId="77777777" w:rsidR="00B15566" w:rsidRPr="00D10DF1" w:rsidRDefault="00000000">
      <w:pPr>
        <w:autoSpaceDE w:val="0"/>
        <w:autoSpaceDN w:val="0"/>
        <w:ind w:firstLineChars="200" w:firstLine="643"/>
        <w:jc w:val="left"/>
        <w:rPr>
          <w:rFonts w:ascii="仿宋_GB2312" w:eastAsia="仿宋_GB2312"/>
          <w:sz w:val="32"/>
          <w:szCs w:val="32"/>
        </w:rPr>
      </w:pPr>
      <w:r w:rsidRPr="00D10DF1">
        <w:rPr>
          <w:rFonts w:ascii="仿宋_GB2312" w:eastAsia="仿宋_GB2312" w:hint="eastAsia"/>
          <w:b/>
          <w:bCs/>
          <w:sz w:val="32"/>
          <w:szCs w:val="32"/>
        </w:rPr>
        <w:t>五、附属单位上缴收入：</w:t>
      </w:r>
      <w:r w:rsidRPr="00D10DF1">
        <w:rPr>
          <w:rFonts w:ascii="仿宋_GB2312" w:eastAsia="仿宋_GB2312" w:hint="eastAsia"/>
          <w:sz w:val="32"/>
          <w:szCs w:val="32"/>
        </w:rPr>
        <w:t>指事业单位附属的独立核算单位按有关规定上缴的收入。</w:t>
      </w:r>
    </w:p>
    <w:p w14:paraId="5109149E" w14:textId="77777777" w:rsidR="00B15566" w:rsidRPr="00D10DF1" w:rsidRDefault="00000000">
      <w:pPr>
        <w:autoSpaceDE w:val="0"/>
        <w:autoSpaceDN w:val="0"/>
        <w:ind w:firstLineChars="200" w:firstLine="643"/>
        <w:jc w:val="left"/>
        <w:rPr>
          <w:rFonts w:ascii="仿宋_GB2312" w:eastAsia="仿宋_GB2312"/>
          <w:sz w:val="32"/>
          <w:szCs w:val="32"/>
        </w:rPr>
      </w:pPr>
      <w:r w:rsidRPr="00D10DF1">
        <w:rPr>
          <w:rFonts w:ascii="仿宋_GB2312" w:eastAsia="仿宋_GB2312" w:hint="eastAsia"/>
          <w:b/>
          <w:bCs/>
          <w:sz w:val="32"/>
          <w:szCs w:val="32"/>
        </w:rPr>
        <w:t>六、其他收入：</w:t>
      </w:r>
      <w:r w:rsidRPr="00D10DF1">
        <w:rPr>
          <w:rFonts w:ascii="仿宋_GB2312" w:eastAsia="仿宋_GB2312" w:hint="eastAsia"/>
          <w:sz w:val="32"/>
          <w:szCs w:val="32"/>
        </w:rPr>
        <w:t>指除上述“财政拨款收入”、“事业收入”、“经营收入”、“附属单位上缴收入”等之外取得的收入。</w:t>
      </w:r>
    </w:p>
    <w:p w14:paraId="6468D341" w14:textId="77777777" w:rsidR="00B15566" w:rsidRPr="00D10DF1" w:rsidRDefault="00000000">
      <w:pPr>
        <w:autoSpaceDE w:val="0"/>
        <w:autoSpaceDN w:val="0"/>
        <w:ind w:firstLineChars="200" w:firstLine="643"/>
        <w:jc w:val="left"/>
        <w:rPr>
          <w:rFonts w:ascii="仿宋_GB2312" w:eastAsia="仿宋_GB2312"/>
          <w:sz w:val="32"/>
          <w:szCs w:val="32"/>
        </w:rPr>
      </w:pPr>
      <w:r w:rsidRPr="00D10DF1">
        <w:rPr>
          <w:rFonts w:ascii="仿宋_GB2312" w:eastAsia="仿宋_GB2312" w:hint="eastAsia"/>
          <w:b/>
          <w:bCs/>
          <w:sz w:val="32"/>
          <w:szCs w:val="32"/>
        </w:rPr>
        <w:t>七、年初结转和结余：</w:t>
      </w:r>
      <w:r w:rsidRPr="00D10DF1">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47D46FF" w14:textId="77777777" w:rsidR="00B15566" w:rsidRPr="00D10DF1" w:rsidRDefault="00000000">
      <w:pPr>
        <w:autoSpaceDE w:val="0"/>
        <w:autoSpaceDN w:val="0"/>
        <w:ind w:firstLineChars="200" w:firstLine="643"/>
        <w:jc w:val="left"/>
        <w:rPr>
          <w:rFonts w:ascii="仿宋_GB2312" w:eastAsia="仿宋_GB2312"/>
          <w:sz w:val="32"/>
          <w:szCs w:val="32"/>
        </w:rPr>
      </w:pPr>
      <w:r w:rsidRPr="00D10DF1">
        <w:rPr>
          <w:rFonts w:ascii="仿宋_GB2312" w:eastAsia="仿宋_GB2312" w:hint="eastAsia"/>
          <w:b/>
          <w:bCs/>
          <w:sz w:val="32"/>
          <w:szCs w:val="32"/>
        </w:rPr>
        <w:t>八、年末结转和结余：</w:t>
      </w:r>
      <w:r w:rsidRPr="00D10DF1">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5196B11" w14:textId="77777777" w:rsidR="00B15566" w:rsidRPr="00D10DF1" w:rsidRDefault="00000000">
      <w:pPr>
        <w:autoSpaceDE w:val="0"/>
        <w:autoSpaceDN w:val="0"/>
        <w:ind w:firstLineChars="200" w:firstLine="643"/>
        <w:jc w:val="left"/>
        <w:rPr>
          <w:rFonts w:ascii="仿宋_GB2312" w:eastAsia="仿宋_GB2312"/>
          <w:sz w:val="32"/>
          <w:szCs w:val="32"/>
        </w:rPr>
      </w:pPr>
      <w:r w:rsidRPr="00D10DF1">
        <w:rPr>
          <w:rFonts w:ascii="仿宋_GB2312" w:eastAsia="仿宋_GB2312" w:hint="eastAsia"/>
          <w:b/>
          <w:bCs/>
          <w:sz w:val="32"/>
          <w:szCs w:val="32"/>
        </w:rPr>
        <w:t>九、基本支出：</w:t>
      </w:r>
      <w:r w:rsidRPr="00D10DF1">
        <w:rPr>
          <w:rFonts w:ascii="仿宋_GB2312" w:eastAsia="仿宋_GB2312" w:hint="eastAsia"/>
          <w:sz w:val="32"/>
          <w:szCs w:val="32"/>
        </w:rPr>
        <w:t>指为保障机构正常运转、完成日常工作</w:t>
      </w:r>
      <w:r w:rsidRPr="00D10DF1">
        <w:rPr>
          <w:rFonts w:ascii="仿宋_GB2312" w:eastAsia="仿宋_GB2312" w:hint="eastAsia"/>
          <w:sz w:val="32"/>
          <w:szCs w:val="32"/>
        </w:rPr>
        <w:lastRenderedPageBreak/>
        <w:t>任务而发生的人员支出和公用支出。</w:t>
      </w:r>
    </w:p>
    <w:p w14:paraId="6B2D617C" w14:textId="77777777" w:rsidR="00B15566" w:rsidRPr="00D10DF1" w:rsidRDefault="00000000">
      <w:pPr>
        <w:autoSpaceDE w:val="0"/>
        <w:autoSpaceDN w:val="0"/>
        <w:ind w:firstLineChars="200" w:firstLine="643"/>
        <w:jc w:val="left"/>
        <w:rPr>
          <w:rFonts w:ascii="仿宋_GB2312" w:eastAsia="仿宋_GB2312"/>
          <w:sz w:val="32"/>
          <w:szCs w:val="32"/>
        </w:rPr>
      </w:pPr>
      <w:r w:rsidRPr="00D10DF1">
        <w:rPr>
          <w:rFonts w:ascii="仿宋_GB2312" w:eastAsia="仿宋_GB2312" w:hint="eastAsia"/>
          <w:b/>
          <w:bCs/>
          <w:sz w:val="32"/>
          <w:szCs w:val="32"/>
        </w:rPr>
        <w:t>十、项目支出：</w:t>
      </w:r>
      <w:r w:rsidRPr="00D10DF1">
        <w:rPr>
          <w:rFonts w:ascii="仿宋_GB2312" w:eastAsia="仿宋_GB2312" w:hint="eastAsia"/>
          <w:sz w:val="32"/>
          <w:szCs w:val="32"/>
        </w:rPr>
        <w:t>指在基本支出之外为完成特定行政任务和事业发展目标所发生的支出。</w:t>
      </w:r>
    </w:p>
    <w:p w14:paraId="4701CB0E" w14:textId="77777777" w:rsidR="00B15566" w:rsidRPr="00D10DF1" w:rsidRDefault="00000000">
      <w:pPr>
        <w:autoSpaceDE w:val="0"/>
        <w:autoSpaceDN w:val="0"/>
        <w:ind w:firstLineChars="200" w:firstLine="643"/>
        <w:rPr>
          <w:rFonts w:ascii="仿宋_GB2312" w:eastAsia="仿宋_GB2312"/>
          <w:sz w:val="32"/>
          <w:szCs w:val="32"/>
        </w:rPr>
      </w:pPr>
      <w:r w:rsidRPr="00D10DF1">
        <w:rPr>
          <w:rFonts w:ascii="仿宋_GB2312" w:eastAsia="仿宋_GB2312" w:hint="eastAsia"/>
          <w:b/>
          <w:bCs/>
          <w:sz w:val="32"/>
          <w:szCs w:val="32"/>
        </w:rPr>
        <w:t>十一、经营支出：</w:t>
      </w:r>
      <w:r w:rsidRPr="00D10DF1">
        <w:rPr>
          <w:rFonts w:ascii="仿宋_GB2312" w:eastAsia="仿宋_GB2312" w:hint="eastAsia"/>
          <w:sz w:val="32"/>
          <w:szCs w:val="32"/>
        </w:rPr>
        <w:t>指事业单位在专业业务活动及其辅助活动之外开展非独立核算经营活动发生的支出。</w:t>
      </w:r>
    </w:p>
    <w:p w14:paraId="2AD7BF6A" w14:textId="77777777" w:rsidR="00B15566" w:rsidRPr="00D10DF1" w:rsidRDefault="00000000">
      <w:pPr>
        <w:autoSpaceDE w:val="0"/>
        <w:autoSpaceDN w:val="0"/>
        <w:ind w:firstLineChars="200" w:firstLine="643"/>
        <w:rPr>
          <w:rFonts w:ascii="仿宋_GB2312" w:eastAsia="仿宋_GB2312"/>
          <w:sz w:val="32"/>
          <w:szCs w:val="32"/>
        </w:rPr>
      </w:pPr>
      <w:r w:rsidRPr="00D10DF1">
        <w:rPr>
          <w:rFonts w:ascii="仿宋_GB2312" w:eastAsia="仿宋_GB2312" w:hint="eastAsia"/>
          <w:b/>
          <w:bCs/>
          <w:sz w:val="32"/>
          <w:szCs w:val="32"/>
        </w:rPr>
        <w:t>十二、对附属单位补助支出：</w:t>
      </w:r>
      <w:r w:rsidRPr="00D10DF1">
        <w:rPr>
          <w:rFonts w:ascii="仿宋_GB2312" w:eastAsia="仿宋_GB2312" w:hint="eastAsia"/>
          <w:sz w:val="32"/>
          <w:szCs w:val="32"/>
        </w:rPr>
        <w:t>指事业单位发生的用非财政预算资金对附属单位的补助支出。</w:t>
      </w:r>
    </w:p>
    <w:p w14:paraId="31D70B7E" w14:textId="77777777" w:rsidR="00B15566" w:rsidRPr="00D10DF1" w:rsidRDefault="00000000">
      <w:pPr>
        <w:autoSpaceDE w:val="0"/>
        <w:autoSpaceDN w:val="0"/>
        <w:ind w:firstLineChars="200" w:firstLine="643"/>
        <w:rPr>
          <w:rFonts w:ascii="仿宋_GB2312" w:eastAsia="仿宋_GB2312"/>
          <w:sz w:val="32"/>
          <w:szCs w:val="32"/>
        </w:rPr>
      </w:pPr>
      <w:r w:rsidRPr="00D10DF1">
        <w:rPr>
          <w:rFonts w:ascii="仿宋_GB2312" w:eastAsia="仿宋_GB2312" w:hint="eastAsia"/>
          <w:b/>
          <w:bCs/>
          <w:sz w:val="32"/>
          <w:szCs w:val="32"/>
        </w:rPr>
        <w:t>十三、“三公”经费：</w:t>
      </w:r>
      <w:r w:rsidRPr="00D10DF1">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1E0AD47" w14:textId="77777777" w:rsidR="00B15566" w:rsidRPr="00D10DF1" w:rsidRDefault="00000000">
      <w:pPr>
        <w:ind w:firstLineChars="200" w:firstLine="643"/>
        <w:rPr>
          <w:rFonts w:ascii="仿宋_GB2312" w:eastAsia="仿宋_GB2312"/>
          <w:sz w:val="32"/>
          <w:szCs w:val="32"/>
        </w:rPr>
      </w:pPr>
      <w:r w:rsidRPr="00D10DF1">
        <w:rPr>
          <w:rFonts w:ascii="仿宋_GB2312" w:eastAsia="仿宋_GB2312" w:hint="eastAsia"/>
          <w:b/>
          <w:bCs/>
          <w:sz w:val="32"/>
          <w:szCs w:val="32"/>
        </w:rPr>
        <w:t>十四、机关运行经费：</w:t>
      </w:r>
      <w:r w:rsidRPr="00D10DF1">
        <w:rPr>
          <w:rFonts w:ascii="仿宋_GB2312" w:eastAsia="仿宋_GB2312" w:hint="eastAsia"/>
          <w:sz w:val="32"/>
          <w:szCs w:val="32"/>
        </w:rPr>
        <w:t>行政单位和参照公务员法管理的事业单位财政拨款基本支出中的公用经费支出。</w:t>
      </w:r>
    </w:p>
    <w:p w14:paraId="436441BA" w14:textId="77777777" w:rsidR="00B15566" w:rsidRPr="00D10DF1" w:rsidRDefault="00000000">
      <w:pPr>
        <w:ind w:firstLineChars="200" w:firstLine="640"/>
        <w:jc w:val="center"/>
        <w:outlineLvl w:val="0"/>
        <w:rPr>
          <w:rFonts w:ascii="黑体" w:eastAsia="黑体" w:hAnsi="黑体" w:hint="eastAsia"/>
          <w:sz w:val="32"/>
          <w:szCs w:val="32"/>
        </w:rPr>
      </w:pPr>
      <w:r w:rsidRPr="00D10DF1">
        <w:rPr>
          <w:rFonts w:ascii="仿宋_GB2312" w:eastAsia="仿宋_GB2312" w:hint="eastAsia"/>
          <w:sz w:val="32"/>
          <w:szCs w:val="32"/>
        </w:rPr>
        <w:br w:type="page"/>
      </w:r>
      <w:r w:rsidRPr="00D10DF1">
        <w:rPr>
          <w:rFonts w:ascii="黑体" w:eastAsia="黑体" w:hAnsi="黑体" w:hint="eastAsia"/>
          <w:sz w:val="32"/>
          <w:szCs w:val="32"/>
        </w:rPr>
        <w:lastRenderedPageBreak/>
        <w:t>第四部分 部门决算报表（见附表）</w:t>
      </w:r>
    </w:p>
    <w:p w14:paraId="783A5A9A" w14:textId="77777777" w:rsidR="00B15566" w:rsidRPr="00D10DF1"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sidRPr="00D10DF1">
        <w:rPr>
          <w:rFonts w:ascii="黑体" w:eastAsia="仿宋_GB2312" w:hAnsi="黑体" w:cs="宋体" w:hint="eastAsia"/>
          <w:bCs/>
          <w:kern w:val="0"/>
          <w:sz w:val="32"/>
          <w:szCs w:val="32"/>
        </w:rPr>
        <w:t>一、《收入支出决算总表》</w:t>
      </w:r>
      <w:bookmarkEnd w:id="33"/>
      <w:bookmarkEnd w:id="34"/>
    </w:p>
    <w:p w14:paraId="71B2C492" w14:textId="77777777" w:rsidR="00B15566" w:rsidRPr="00D10DF1"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sidRPr="00D10DF1">
        <w:rPr>
          <w:rFonts w:ascii="黑体" w:eastAsia="仿宋_GB2312" w:hAnsi="黑体" w:cs="宋体" w:hint="eastAsia"/>
          <w:bCs/>
          <w:kern w:val="0"/>
          <w:sz w:val="32"/>
          <w:szCs w:val="32"/>
        </w:rPr>
        <w:t>二、《收入决算表》</w:t>
      </w:r>
      <w:bookmarkEnd w:id="35"/>
      <w:bookmarkEnd w:id="36"/>
    </w:p>
    <w:p w14:paraId="722C1457" w14:textId="77777777" w:rsidR="00B15566" w:rsidRPr="00D10DF1"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sidRPr="00D10DF1">
        <w:rPr>
          <w:rFonts w:ascii="黑体" w:eastAsia="仿宋_GB2312" w:hAnsi="黑体" w:cs="宋体" w:hint="eastAsia"/>
          <w:bCs/>
          <w:kern w:val="0"/>
          <w:sz w:val="32"/>
          <w:szCs w:val="32"/>
        </w:rPr>
        <w:t>三、《支出决算表》</w:t>
      </w:r>
      <w:bookmarkEnd w:id="37"/>
      <w:bookmarkEnd w:id="38"/>
    </w:p>
    <w:p w14:paraId="20153ED3" w14:textId="77777777" w:rsidR="00B15566" w:rsidRPr="00D10DF1"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sidRPr="00D10DF1">
        <w:rPr>
          <w:rFonts w:ascii="黑体" w:eastAsia="仿宋_GB2312" w:hAnsi="黑体" w:cs="宋体" w:hint="eastAsia"/>
          <w:bCs/>
          <w:kern w:val="0"/>
          <w:sz w:val="32"/>
          <w:szCs w:val="32"/>
        </w:rPr>
        <w:t>四、《财政拨款收入支出决算总表》</w:t>
      </w:r>
      <w:bookmarkEnd w:id="39"/>
      <w:bookmarkEnd w:id="40"/>
    </w:p>
    <w:p w14:paraId="6A17E9CF" w14:textId="77777777" w:rsidR="00B15566" w:rsidRPr="00D10DF1"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sidRPr="00D10DF1">
        <w:rPr>
          <w:rFonts w:ascii="黑体" w:eastAsia="仿宋_GB2312" w:hAnsi="黑体" w:cs="宋体" w:hint="eastAsia"/>
          <w:bCs/>
          <w:kern w:val="0"/>
          <w:sz w:val="32"/>
          <w:szCs w:val="32"/>
        </w:rPr>
        <w:t>五、《一般公共预算财政拨款支出决算表》</w:t>
      </w:r>
      <w:bookmarkEnd w:id="41"/>
      <w:bookmarkEnd w:id="42"/>
    </w:p>
    <w:p w14:paraId="32719D24" w14:textId="77777777" w:rsidR="00B15566" w:rsidRPr="00D10DF1"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sidRPr="00D10DF1">
        <w:rPr>
          <w:rFonts w:ascii="黑体" w:eastAsia="仿宋_GB2312" w:hAnsi="黑体" w:cs="宋体" w:hint="eastAsia"/>
          <w:bCs/>
          <w:kern w:val="0"/>
          <w:sz w:val="32"/>
          <w:szCs w:val="32"/>
        </w:rPr>
        <w:t>六、《一般公共预算财政拨款基本支出决算表》</w:t>
      </w:r>
      <w:bookmarkEnd w:id="43"/>
      <w:bookmarkEnd w:id="44"/>
    </w:p>
    <w:p w14:paraId="4BA639FB" w14:textId="77777777" w:rsidR="00B15566" w:rsidRPr="00D10DF1" w:rsidRDefault="00000000">
      <w:pPr>
        <w:ind w:firstLineChars="200" w:firstLine="640"/>
        <w:outlineLvl w:val="1"/>
        <w:rPr>
          <w:rFonts w:ascii="黑体" w:eastAsia="仿宋_GB2312" w:hAnsi="黑体" w:cs="宋体" w:hint="eastAsia"/>
          <w:bCs/>
          <w:kern w:val="0"/>
          <w:sz w:val="32"/>
          <w:szCs w:val="32"/>
        </w:rPr>
      </w:pPr>
      <w:r w:rsidRPr="00D10DF1">
        <w:rPr>
          <w:rFonts w:ascii="黑体" w:eastAsia="仿宋_GB2312" w:hAnsi="黑体" w:cs="宋体" w:hint="eastAsia"/>
          <w:bCs/>
          <w:kern w:val="0"/>
          <w:sz w:val="32"/>
          <w:szCs w:val="32"/>
        </w:rPr>
        <w:t>七、</w:t>
      </w:r>
      <w:bookmarkStart w:id="45" w:name="_Toc32663"/>
      <w:bookmarkStart w:id="46" w:name="_Toc29106"/>
      <w:r w:rsidRPr="00D10DF1">
        <w:rPr>
          <w:rFonts w:ascii="黑体" w:eastAsia="仿宋_GB2312" w:hAnsi="黑体" w:cs="宋体" w:hint="eastAsia"/>
          <w:bCs/>
          <w:kern w:val="0"/>
          <w:sz w:val="32"/>
          <w:szCs w:val="32"/>
        </w:rPr>
        <w:t>《财政拨款“三公”经费支出决算表》</w:t>
      </w:r>
      <w:bookmarkEnd w:id="45"/>
      <w:bookmarkEnd w:id="46"/>
    </w:p>
    <w:p w14:paraId="430B2C19" w14:textId="77777777" w:rsidR="00B15566" w:rsidRPr="00D10DF1"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sidRPr="00D10DF1">
        <w:rPr>
          <w:rFonts w:ascii="黑体" w:eastAsia="仿宋_GB2312" w:hAnsi="黑体" w:cs="宋体" w:hint="eastAsia"/>
          <w:bCs/>
          <w:kern w:val="0"/>
          <w:sz w:val="32"/>
          <w:szCs w:val="32"/>
        </w:rPr>
        <w:t>八、《政府性基金预算财政拨款收入支出决算表》</w:t>
      </w:r>
      <w:bookmarkEnd w:id="47"/>
      <w:bookmarkEnd w:id="48"/>
    </w:p>
    <w:p w14:paraId="1EA793B9" w14:textId="77777777" w:rsidR="00B15566" w:rsidRDefault="00000000">
      <w:pPr>
        <w:ind w:firstLineChars="200" w:firstLine="640"/>
        <w:outlineLvl w:val="1"/>
        <w:rPr>
          <w:rFonts w:ascii="黑体" w:eastAsia="仿宋_GB2312" w:hAnsi="黑体" w:cs="宋体" w:hint="eastAsia"/>
          <w:bCs/>
          <w:kern w:val="0"/>
          <w:sz w:val="32"/>
          <w:szCs w:val="32"/>
        </w:rPr>
      </w:pPr>
      <w:r w:rsidRPr="00D10DF1">
        <w:rPr>
          <w:rFonts w:ascii="黑体" w:eastAsia="仿宋_GB2312" w:hAnsi="黑体" w:cs="宋体" w:hint="eastAsia"/>
          <w:bCs/>
          <w:kern w:val="0"/>
          <w:sz w:val="32"/>
          <w:szCs w:val="32"/>
        </w:rPr>
        <w:t>九、《国有资本经营预算财政拨款收入支出决算表》</w:t>
      </w:r>
    </w:p>
    <w:p w14:paraId="1DDAF57A" w14:textId="77777777" w:rsidR="00B15566" w:rsidRDefault="00B15566">
      <w:pPr>
        <w:ind w:firstLineChars="200" w:firstLine="640"/>
        <w:rPr>
          <w:rFonts w:ascii="仿宋_GB2312" w:eastAsia="仿宋_GB2312"/>
          <w:sz w:val="32"/>
          <w:szCs w:val="32"/>
        </w:rPr>
      </w:pPr>
    </w:p>
    <w:p w14:paraId="740817EB" w14:textId="77777777" w:rsidR="00B15566" w:rsidRDefault="00B15566">
      <w:pPr>
        <w:ind w:firstLineChars="200" w:firstLine="640"/>
        <w:outlineLvl w:val="1"/>
        <w:rPr>
          <w:rFonts w:ascii="黑体" w:eastAsia="黑体" w:hAnsi="黑体" w:cs="宋体" w:hint="eastAsia"/>
          <w:bCs/>
          <w:kern w:val="0"/>
          <w:sz w:val="32"/>
          <w:szCs w:val="32"/>
        </w:rPr>
      </w:pPr>
    </w:p>
    <w:sectPr w:rsidR="00B1556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4536C1" w14:textId="77777777" w:rsidR="00C220F6" w:rsidRDefault="00C220F6">
      <w:r>
        <w:separator/>
      </w:r>
    </w:p>
  </w:endnote>
  <w:endnote w:type="continuationSeparator" w:id="0">
    <w:p w14:paraId="37BCE359" w14:textId="77777777" w:rsidR="00C220F6" w:rsidRDefault="00C22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C0F74E" w14:textId="77777777" w:rsidR="00B15566" w:rsidRDefault="00000000">
    <w:pPr>
      <w:pStyle w:val="a4"/>
    </w:pPr>
    <w:r>
      <w:rPr>
        <w:noProof/>
      </w:rPr>
      <mc:AlternateContent>
        <mc:Choice Requires="wps">
          <w:drawing>
            <wp:anchor distT="0" distB="0" distL="114300" distR="114300" simplePos="0" relativeHeight="251659264" behindDoc="0" locked="0" layoutInCell="1" allowOverlap="1" wp14:anchorId="4D312308" wp14:editId="7119B967">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2EA99E9" w14:textId="77777777" w:rsidR="00B15566"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4D312308"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02EA99E9" w14:textId="77777777" w:rsidR="00B15566"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672722" w14:textId="77777777" w:rsidR="00C220F6" w:rsidRDefault="00C220F6">
      <w:r>
        <w:separator/>
      </w:r>
    </w:p>
  </w:footnote>
  <w:footnote w:type="continuationSeparator" w:id="0">
    <w:p w14:paraId="127BDBEB" w14:textId="77777777" w:rsidR="00C220F6" w:rsidRDefault="00C220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20701524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B15566"/>
    <w:rsid w:val="00065D35"/>
    <w:rsid w:val="00213C59"/>
    <w:rsid w:val="002158FC"/>
    <w:rsid w:val="002A6CF4"/>
    <w:rsid w:val="003210CE"/>
    <w:rsid w:val="004559A4"/>
    <w:rsid w:val="00472266"/>
    <w:rsid w:val="00A6734B"/>
    <w:rsid w:val="00B15566"/>
    <w:rsid w:val="00B70D59"/>
    <w:rsid w:val="00BC6A66"/>
    <w:rsid w:val="00C220F6"/>
    <w:rsid w:val="00C35C04"/>
    <w:rsid w:val="00D10DF1"/>
    <w:rsid w:val="00F52A8D"/>
    <w:rsid w:val="00FC1EFA"/>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1DB7E9"/>
  <w15:docId w15:val="{66D8368B-6266-4540-857A-96FE7A82F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1421</Words>
  <Characters>8102</Characters>
  <Application>Microsoft Office Word</Application>
  <DocSecurity>0</DocSecurity>
  <Lines>67</Lines>
  <Paragraphs>19</Paragraphs>
  <ScaleCrop>false</ScaleCrop>
  <Company/>
  <LinksUpToDate>false</LinksUpToDate>
  <CharactersWithSpaces>9504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5</cp:revision>
  <dcterms:created xsi:type="dcterms:W3CDTF">2014-10-29T12:08:00Z</dcterms:created>
  <dcterms:modified xsi:type="dcterms:W3CDTF">2024-11-08T09:18:00Z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