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5CC46F">
      <w:pPr>
        <w:spacing w:after="0" w:line="240" w:lineRule="auto"/>
        <w:rPr>
          <w:rFonts w:ascii="宋体" w:eastAsia="宋体"/>
          <w:sz w:val="32"/>
          <w:szCs w:val="32"/>
        </w:rPr>
      </w:pPr>
    </w:p>
    <w:p w14:paraId="12E8B137">
      <w:pPr>
        <w:spacing w:after="0" w:line="240" w:lineRule="auto"/>
        <w:rPr>
          <w:rFonts w:ascii="宋体" w:eastAsia="宋体"/>
          <w:sz w:val="44"/>
          <w:szCs w:val="44"/>
        </w:rPr>
      </w:pPr>
    </w:p>
    <w:p w14:paraId="03E34B20">
      <w:pPr>
        <w:spacing w:after="0" w:line="240" w:lineRule="auto"/>
        <w:rPr>
          <w:rFonts w:ascii="宋体" w:eastAsia="宋体"/>
          <w:sz w:val="44"/>
          <w:szCs w:val="44"/>
        </w:rPr>
      </w:pPr>
    </w:p>
    <w:p w14:paraId="41C5AA52">
      <w:pPr>
        <w:spacing w:after="0" w:line="240" w:lineRule="auto"/>
        <w:rPr>
          <w:rFonts w:ascii="宋体" w:eastAsia="宋体"/>
          <w:sz w:val="44"/>
          <w:szCs w:val="44"/>
        </w:rPr>
      </w:pPr>
    </w:p>
    <w:p w14:paraId="5723DF42">
      <w:pPr>
        <w:spacing w:after="0" w:line="240" w:lineRule="auto"/>
        <w:jc w:val="center"/>
        <w:outlineLvl w:val="0"/>
        <w:rPr>
          <w:rFonts w:ascii="宋体" w:eastAsia="黑体"/>
          <w:sz w:val="44"/>
          <w:szCs w:val="44"/>
          <w:lang w:eastAsia="zh-CN"/>
        </w:rPr>
      </w:pPr>
      <w:r>
        <w:rPr>
          <w:rFonts w:ascii="宋体" w:eastAsia="黑体"/>
          <w:sz w:val="44"/>
          <w:szCs w:val="44"/>
          <w:lang w:eastAsia="zh-CN"/>
        </w:rPr>
        <w:t>乌鲁木齐市第101中学</w:t>
      </w:r>
    </w:p>
    <w:p w14:paraId="1638CE28">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1C498C95">
      <w:pPr>
        <w:rPr>
          <w:lang w:eastAsia="zh-CN"/>
        </w:rPr>
      </w:pPr>
      <w:r>
        <w:rPr>
          <w:sz w:val="0"/>
          <w:szCs w:val="0"/>
          <w:lang w:eastAsia="zh-CN"/>
        </w:rPr>
        <w:br w:type="page"/>
      </w:r>
    </w:p>
    <w:p w14:paraId="4CA2DE82">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1F3F0BC7">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0B39002">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13A877D8">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10A4826">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427EB9DD">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12AD27E2">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17DFBF5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DBCA6A6">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49522F0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0E32224">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54A1AFEB">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59E6B97D">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0366D891">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1B8ED23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51239A3D">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5DE1059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C9FDC6E">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3BD81D63">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6CEC25FF">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3A7A88F8">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09E56A23">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4125849A">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575CD126">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1ED08A67">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15A64F7">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43E01F83">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0825BEE2">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2B1892DC">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68C6C295">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2C23C4F7">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34814B7">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2F4F9A48">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1BDE81EB">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422ACBF8">
      <w:pPr>
        <w:rPr>
          <w:lang w:eastAsia="zh-CN"/>
        </w:rPr>
      </w:pPr>
      <w:r>
        <w:rPr>
          <w:sz w:val="0"/>
          <w:szCs w:val="0"/>
          <w:lang w:eastAsia="zh-CN"/>
        </w:rPr>
        <w:br w:type="page"/>
      </w:r>
    </w:p>
    <w:p w14:paraId="7EDFBA63">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67FE6B3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07D80B2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.实施高中学历教育（相关社会服务），促进基础教育发展。</w:t>
      </w:r>
    </w:p>
    <w:p w14:paraId="0630B4C2">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.加强党建引领，坚持党委对学校工作的全面领导。</w:t>
      </w:r>
    </w:p>
    <w:p w14:paraId="159324EF">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3</w:t>
      </w:r>
      <w:r>
        <w:rPr>
          <w:rFonts w:ascii="仿宋_GB2312" w:eastAsia="仿宋_GB2312"/>
          <w:sz w:val="32"/>
          <w:szCs w:val="32"/>
          <w:lang w:eastAsia="zh-CN"/>
        </w:rPr>
        <w:t>.抓好教学工作，提高教学质量。规范常规教学，强化考试管理。</w:t>
      </w:r>
    </w:p>
    <w:p w14:paraId="48FCAFF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4</w:t>
      </w:r>
      <w:r>
        <w:rPr>
          <w:rFonts w:ascii="仿宋_GB2312" w:eastAsia="仿宋_GB2312"/>
          <w:sz w:val="32"/>
          <w:szCs w:val="32"/>
          <w:lang w:eastAsia="zh-CN"/>
        </w:rPr>
        <w:t>.加强教科研工作，强化师资队伍建设。抓好校内教研活动，组织好各项校外活动，继续推进名师打造工程和青蓝工程。</w:t>
      </w:r>
    </w:p>
    <w:p w14:paraId="20F7EAC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5</w:t>
      </w:r>
      <w:r>
        <w:rPr>
          <w:rFonts w:ascii="仿宋_GB2312" w:eastAsia="仿宋_GB2312"/>
          <w:sz w:val="32"/>
          <w:szCs w:val="32"/>
          <w:lang w:eastAsia="zh-CN"/>
        </w:rPr>
        <w:t>.创新德育教育形式，抓好意识形态工作。做好宣讲工作，开展主题德育活动，继续加强德育阵地建设，加强校园文化建设，加强学生行为习惯和文明礼仪教育。</w:t>
      </w:r>
    </w:p>
    <w:p w14:paraId="61F6AFC7">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6</w:t>
      </w:r>
      <w:r>
        <w:rPr>
          <w:rFonts w:ascii="仿宋_GB2312" w:eastAsia="仿宋_GB2312"/>
          <w:sz w:val="32"/>
          <w:szCs w:val="32"/>
          <w:lang w:eastAsia="zh-CN"/>
        </w:rPr>
        <w:t>.服务一线教育，提供全方位保障。全面贯彻落实学校的安全管理责任，坚持后勤为教育教学服务，以学校教学工作为中心，为教育教学服务，为教科研服务，为师生服务为宗旨，强化总务后勤工作的规范管理，确保后勤工作保障有力、服务高效。</w:t>
      </w:r>
    </w:p>
    <w:p w14:paraId="4FC25D2D">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7</w:t>
      </w:r>
      <w:r>
        <w:rPr>
          <w:rFonts w:ascii="仿宋_GB2312" w:eastAsia="仿宋_GB2312"/>
          <w:sz w:val="32"/>
          <w:szCs w:val="32"/>
          <w:lang w:eastAsia="zh-CN"/>
        </w:rPr>
        <w:t>.继续走特色发展，多样化发展的道路。加强特长生管理，加强艺体课程常规管理，将特色发展与德育工作相结合。鼓励学生学知识、增本领、强体魄，</w:t>
      </w:r>
      <w:r>
        <w:rPr>
          <w:rFonts w:hint="eastAsia" w:ascii="仿宋_GB2312" w:eastAsia="仿宋_GB2312"/>
          <w:sz w:val="32"/>
          <w:szCs w:val="32"/>
          <w:lang w:eastAsia="zh-CN"/>
        </w:rPr>
        <w:t>坚定“四个自信”</w:t>
      </w:r>
      <w:r>
        <w:rPr>
          <w:rFonts w:ascii="仿宋_GB2312" w:eastAsia="仿宋_GB2312"/>
          <w:sz w:val="32"/>
          <w:szCs w:val="32"/>
          <w:lang w:eastAsia="zh-CN"/>
        </w:rPr>
        <w:t>和“五个认同”，成长为德智体美劳全面发展的新时代好少年。</w:t>
      </w:r>
    </w:p>
    <w:p w14:paraId="6E7D792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8</w:t>
      </w:r>
      <w:r>
        <w:rPr>
          <w:rFonts w:ascii="仿宋_GB2312" w:eastAsia="仿宋_GB2312"/>
          <w:sz w:val="32"/>
          <w:szCs w:val="32"/>
          <w:lang w:eastAsia="zh-CN"/>
        </w:rPr>
        <w:t>.继续推进制度化、精细化管理。</w:t>
      </w:r>
    </w:p>
    <w:p w14:paraId="5E9E16B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9</w:t>
      </w:r>
      <w:r>
        <w:rPr>
          <w:rFonts w:ascii="仿宋_GB2312" w:eastAsia="仿宋_GB2312"/>
          <w:sz w:val="32"/>
          <w:szCs w:val="32"/>
          <w:lang w:eastAsia="zh-CN"/>
        </w:rPr>
        <w:t>.加强党组织对群团组织的领导。开展丰富多彩的教职工活动，充分发挥团委的作用，做好党建带团工作。</w:t>
      </w:r>
    </w:p>
    <w:p w14:paraId="71DAA8B8">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0.继续推进集团化办学工作。做好纵向联系，做好初高中教学内容衔接，做好初高中教学内容衔接，把握好横向联系，加强初中部与100中的教研活动，促进大教研活动形成。</w:t>
      </w:r>
    </w:p>
    <w:p w14:paraId="6C87A22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2A6500E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乌鲁木齐市第101中学2024年度，实有人数540人，其中：在职人员302人，减少4人；离休人员0人，较上年无变化；退休人员238人，增加29人。</w:t>
      </w:r>
    </w:p>
    <w:p w14:paraId="7FE030B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乌鲁木齐市第101中学无下属预算单位，下设5个科室，分别是：德育科、教务科、总务科、教研室、校办。</w:t>
      </w:r>
    </w:p>
    <w:p w14:paraId="56BA19C0">
      <w:pPr>
        <w:rPr>
          <w:lang w:eastAsia="zh-CN"/>
        </w:rPr>
      </w:pPr>
      <w:r>
        <w:rPr>
          <w:sz w:val="0"/>
          <w:szCs w:val="0"/>
          <w:lang w:eastAsia="zh-CN"/>
        </w:rPr>
        <w:br w:type="page"/>
      </w:r>
    </w:p>
    <w:p w14:paraId="3C7AADFF">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4971E1E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30F46C0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2024年度收入总计6,771.91万元，其中：本年收入合计6,744.91万元，使用非财政拨款结余（含专用结余）0.00万元，年初结转和结余27.00万元。</w:t>
      </w:r>
    </w:p>
    <w:p w14:paraId="2BE228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2024年度支出总计6,771.91万元，其中：本年支出合计6,608.63万元，结余分配0.00万元，年末结转和结余163.27万元。</w:t>
      </w:r>
    </w:p>
    <w:p w14:paraId="1E40768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收入支出总体与上年相比，减少417.04万元，下降5.80%，主要原因是：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r>
        <w:rPr>
          <w:rFonts w:hint="eastAsia" w:ascii="仿宋_GB2312" w:eastAsia="仿宋_GB2312"/>
          <w:sz w:val="32"/>
          <w:szCs w:val="32"/>
          <w:lang w:eastAsia="zh-CN"/>
        </w:rPr>
        <w:t>普通高中学生助学金减少，艺体中心屋顶网架工程和篮球场改造工程项目经费减少，改善普通高中学校办学条件补助资金减少。</w:t>
      </w:r>
    </w:p>
    <w:p w14:paraId="2A0F090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1DDA4D6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6,744.91万元，其中：财政拨款收入6,533.57万元,占96.87%；上级补助收入0.00万元,占0.00%；事业收入169.90万元，占2.52%；经营收入0.00万元,占0.00%；附属单位上缴收入0.00万元，占0.00%；其他收入41.44万元，占0.61%。</w:t>
      </w:r>
    </w:p>
    <w:p w14:paraId="5AD8258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3125C12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本年支出6,608.63万元，其中：基本支出6,320.08万元，占95.63%；项目支出288.56万元，占4.37%；上缴上级支出0.00万元，占0.00%；经营支出0.00万元，占0.00%；对附属单位补助支出0.00万元，占0.00%。</w:t>
      </w:r>
    </w:p>
    <w:p w14:paraId="1070E09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564193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6,560.57万元，其中：年初财政拨款结转和结余27.00万元，本年财政拨款收入6,533.57万元。财政拨款支出总计6,560.57万元，其中：年末财政拨款结转和结余159.67万元，本年财政拨款支出6,400.89万元。</w:t>
      </w:r>
    </w:p>
    <w:p w14:paraId="7C28BE4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财政拨款收入支出总体与上年相比，减少628.38万元，下降8.74%，主要原因是：</w:t>
      </w:r>
      <w:r>
        <w:rPr>
          <w:rFonts w:hint="eastAsia" w:ascii="仿宋_GB2312" w:eastAsia="仿宋_GB2312"/>
          <w:sz w:val="32"/>
          <w:szCs w:val="32"/>
          <w:lang w:eastAsia="zh-CN"/>
        </w:rPr>
        <w:t>单位本年普通高中学生助学金减少，艺体中心屋顶网架工程和篮球场改造工程项目经费减少，改善普通高中学校办学条件补助资金减少</w:t>
      </w:r>
      <w:r>
        <w:rPr>
          <w:rFonts w:ascii="仿宋_GB2312" w:eastAsia="仿宋_GB2312"/>
          <w:sz w:val="32"/>
          <w:szCs w:val="32"/>
          <w:lang w:eastAsia="zh-CN"/>
        </w:rPr>
        <w:t>。与年初预算相比，年初预算数6,973.87万元，决算数6,560.57万元，预决算差异率-5.93%，主要原因是：</w:t>
      </w:r>
      <w:r>
        <w:rPr>
          <w:rFonts w:hint="eastAsia" w:ascii="仿宋_GB2312" w:eastAsia="仿宋_GB2312"/>
          <w:sz w:val="32"/>
          <w:szCs w:val="32"/>
          <w:lang w:eastAsia="zh-CN"/>
        </w:rPr>
        <w:t>本年</w:t>
      </w:r>
      <w:r>
        <w:rPr>
          <w:rFonts w:hint="eastAsia" w:ascii="仿宋_GB2312" w:eastAsia="仿宋_GB2312"/>
          <w:sz w:val="32"/>
          <w:szCs w:val="32"/>
          <w:lang w:val="en-US" w:eastAsia="zh-CN"/>
        </w:rPr>
        <w:t>单位</w:t>
      </w:r>
      <w:r>
        <w:rPr>
          <w:rFonts w:hint="eastAsia" w:ascii="仿宋_GB2312" w:eastAsia="仿宋_GB2312"/>
          <w:sz w:val="32"/>
          <w:szCs w:val="32"/>
          <w:lang w:eastAsia="zh-CN"/>
        </w:rPr>
        <w:t>普通高中学生助学金、艺体中心屋顶网架工程和篮球场改造工程项目经费、改善普通高中学校办学条件补助资金实际业务金额小于年初预算安排金额</w:t>
      </w:r>
      <w:r>
        <w:rPr>
          <w:rFonts w:ascii="仿宋_GB2312" w:eastAsia="仿宋_GB2312"/>
          <w:sz w:val="32"/>
          <w:szCs w:val="32"/>
          <w:lang w:eastAsia="zh-CN"/>
        </w:rPr>
        <w:t>。</w:t>
      </w:r>
    </w:p>
    <w:p w14:paraId="4217AAF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2105A59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0AF252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2024年度一般公共预算财政拨款支出6,400.89万元，占本年支出合计的96.86%。与上年相比，减少528.01万元，下降7.62%，主要原因是：</w:t>
      </w:r>
      <w:r>
        <w:rPr>
          <w:rFonts w:hint="eastAsia" w:ascii="仿宋_GB2312" w:eastAsia="仿宋_GB2312"/>
          <w:sz w:val="32"/>
          <w:szCs w:val="32"/>
          <w:lang w:eastAsia="zh-CN"/>
        </w:rPr>
        <w:t>单位本年普通高中学生助学金减少，艺体中心屋顶网架工程和篮球场改造工程项目经费减少，改善普通高中学校办学条件补助资金减少</w:t>
      </w:r>
      <w:r>
        <w:rPr>
          <w:rFonts w:ascii="仿宋_GB2312" w:eastAsia="仿宋_GB2312"/>
          <w:sz w:val="32"/>
          <w:szCs w:val="32"/>
          <w:lang w:eastAsia="zh-CN"/>
        </w:rPr>
        <w:t>。与年初预算相比，年初预算数6,973.87万元，决算数6,400.89万元，预决算差异率-8.22%，主要原因是：</w:t>
      </w:r>
      <w:r>
        <w:rPr>
          <w:rFonts w:hint="eastAsia" w:ascii="仿宋_GB2312" w:eastAsia="仿宋_GB2312"/>
          <w:sz w:val="32"/>
          <w:szCs w:val="32"/>
          <w:lang w:eastAsia="zh-CN"/>
        </w:rPr>
        <w:t>本年</w:t>
      </w:r>
      <w:r>
        <w:rPr>
          <w:rFonts w:hint="eastAsia" w:ascii="仿宋_GB2312" w:eastAsia="仿宋_GB2312"/>
          <w:sz w:val="32"/>
          <w:szCs w:val="32"/>
          <w:lang w:val="en-US" w:eastAsia="zh-CN"/>
        </w:rPr>
        <w:t>单位</w:t>
      </w:r>
      <w:r>
        <w:rPr>
          <w:rFonts w:hint="eastAsia" w:ascii="仿宋_GB2312" w:eastAsia="仿宋_GB2312"/>
          <w:sz w:val="32"/>
          <w:szCs w:val="32"/>
          <w:lang w:eastAsia="zh-CN"/>
        </w:rPr>
        <w:t>普通高中学生助学金、艺体中心屋顶网架工程和篮球场改造工程项目经费、改善普通高中学校办学条件补助资金实际业务金额小于年初预算安排金额</w:t>
      </w:r>
      <w:r>
        <w:rPr>
          <w:rFonts w:ascii="仿宋_GB2312" w:eastAsia="仿宋_GB2312"/>
          <w:sz w:val="32"/>
          <w:szCs w:val="32"/>
          <w:lang w:eastAsia="zh-CN"/>
        </w:rPr>
        <w:t>。</w:t>
      </w:r>
    </w:p>
    <w:p w14:paraId="0A30BD42">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0AD9451A">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.教育支出（类）6,400.89万元，占100.00%。</w:t>
      </w:r>
    </w:p>
    <w:p w14:paraId="4C3CABCB">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4E97712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1、教育支出（类）普通教育（款）初中教育（项）：支出决算数为0.15万元，比上年决算减少2.37万元，下降94.05%，主要原因是：</w:t>
      </w:r>
      <w:r>
        <w:rPr>
          <w:rFonts w:hint="eastAsia" w:ascii="仿宋_GB2312" w:eastAsia="仿宋_GB2312"/>
          <w:sz w:val="32"/>
          <w:szCs w:val="32"/>
          <w:lang w:eastAsia="zh-CN"/>
        </w:rPr>
        <w:t>单位本年人员减少，相应人员工资、津贴补贴、奖金等经费减少</w:t>
      </w:r>
      <w:r>
        <w:rPr>
          <w:rFonts w:ascii="仿宋_GB2312" w:eastAsia="仿宋_GB2312"/>
          <w:sz w:val="32"/>
          <w:szCs w:val="32"/>
          <w:lang w:eastAsia="zh-CN"/>
        </w:rPr>
        <w:t>。</w:t>
      </w:r>
    </w:p>
    <w:p w14:paraId="22DD8A70">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2、教育支出（类）普通教育（款）高中教育（项）：支出决算数为6,400.75万元，比上年决算减少525.63万元，下降7.59%，主要原因是：单位本年</w:t>
      </w:r>
      <w:r>
        <w:rPr>
          <w:rFonts w:hint="eastAsia" w:ascii="仿宋_GB2312" w:eastAsia="仿宋_GB2312"/>
          <w:sz w:val="32"/>
          <w:szCs w:val="32"/>
          <w:lang w:eastAsia="zh-CN"/>
        </w:rPr>
        <w:t>普通高中学生助学金</w:t>
      </w:r>
      <w:r>
        <w:rPr>
          <w:rFonts w:ascii="仿宋_GB2312" w:eastAsia="仿宋_GB2312"/>
          <w:sz w:val="32"/>
          <w:szCs w:val="32"/>
          <w:lang w:eastAsia="zh-CN"/>
        </w:rPr>
        <w:t>减少，</w:t>
      </w:r>
      <w:r>
        <w:rPr>
          <w:rFonts w:hint="eastAsia" w:ascii="仿宋_GB2312" w:eastAsia="仿宋_GB2312"/>
          <w:sz w:val="32"/>
          <w:szCs w:val="32"/>
          <w:lang w:eastAsia="zh-CN"/>
        </w:rPr>
        <w:t>艺体中心屋顶网架工程和篮球场改造工程项目经费减少，改善普通高中学校办学条件补助资金减少</w:t>
      </w:r>
      <w:r>
        <w:rPr>
          <w:rFonts w:ascii="仿宋_GB2312" w:eastAsia="仿宋_GB2312"/>
          <w:sz w:val="32"/>
          <w:szCs w:val="32"/>
          <w:lang w:eastAsia="zh-CN"/>
        </w:rPr>
        <w:t>。</w:t>
      </w:r>
    </w:p>
    <w:p w14:paraId="2814C248">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3F6E0498">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6,320.08万元，其中：人员经费5,776.84万元，包括：基本工资、津贴补贴、奖金、绩效工资、机关事业单位基本养老保险缴费、职业年金缴费、职工基本医疗保险缴费、公务员医疗补助缴费、其他社会保障缴费和住房公积金。</w:t>
      </w:r>
    </w:p>
    <w:p w14:paraId="7AB31D2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543.23万元，包括：办公费、印刷费、水费、电费、邮电费、取暖费、物业管理费、差旅费、维修（护）费、培训费、专用材料费、劳务费、工会经费、福利费、公务用车运行维护费、其他交通费用和其他商品和服务支出。</w:t>
      </w:r>
    </w:p>
    <w:p w14:paraId="4472242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69E1D4F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7B4F28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3C9389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98C523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073A062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2024年度财政拨款“三公”经费支出7.47万元，比上年增加0.15万元，增长2.05%，主要原因是：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；公务用车购置及运行维护费支出7.47万元，占100.00%，比上年增加0.15万元，增长2.05%，主要原因是：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580A0225">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13011D5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2CCF2231">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公务用车购置及运行维护费7.47万元，其中：公务用车购置费0.00万元，公务用车运行维护费7.47万元。公务用车运行维护费开支内容包括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。公务用车购置数0辆，公务用车保有量3辆。国有资产占用情况中固定资产车辆3辆，与公务用车保有量差异原因是：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215F834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683AF2B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与全年预算相比，财政拨款“三公”经费支出全年预算数7.47万元，决算数7.47万元，预决算差异率0.00%，主要原因是：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；公务用车运行维护费全年预算数7.47万元，决算数7.47万元，预决算差异率0.00%，主要原因是：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387EF0E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78EBFF17">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0A6124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2024年度乌鲁木齐市第101中学单位（事业单位）公用经费支出543.23万元，比上年增加78.62万元，增长16.92%，主要原因是：单位本年</w:t>
      </w:r>
      <w:r>
        <w:rPr>
          <w:rFonts w:hint="eastAsia" w:ascii="仿宋_GB2312" w:eastAsia="仿宋_GB2312"/>
          <w:sz w:val="32"/>
          <w:szCs w:val="32"/>
          <w:lang w:eastAsia="zh-CN"/>
        </w:rPr>
        <w:t>办公费、电费、邮电费、取暖费、物业管理费、差旅费、维修（护）费、培训费增加</w:t>
      </w:r>
      <w:r>
        <w:rPr>
          <w:rFonts w:ascii="仿宋_GB2312" w:eastAsia="仿宋_GB2312"/>
          <w:sz w:val="32"/>
          <w:szCs w:val="32"/>
          <w:lang w:eastAsia="zh-CN"/>
        </w:rPr>
        <w:t>。</w:t>
      </w:r>
    </w:p>
    <w:p w14:paraId="4E17666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72BFB9D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4049005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4B9FBD7C">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4A3525B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截至2024年12月31日，房屋87,308.65平方米，价值10,180.34万元。</w:t>
      </w:r>
      <w:r>
        <w:rPr>
          <w:rFonts w:ascii="仿宋_GB2312" w:eastAsia="仿宋_GB2312"/>
          <w:sz w:val="32"/>
          <w:szCs w:val="32"/>
          <w:lang w:eastAsia="zh-CN"/>
        </w:rPr>
        <w:t>车辆3辆，价值64.55万元，其中：副部（省）级及以上领导用车0辆、主要负责人用车0辆、机要通信用车0辆、应急保障用车0辆、执法执勤用车0辆、特种专业技术用车0辆、离退休干部服务用车0辆、其他用车3辆，其他用车主要是：</w:t>
      </w:r>
      <w:r>
        <w:rPr>
          <w:rFonts w:hint="eastAsia" w:ascii="仿宋_GB2312" w:eastAsia="仿宋_GB2312"/>
          <w:sz w:val="32"/>
          <w:szCs w:val="32"/>
          <w:lang w:eastAsia="zh-CN"/>
        </w:rPr>
        <w:t>业务用车</w:t>
      </w:r>
      <w:r>
        <w:rPr>
          <w:rFonts w:ascii="仿宋_GB2312" w:eastAsia="仿宋_GB2312"/>
          <w:sz w:val="32"/>
          <w:szCs w:val="32"/>
          <w:lang w:eastAsia="zh-CN"/>
        </w:rPr>
        <w:t>;单价100万元（含）以上设备（不含车辆）0台（套）。</w:t>
      </w:r>
    </w:p>
    <w:p w14:paraId="73F5F93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3E666AE1">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根据预算绩效管理要求，本单位2024年度预算绩效管理形成整体支出绩效自评表1个，全年预算总额</w:t>
      </w:r>
      <w:r>
        <w:rPr>
          <w:rFonts w:ascii="仿宋_GB2312" w:eastAsia="仿宋_GB2312"/>
          <w:sz w:val="32"/>
          <w:szCs w:val="32"/>
          <w:lang w:eastAsia="zh-CN"/>
        </w:rPr>
        <w:t>6,771.91</w:t>
      </w:r>
      <w:r>
        <w:rPr>
          <w:rFonts w:hint="eastAsia" w:ascii="仿宋_GB2312" w:eastAsia="仿宋_GB2312"/>
          <w:sz w:val="32"/>
          <w:szCs w:val="32"/>
          <w:lang w:eastAsia="zh-CN"/>
        </w:rPr>
        <w:t>万元，实际执行总额</w:t>
      </w:r>
      <w:r>
        <w:rPr>
          <w:rFonts w:ascii="仿宋_GB2312" w:eastAsia="仿宋_GB2312"/>
          <w:sz w:val="32"/>
          <w:szCs w:val="32"/>
          <w:lang w:eastAsia="zh-CN"/>
        </w:rPr>
        <w:t>6,608.63</w:t>
      </w:r>
      <w:r>
        <w:rPr>
          <w:rFonts w:hint="eastAsia" w:ascii="仿宋_GB2312" w:eastAsia="仿宋_GB2312"/>
          <w:sz w:val="32"/>
          <w:szCs w:val="32"/>
          <w:lang w:eastAsia="zh-CN"/>
        </w:rPr>
        <w:t>万元；预算绩效评价项目5个，全年预算数2</w:t>
      </w:r>
      <w:r>
        <w:rPr>
          <w:rFonts w:ascii="仿宋_GB2312" w:eastAsia="仿宋_GB2312"/>
          <w:sz w:val="32"/>
          <w:szCs w:val="32"/>
          <w:lang w:eastAsia="zh-CN"/>
        </w:rPr>
        <w:t>27.87</w:t>
      </w:r>
      <w:r>
        <w:rPr>
          <w:rFonts w:hint="eastAsia" w:ascii="仿宋_GB2312" w:eastAsia="仿宋_GB2312"/>
          <w:sz w:val="32"/>
          <w:szCs w:val="32"/>
          <w:lang w:eastAsia="zh-CN"/>
        </w:rPr>
        <w:t>万元，全年执行数1</w:t>
      </w:r>
      <w:r>
        <w:rPr>
          <w:rFonts w:ascii="仿宋_GB2312" w:eastAsia="仿宋_GB2312"/>
          <w:sz w:val="32"/>
          <w:szCs w:val="32"/>
          <w:lang w:eastAsia="zh-CN"/>
        </w:rPr>
        <w:t>97.77</w:t>
      </w:r>
      <w:r>
        <w:rPr>
          <w:rFonts w:hint="eastAsia" w:ascii="仿宋_GB2312" w:eastAsia="仿宋_GB2312"/>
          <w:sz w:val="32"/>
          <w:szCs w:val="32"/>
          <w:lang w:eastAsia="zh-CN"/>
        </w:rPr>
        <w:t>万元。</w:t>
      </w:r>
      <w:r>
        <w:rPr>
          <w:rFonts w:ascii="仿宋_GB2312" w:eastAsia="仿宋_GB2312"/>
          <w:sz w:val="32"/>
          <w:szCs w:val="32"/>
          <w:lang w:eastAsia="zh-CN"/>
        </w:rPr>
        <w:t>预算绩效管理取得的成效：一是在项目支出方面强化预算的约束意识和项目主体责任意识，各项支出做到专款专用；制定了详细的项目支出计划，完善了相互制约的内控机制；二是通过实施预算绩效管理使预算编制更加贴近实际，有效避免了资金浪费与低效使用。同时通过公开透明的预算编制流程，增强了教职工对预算管理的参与度和认同感，为预算的有效执行奠定了坚实基础。发现的问题及原因：一是学校对绩效评价还未建立全员参与的意识，项目负责人都不会填写，对绩效目标部分概念模糊，全部由财务人员填写；二是部分绩效目标无法量化。下一步改进措施：</w:t>
      </w:r>
      <w:r>
        <w:rPr>
          <w:rFonts w:hint="eastAsia" w:ascii="仿宋_GB2312" w:eastAsia="仿宋_GB2312"/>
          <w:sz w:val="32"/>
          <w:szCs w:val="32"/>
          <w:lang w:eastAsia="zh-CN"/>
        </w:rPr>
        <w:t>一是加强业务人员的培训，提高业务能力，继续规范资金管理，全面做好项目绩效预算；二是探索设定项目个性化指标，科学合理地设置评价标准，修订完善评价指标体系，逐步提高评价工作质量</w:t>
      </w:r>
      <w:r>
        <w:rPr>
          <w:rFonts w:ascii="仿宋_GB2312" w:eastAsia="仿宋_GB2312"/>
          <w:sz w:val="32"/>
          <w:szCs w:val="32"/>
          <w:lang w:eastAsia="zh-CN"/>
        </w:rPr>
        <w:t>。</w:t>
      </w:r>
      <w:r>
        <w:rPr>
          <w:rFonts w:hint="eastAsia" w:ascii="仿宋_GB2312" w:eastAsia="仿宋_GB2312"/>
          <w:sz w:val="32"/>
          <w:szCs w:val="32"/>
          <w:lang w:eastAsia="zh-CN"/>
        </w:rPr>
        <w:t>具体附部门整体支出绩效自评表，项目支出绩效自评表和部门评价报告</w:t>
      </w:r>
      <w:r>
        <w:rPr>
          <w:rFonts w:ascii="仿宋_GB2312" w:eastAsia="仿宋_GB2312"/>
          <w:sz w:val="32"/>
          <w:szCs w:val="32"/>
          <w:lang w:eastAsia="zh-CN"/>
        </w:rPr>
        <w:t>。</w:t>
      </w:r>
    </w:p>
    <w:p w14:paraId="10F010CE">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7A1F00B1">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26A8708">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474CA952">
        <w:tblPrEx>
          <w:tblCellMar>
            <w:top w:w="0" w:type="dxa"/>
            <w:left w:w="108" w:type="dxa"/>
            <w:bottom w:w="0" w:type="dxa"/>
            <w:right w:w="108" w:type="dxa"/>
          </w:tblCellMar>
        </w:tblPrEx>
        <w:trPr>
          <w:cantSplit/>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1BCAF3C8">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53F70A22">
            <w:pPr>
              <w:jc w:val="center"/>
              <w:rPr>
                <w:rFonts w:hint="eastAsia" w:ascii="宋体" w:hAnsi="宋体" w:eastAsia="宋体" w:cs="宋体"/>
                <w:b/>
                <w:bCs/>
                <w:sz w:val="18"/>
                <w:szCs w:val="18"/>
              </w:rPr>
            </w:pPr>
            <w:r>
              <w:rPr>
                <w:rFonts w:hint="eastAsia" w:ascii="宋体" w:hAnsi="宋体" w:eastAsia="宋体" w:cs="宋体"/>
                <w:b/>
                <w:bCs/>
                <w:sz w:val="18"/>
                <w:szCs w:val="18"/>
              </w:rPr>
              <w:t>乌鲁木齐市第101中学</w:t>
            </w:r>
          </w:p>
        </w:tc>
      </w:tr>
      <w:tr w14:paraId="627FC67B">
        <w:tblPrEx>
          <w:tblCellMar>
            <w:top w:w="0" w:type="dxa"/>
            <w:left w:w="108" w:type="dxa"/>
            <w:bottom w:w="0" w:type="dxa"/>
            <w:right w:w="108" w:type="dxa"/>
          </w:tblCellMar>
        </w:tblPrEx>
        <w:trPr>
          <w:cantSplit/>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63088900">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597CB983">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20E5C1BD">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29463FC3">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0708D5FD">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7905FC96">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75B7F0BD">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2C9B726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4AC4B8C1">
        <w:tblPrEx>
          <w:tblCellMar>
            <w:top w:w="0" w:type="dxa"/>
            <w:left w:w="108" w:type="dxa"/>
            <w:bottom w:w="0" w:type="dxa"/>
            <w:right w:w="108" w:type="dxa"/>
          </w:tblCellMar>
        </w:tblPrEx>
        <w:trPr>
          <w:cantSplit/>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AEE5551">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044BEF34">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70244B25">
            <w:pPr>
              <w:jc w:val="center"/>
              <w:rPr>
                <w:rFonts w:hint="eastAsia" w:ascii="宋体" w:hAnsi="宋体" w:eastAsia="宋体" w:cs="宋体"/>
                <w:sz w:val="18"/>
                <w:szCs w:val="18"/>
              </w:rPr>
            </w:pPr>
            <w:r>
              <w:rPr>
                <w:rFonts w:hint="eastAsia" w:ascii="宋体" w:hAnsi="宋体" w:eastAsia="宋体" w:cs="宋体"/>
                <w:sz w:val="18"/>
                <w:szCs w:val="18"/>
              </w:rPr>
              <w:t>7,173.87</w:t>
            </w:r>
          </w:p>
        </w:tc>
        <w:tc>
          <w:tcPr>
            <w:tcW w:w="1276" w:type="dxa"/>
            <w:tcBorders>
              <w:top w:val="nil"/>
              <w:left w:val="nil"/>
              <w:bottom w:val="single" w:color="auto" w:sz="4" w:space="0"/>
              <w:right w:val="single" w:color="auto" w:sz="4" w:space="0"/>
            </w:tcBorders>
            <w:vAlign w:val="center"/>
          </w:tcPr>
          <w:p w14:paraId="3B63BF8E">
            <w:pPr>
              <w:jc w:val="center"/>
              <w:rPr>
                <w:rFonts w:hint="eastAsia" w:ascii="宋体" w:hAnsi="宋体" w:eastAsia="宋体" w:cs="宋体"/>
                <w:sz w:val="18"/>
                <w:szCs w:val="18"/>
              </w:rPr>
            </w:pPr>
            <w:r>
              <w:rPr>
                <w:rFonts w:hint="eastAsia" w:ascii="宋体" w:hAnsi="宋体" w:eastAsia="宋体" w:cs="宋体"/>
                <w:sz w:val="18"/>
                <w:szCs w:val="18"/>
              </w:rPr>
              <w:t>6,771.91</w:t>
            </w:r>
          </w:p>
        </w:tc>
        <w:tc>
          <w:tcPr>
            <w:tcW w:w="1701" w:type="dxa"/>
            <w:tcBorders>
              <w:top w:val="nil"/>
              <w:left w:val="nil"/>
              <w:bottom w:val="single" w:color="auto" w:sz="4" w:space="0"/>
              <w:right w:val="single" w:color="auto" w:sz="4" w:space="0"/>
            </w:tcBorders>
            <w:vAlign w:val="center"/>
          </w:tcPr>
          <w:p w14:paraId="7CB880D3">
            <w:pPr>
              <w:jc w:val="center"/>
              <w:rPr>
                <w:rFonts w:hint="eastAsia" w:ascii="宋体" w:hAnsi="宋体" w:eastAsia="宋体" w:cs="宋体"/>
                <w:sz w:val="18"/>
                <w:szCs w:val="18"/>
              </w:rPr>
            </w:pPr>
            <w:r>
              <w:rPr>
                <w:rFonts w:hint="eastAsia" w:ascii="宋体" w:hAnsi="宋体" w:eastAsia="宋体" w:cs="宋体"/>
                <w:sz w:val="18"/>
                <w:szCs w:val="18"/>
              </w:rPr>
              <w:t>6,608.63</w:t>
            </w:r>
          </w:p>
        </w:tc>
        <w:tc>
          <w:tcPr>
            <w:tcW w:w="1134" w:type="dxa"/>
            <w:tcBorders>
              <w:top w:val="nil"/>
              <w:left w:val="nil"/>
              <w:bottom w:val="single" w:color="auto" w:sz="4" w:space="0"/>
              <w:right w:val="single" w:color="auto" w:sz="4" w:space="0"/>
            </w:tcBorders>
            <w:vAlign w:val="center"/>
          </w:tcPr>
          <w:p w14:paraId="4D33217A">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3D9824DB">
            <w:pPr>
              <w:jc w:val="center"/>
              <w:rPr>
                <w:rFonts w:hint="eastAsia" w:ascii="宋体" w:hAnsi="宋体" w:eastAsia="宋体" w:cs="宋体"/>
                <w:sz w:val="18"/>
                <w:szCs w:val="18"/>
              </w:rPr>
            </w:pPr>
            <w:r>
              <w:rPr>
                <w:rFonts w:hint="eastAsia" w:ascii="宋体" w:hAnsi="宋体" w:eastAsia="宋体" w:cs="宋体"/>
                <w:sz w:val="18"/>
                <w:szCs w:val="18"/>
              </w:rPr>
              <w:t>97.59%</w:t>
            </w:r>
          </w:p>
        </w:tc>
        <w:tc>
          <w:tcPr>
            <w:tcW w:w="720" w:type="dxa"/>
            <w:tcBorders>
              <w:top w:val="nil"/>
              <w:left w:val="nil"/>
              <w:bottom w:val="single" w:color="auto" w:sz="4" w:space="0"/>
              <w:right w:val="single" w:color="auto" w:sz="4" w:space="0"/>
            </w:tcBorders>
            <w:vAlign w:val="center"/>
          </w:tcPr>
          <w:p w14:paraId="10CAAFBE">
            <w:pPr>
              <w:jc w:val="center"/>
              <w:rPr>
                <w:rFonts w:hint="eastAsia" w:ascii="宋体" w:hAnsi="宋体" w:eastAsia="宋体" w:cs="宋体"/>
                <w:sz w:val="18"/>
                <w:szCs w:val="18"/>
              </w:rPr>
            </w:pPr>
            <w:r>
              <w:rPr>
                <w:rFonts w:hint="eastAsia" w:ascii="宋体" w:hAnsi="宋体" w:eastAsia="宋体" w:cs="宋体"/>
                <w:sz w:val="18"/>
                <w:szCs w:val="18"/>
              </w:rPr>
              <w:t>9.76</w:t>
            </w:r>
          </w:p>
        </w:tc>
      </w:tr>
      <w:tr w14:paraId="3C32B38B">
        <w:tblPrEx>
          <w:tblCellMar>
            <w:top w:w="0" w:type="dxa"/>
            <w:left w:w="108" w:type="dxa"/>
            <w:bottom w:w="0" w:type="dxa"/>
            <w:right w:w="108" w:type="dxa"/>
          </w:tblCellMar>
        </w:tblPrEx>
        <w:trPr>
          <w:cantSplit/>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7F0AECF">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676F2E36">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2F4CC6ED">
            <w:pPr>
              <w:jc w:val="center"/>
              <w:rPr>
                <w:rFonts w:hint="eastAsia" w:ascii="宋体" w:hAnsi="宋体" w:eastAsia="宋体" w:cs="宋体"/>
                <w:sz w:val="18"/>
                <w:szCs w:val="18"/>
              </w:rPr>
            </w:pPr>
            <w:r>
              <w:rPr>
                <w:rFonts w:hint="eastAsia" w:ascii="宋体" w:hAnsi="宋体" w:eastAsia="宋体" w:cs="宋体"/>
                <w:sz w:val="18"/>
                <w:szCs w:val="18"/>
              </w:rPr>
              <w:t>67.61</w:t>
            </w:r>
          </w:p>
        </w:tc>
        <w:tc>
          <w:tcPr>
            <w:tcW w:w="1276" w:type="dxa"/>
            <w:tcBorders>
              <w:top w:val="nil"/>
              <w:left w:val="nil"/>
              <w:bottom w:val="single" w:color="auto" w:sz="4" w:space="0"/>
              <w:right w:val="single" w:color="auto" w:sz="4" w:space="0"/>
            </w:tcBorders>
            <w:vAlign w:val="center"/>
          </w:tcPr>
          <w:p w14:paraId="2F784EDC">
            <w:pPr>
              <w:jc w:val="center"/>
              <w:rPr>
                <w:rFonts w:hint="eastAsia" w:ascii="宋体" w:hAnsi="宋体" w:eastAsia="宋体" w:cs="宋体"/>
                <w:sz w:val="18"/>
                <w:szCs w:val="18"/>
              </w:rPr>
            </w:pPr>
            <w:r>
              <w:rPr>
                <w:rFonts w:hint="eastAsia" w:ascii="宋体" w:hAnsi="宋体" w:eastAsia="宋体" w:cs="宋体"/>
                <w:sz w:val="18"/>
                <w:szCs w:val="18"/>
              </w:rPr>
              <w:t>90.24</w:t>
            </w:r>
          </w:p>
        </w:tc>
        <w:tc>
          <w:tcPr>
            <w:tcW w:w="1701" w:type="dxa"/>
            <w:tcBorders>
              <w:top w:val="nil"/>
              <w:left w:val="nil"/>
              <w:bottom w:val="single" w:color="auto" w:sz="4" w:space="0"/>
              <w:right w:val="single" w:color="auto" w:sz="4" w:space="0"/>
            </w:tcBorders>
            <w:vAlign w:val="center"/>
          </w:tcPr>
          <w:p w14:paraId="357622D1">
            <w:pPr>
              <w:jc w:val="center"/>
              <w:rPr>
                <w:rFonts w:hint="eastAsia" w:ascii="宋体" w:hAnsi="宋体" w:eastAsia="宋体" w:cs="宋体"/>
                <w:sz w:val="18"/>
                <w:szCs w:val="18"/>
              </w:rPr>
            </w:pPr>
            <w:r>
              <w:rPr>
                <w:rFonts w:hint="eastAsia" w:ascii="宋体" w:hAnsi="宋体" w:eastAsia="宋体" w:cs="宋体"/>
                <w:sz w:val="18"/>
                <w:szCs w:val="18"/>
              </w:rPr>
              <w:t>80.81</w:t>
            </w:r>
          </w:p>
        </w:tc>
        <w:tc>
          <w:tcPr>
            <w:tcW w:w="1134" w:type="dxa"/>
            <w:tcBorders>
              <w:top w:val="nil"/>
              <w:left w:val="nil"/>
              <w:bottom w:val="single" w:color="auto" w:sz="4" w:space="0"/>
              <w:right w:val="single" w:color="auto" w:sz="4" w:space="0"/>
            </w:tcBorders>
            <w:vAlign w:val="center"/>
          </w:tcPr>
          <w:p w14:paraId="10227E0D">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64A6F33">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4098AD07">
            <w:pPr>
              <w:jc w:val="center"/>
              <w:rPr>
                <w:rFonts w:hint="eastAsia" w:ascii="宋体" w:hAnsi="宋体" w:eastAsia="宋体" w:cs="宋体"/>
                <w:sz w:val="18"/>
                <w:szCs w:val="18"/>
              </w:rPr>
            </w:pPr>
            <w:r>
              <w:rPr>
                <w:rFonts w:hint="eastAsia" w:ascii="宋体" w:hAnsi="宋体" w:eastAsia="宋体"/>
                <w:sz w:val="18"/>
                <w:szCs w:val="18"/>
              </w:rPr>
              <w:t>-</w:t>
            </w:r>
          </w:p>
        </w:tc>
      </w:tr>
      <w:tr w14:paraId="7AE8C9D1">
        <w:tblPrEx>
          <w:tblCellMar>
            <w:top w:w="0" w:type="dxa"/>
            <w:left w:w="108" w:type="dxa"/>
            <w:bottom w:w="0" w:type="dxa"/>
            <w:right w:w="108" w:type="dxa"/>
          </w:tblCellMar>
        </w:tblPrEx>
        <w:trPr>
          <w:cantSplit/>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001EB8B6">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35A0D018">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755C087A">
            <w:pPr>
              <w:jc w:val="center"/>
              <w:rPr>
                <w:rFonts w:hint="eastAsia" w:ascii="宋体" w:hAnsi="宋体" w:eastAsia="宋体" w:cs="宋体"/>
                <w:sz w:val="18"/>
                <w:szCs w:val="18"/>
              </w:rPr>
            </w:pPr>
            <w:r>
              <w:rPr>
                <w:rFonts w:hint="eastAsia" w:ascii="宋体" w:hAnsi="宋体" w:eastAsia="宋体" w:cs="宋体"/>
                <w:sz w:val="18"/>
                <w:szCs w:val="18"/>
              </w:rPr>
              <w:t>6,904.34</w:t>
            </w:r>
          </w:p>
        </w:tc>
        <w:tc>
          <w:tcPr>
            <w:tcW w:w="1276" w:type="dxa"/>
            <w:tcBorders>
              <w:top w:val="nil"/>
              <w:left w:val="nil"/>
              <w:bottom w:val="single" w:color="auto" w:sz="4" w:space="0"/>
              <w:right w:val="single" w:color="auto" w:sz="4" w:space="0"/>
            </w:tcBorders>
            <w:vAlign w:val="center"/>
          </w:tcPr>
          <w:p w14:paraId="66BE1DCA">
            <w:pPr>
              <w:jc w:val="center"/>
              <w:rPr>
                <w:rFonts w:hint="eastAsia" w:ascii="宋体" w:hAnsi="宋体" w:eastAsia="宋体" w:cs="宋体"/>
                <w:sz w:val="18"/>
                <w:szCs w:val="18"/>
              </w:rPr>
            </w:pPr>
            <w:r>
              <w:rPr>
                <w:rFonts w:hint="eastAsia" w:ascii="宋体" w:hAnsi="宋体" w:eastAsia="宋体" w:cs="宋体"/>
                <w:sz w:val="18"/>
                <w:szCs w:val="18"/>
              </w:rPr>
              <w:t>6,479.75</w:t>
            </w:r>
          </w:p>
        </w:tc>
        <w:tc>
          <w:tcPr>
            <w:tcW w:w="1701" w:type="dxa"/>
            <w:tcBorders>
              <w:top w:val="nil"/>
              <w:left w:val="nil"/>
              <w:bottom w:val="single" w:color="auto" w:sz="4" w:space="0"/>
              <w:right w:val="single" w:color="auto" w:sz="4" w:space="0"/>
            </w:tcBorders>
            <w:vAlign w:val="center"/>
          </w:tcPr>
          <w:p w14:paraId="2689B6C3">
            <w:pPr>
              <w:jc w:val="center"/>
              <w:rPr>
                <w:rFonts w:hint="eastAsia" w:ascii="宋体" w:hAnsi="宋体" w:eastAsia="宋体" w:cs="宋体"/>
                <w:sz w:val="18"/>
                <w:szCs w:val="18"/>
              </w:rPr>
            </w:pPr>
            <w:r>
              <w:rPr>
                <w:rFonts w:hint="eastAsia" w:ascii="宋体" w:hAnsi="宋体" w:eastAsia="宋体" w:cs="宋体"/>
                <w:sz w:val="18"/>
                <w:szCs w:val="18"/>
              </w:rPr>
              <w:t>6,320.08</w:t>
            </w:r>
          </w:p>
        </w:tc>
        <w:tc>
          <w:tcPr>
            <w:tcW w:w="1134" w:type="dxa"/>
            <w:tcBorders>
              <w:top w:val="nil"/>
              <w:left w:val="nil"/>
              <w:bottom w:val="single" w:color="auto" w:sz="4" w:space="0"/>
              <w:right w:val="single" w:color="auto" w:sz="4" w:space="0"/>
            </w:tcBorders>
            <w:vAlign w:val="center"/>
          </w:tcPr>
          <w:p w14:paraId="0C350B4B">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69FEF56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7519D40C">
            <w:pPr>
              <w:jc w:val="center"/>
              <w:rPr>
                <w:rFonts w:hint="eastAsia" w:ascii="宋体" w:hAnsi="宋体" w:eastAsia="宋体" w:cs="宋体"/>
                <w:sz w:val="18"/>
                <w:szCs w:val="18"/>
              </w:rPr>
            </w:pPr>
            <w:r>
              <w:rPr>
                <w:rFonts w:hint="eastAsia" w:ascii="宋体" w:hAnsi="宋体" w:eastAsia="宋体"/>
                <w:sz w:val="18"/>
                <w:szCs w:val="18"/>
              </w:rPr>
              <w:t>-</w:t>
            </w:r>
          </w:p>
        </w:tc>
      </w:tr>
      <w:tr w14:paraId="27F85B00">
        <w:tblPrEx>
          <w:tblCellMar>
            <w:top w:w="0" w:type="dxa"/>
            <w:left w:w="108" w:type="dxa"/>
            <w:bottom w:w="0" w:type="dxa"/>
            <w:right w:w="108" w:type="dxa"/>
          </w:tblCellMar>
        </w:tblPrEx>
        <w:trPr>
          <w:cantSplit/>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4F9341B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5F4C43B8">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0BCEE5EE">
            <w:pPr>
              <w:jc w:val="center"/>
              <w:rPr>
                <w:rFonts w:hint="eastAsia" w:ascii="宋体" w:hAnsi="宋体" w:eastAsia="宋体" w:cs="宋体"/>
                <w:sz w:val="18"/>
                <w:szCs w:val="18"/>
              </w:rPr>
            </w:pPr>
            <w:r>
              <w:rPr>
                <w:rFonts w:hint="eastAsia" w:ascii="宋体" w:hAnsi="宋体" w:eastAsia="宋体" w:cs="宋体"/>
                <w:sz w:val="18"/>
                <w:szCs w:val="18"/>
              </w:rPr>
              <w:t>201.92</w:t>
            </w:r>
          </w:p>
        </w:tc>
        <w:tc>
          <w:tcPr>
            <w:tcW w:w="1276" w:type="dxa"/>
            <w:tcBorders>
              <w:top w:val="nil"/>
              <w:left w:val="nil"/>
              <w:bottom w:val="single" w:color="auto" w:sz="4" w:space="0"/>
              <w:right w:val="single" w:color="auto" w:sz="4" w:space="0"/>
            </w:tcBorders>
            <w:vAlign w:val="center"/>
          </w:tcPr>
          <w:p w14:paraId="1B578726">
            <w:pPr>
              <w:jc w:val="center"/>
              <w:rPr>
                <w:rFonts w:hint="eastAsia" w:ascii="宋体" w:hAnsi="宋体" w:eastAsia="宋体" w:cs="宋体"/>
                <w:sz w:val="18"/>
                <w:szCs w:val="18"/>
              </w:rPr>
            </w:pPr>
            <w:r>
              <w:rPr>
                <w:rFonts w:hint="eastAsia" w:ascii="宋体" w:hAnsi="宋体" w:eastAsia="宋体" w:cs="宋体"/>
                <w:sz w:val="18"/>
                <w:szCs w:val="18"/>
              </w:rPr>
              <w:t>201.92</w:t>
            </w:r>
          </w:p>
        </w:tc>
        <w:tc>
          <w:tcPr>
            <w:tcW w:w="1701" w:type="dxa"/>
            <w:tcBorders>
              <w:top w:val="nil"/>
              <w:left w:val="nil"/>
              <w:bottom w:val="single" w:color="auto" w:sz="4" w:space="0"/>
              <w:right w:val="single" w:color="auto" w:sz="4" w:space="0"/>
            </w:tcBorders>
            <w:vAlign w:val="center"/>
          </w:tcPr>
          <w:p w14:paraId="07E86C50">
            <w:pPr>
              <w:jc w:val="center"/>
              <w:rPr>
                <w:rFonts w:hint="eastAsia" w:ascii="宋体" w:hAnsi="宋体" w:eastAsia="宋体" w:cs="宋体"/>
                <w:sz w:val="18"/>
                <w:szCs w:val="18"/>
              </w:rPr>
            </w:pPr>
            <w:r>
              <w:rPr>
                <w:rFonts w:hint="eastAsia" w:ascii="宋体" w:hAnsi="宋体" w:eastAsia="宋体" w:cs="宋体"/>
                <w:sz w:val="18"/>
                <w:szCs w:val="18"/>
              </w:rPr>
              <w:t>207.74</w:t>
            </w:r>
          </w:p>
        </w:tc>
        <w:tc>
          <w:tcPr>
            <w:tcW w:w="1134" w:type="dxa"/>
            <w:tcBorders>
              <w:top w:val="nil"/>
              <w:left w:val="nil"/>
              <w:bottom w:val="single" w:color="auto" w:sz="4" w:space="0"/>
              <w:right w:val="single" w:color="auto" w:sz="4" w:space="0"/>
            </w:tcBorders>
            <w:vAlign w:val="center"/>
          </w:tcPr>
          <w:p w14:paraId="7A8FF2AE">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7F5DF132">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51FB1242">
            <w:pPr>
              <w:jc w:val="center"/>
              <w:rPr>
                <w:rFonts w:hint="eastAsia" w:ascii="宋体" w:hAnsi="宋体" w:eastAsia="宋体" w:cs="宋体"/>
                <w:sz w:val="18"/>
                <w:szCs w:val="18"/>
              </w:rPr>
            </w:pPr>
            <w:r>
              <w:rPr>
                <w:rFonts w:hint="eastAsia" w:ascii="宋体" w:hAnsi="宋体" w:eastAsia="宋体" w:cs="宋体"/>
                <w:sz w:val="18"/>
                <w:szCs w:val="18"/>
              </w:rPr>
              <w:t>-</w:t>
            </w:r>
          </w:p>
        </w:tc>
      </w:tr>
      <w:tr w14:paraId="426645BC">
        <w:tblPrEx>
          <w:tblCellMar>
            <w:top w:w="0" w:type="dxa"/>
            <w:left w:w="108" w:type="dxa"/>
            <w:bottom w:w="0" w:type="dxa"/>
            <w:right w:w="108" w:type="dxa"/>
          </w:tblCellMar>
        </w:tblPrEx>
        <w:trPr>
          <w:cantSplit/>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7DC7CD7D">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752320FA">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5FB51EAA">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005E2D64">
        <w:tblPrEx>
          <w:tblCellMar>
            <w:top w:w="0" w:type="dxa"/>
            <w:left w:w="108" w:type="dxa"/>
            <w:bottom w:w="0" w:type="dxa"/>
            <w:right w:w="108" w:type="dxa"/>
          </w:tblCellMar>
        </w:tblPrEx>
        <w:trPr>
          <w:cantSplit/>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688E1F4D">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F53BD4B">
            <w:pPr>
              <w:rPr>
                <w:rFonts w:hint="eastAsia" w:ascii="宋体" w:hAnsi="宋体" w:eastAsia="宋体" w:cs="宋体"/>
                <w:sz w:val="18"/>
                <w:szCs w:val="18"/>
                <w:lang w:eastAsia="zh-CN"/>
              </w:rPr>
            </w:pPr>
            <w:r>
              <w:rPr>
                <w:rFonts w:hint="eastAsia" w:ascii="宋体" w:hAnsi="宋体" w:eastAsia="宋体" w:cs="宋体"/>
                <w:sz w:val="18"/>
                <w:szCs w:val="18"/>
                <w:lang w:eastAsia="zh-CN"/>
              </w:rPr>
              <w:t>一、单位职能：组织实施高中学历教育（相关社会服务）。二、2024年重点工作任务：1、贯彻落实国家教育方针政策、法规，作为一所示范性高中，为促进乌鲁木齐市教育事业起到带头作用，研究拟定学校发展规划和年度计划，加强党建引领，坚持党委对学校工作的全面领导。组织实施教育体制和办学体制改革。2、负责指导学校教职工的思想政治工作，对学生进行高中阶段的文化教育、品德教育体育教育工作。3、抓好教学工作，提高教学质量。4、加强教科研工作，强化师资队伍建设。5、创新德育教育形式，抓好意识形态工作。6、服务一线教育，提供全方位保障。7、继续走特色发展，多样化发展的道路。8、继续推进制度化、精细化管理。9、加强党组织对群团组织的领导。10、继续推进集团化办学。</w:t>
            </w:r>
          </w:p>
        </w:tc>
        <w:tc>
          <w:tcPr>
            <w:tcW w:w="4547" w:type="dxa"/>
            <w:gridSpan w:val="4"/>
            <w:tcBorders>
              <w:top w:val="single" w:color="auto" w:sz="4" w:space="0"/>
              <w:left w:val="nil"/>
              <w:bottom w:val="single" w:color="auto" w:sz="4" w:space="0"/>
              <w:right w:val="single" w:color="auto" w:sz="4" w:space="0"/>
            </w:tcBorders>
          </w:tcPr>
          <w:p w14:paraId="3A91A470">
            <w:pPr>
              <w:rPr>
                <w:rFonts w:hint="eastAsia" w:ascii="宋体" w:hAnsi="宋体" w:eastAsia="宋体" w:cs="宋体"/>
                <w:sz w:val="18"/>
                <w:szCs w:val="18"/>
              </w:rPr>
            </w:pPr>
            <w:r>
              <w:rPr>
                <w:rFonts w:hint="eastAsia" w:ascii="宋体" w:hAnsi="宋体" w:eastAsia="宋体" w:cs="宋体"/>
                <w:sz w:val="18"/>
                <w:szCs w:val="18"/>
                <w:lang w:eastAsia="zh-CN"/>
              </w:rPr>
              <w:t>一、本单位严格履行“组织实施高中学历教育及相关社会服务”职能，以示范高中为定位，立足乌鲁木齐市教育局发展需求，全面落实立德树人根本任务，本年度个县</w:t>
            </w:r>
            <w:bookmarkStart w:id="0" w:name="_GoBack"/>
            <w:bookmarkEnd w:id="0"/>
            <w:r>
              <w:rPr>
                <w:rFonts w:hint="eastAsia" w:ascii="宋体" w:hAnsi="宋体" w:eastAsia="宋体" w:cs="宋体"/>
                <w:sz w:val="18"/>
                <w:szCs w:val="18"/>
                <w:lang w:eastAsia="zh-CN"/>
              </w:rPr>
              <w:t>公馆给你做任务均按计划高效完成。二、2024年重点工作任务完成情况1、贯彻国家教育方针，强化党建引领.制定并实施《2025年学校发展规划》，明确“党建引领+教学改革”双轮驱动战略，全年召开党委专题会议12次，修订《学校章程》，深化教育体制和办学体制改革。2、加强思想政治与全面育人工作。教职工思想政治培训覆盖率达100%，开展“师德师风建设月”活动，评选校级“师德标兵”7名。学生德育方面，增加心理健康教育课程，学生体质健康合格率提升。3、教学质量显著提升。推行“精准教学”模式，优化课程体系，2024年一本上线率达46%，比上年增加17%。4、师资队伍建设成效突出。开展“名师工作室”项目，选派骨干教师参加国家级市级培训达30人次，校内校验活动常态化，教师积极发表教育教学论文，获市级教学竞赛各种奖项。引进高层次人才10名，教师队伍硕士学历占比提升至18%。5、德育与意识形态工作创新。开展“铸牢中华民族共同体意识”主题教育活动，师生参与率100%。</w:t>
            </w:r>
            <w:r>
              <w:rPr>
                <w:rFonts w:hint="eastAsia" w:ascii="宋体" w:hAnsi="宋体" w:eastAsia="宋体" w:cs="宋体"/>
                <w:sz w:val="18"/>
                <w:szCs w:val="18"/>
              </w:rPr>
              <w:t>6、服务保障全面优化</w:t>
            </w:r>
          </w:p>
        </w:tc>
      </w:tr>
      <w:tr w14:paraId="5708585C">
        <w:tblPrEx>
          <w:tblCellMar>
            <w:top w:w="0" w:type="dxa"/>
            <w:left w:w="108" w:type="dxa"/>
            <w:bottom w:w="0" w:type="dxa"/>
            <w:right w:w="108" w:type="dxa"/>
          </w:tblCellMar>
        </w:tblPrEx>
        <w:trPr>
          <w:cantSplit/>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37FFFA7E">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72399135">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258499E3">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6B106836">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6F7ADC25">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575C7372">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10C5CDEF">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0F7A046C">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8F70E27">
        <w:tblPrEx>
          <w:tblCellMar>
            <w:top w:w="0" w:type="dxa"/>
            <w:left w:w="108" w:type="dxa"/>
            <w:bottom w:w="0" w:type="dxa"/>
            <w:right w:w="108" w:type="dxa"/>
          </w:tblCellMar>
        </w:tblPrEx>
        <w:trPr>
          <w:cantSplit/>
          <w:trHeight w:val="740" w:hRule="atLeast"/>
        </w:trPr>
        <w:tc>
          <w:tcPr>
            <w:tcW w:w="993" w:type="dxa"/>
            <w:vMerge w:val="restart"/>
            <w:tcBorders>
              <w:top w:val="single" w:color="auto" w:sz="4" w:space="0"/>
              <w:left w:val="single" w:color="auto" w:sz="4" w:space="0"/>
              <w:right w:val="single" w:color="auto" w:sz="4" w:space="0"/>
            </w:tcBorders>
            <w:noWrap/>
            <w:vAlign w:val="center"/>
          </w:tcPr>
          <w:p w14:paraId="763292F1">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vMerge w:val="restart"/>
            <w:tcBorders>
              <w:top w:val="nil"/>
              <w:left w:val="nil"/>
              <w:right w:val="single" w:color="auto" w:sz="4" w:space="0"/>
            </w:tcBorders>
            <w:noWrap/>
            <w:vAlign w:val="center"/>
          </w:tcPr>
          <w:p w14:paraId="0D3C195F">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55A601B1">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法治思想专题学习次数</w:t>
            </w:r>
          </w:p>
        </w:tc>
        <w:tc>
          <w:tcPr>
            <w:tcW w:w="1276" w:type="dxa"/>
            <w:tcBorders>
              <w:top w:val="nil"/>
              <w:left w:val="nil"/>
              <w:bottom w:val="single" w:color="auto" w:sz="4" w:space="0"/>
              <w:right w:val="single" w:color="auto" w:sz="4" w:space="0"/>
            </w:tcBorders>
            <w:noWrap/>
            <w:vAlign w:val="center"/>
          </w:tcPr>
          <w:p w14:paraId="5C9BB545">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5C860D54">
            <w:pPr>
              <w:rPr>
                <w:rFonts w:hint="eastAsia" w:ascii="宋体" w:hAnsi="宋体" w:eastAsia="宋体" w:cs="宋体"/>
                <w:sz w:val="18"/>
                <w:szCs w:val="18"/>
                <w:lang w:eastAsia="zh-CN"/>
              </w:rPr>
            </w:pPr>
            <w:r>
              <w:rPr>
                <w:rFonts w:hint="eastAsia" w:ascii="宋体" w:hAnsi="宋体" w:eastAsia="宋体" w:cs="宋体"/>
                <w:sz w:val="18"/>
                <w:szCs w:val="18"/>
                <w:lang w:eastAsia="zh-CN"/>
              </w:rPr>
              <w:t>《乌鲁木齐市教育系统开展法制宣传教育的第八个五年规划(2021-2025)》</w:t>
            </w:r>
          </w:p>
        </w:tc>
        <w:tc>
          <w:tcPr>
            <w:tcW w:w="1134" w:type="dxa"/>
            <w:tcBorders>
              <w:top w:val="nil"/>
              <w:left w:val="nil"/>
              <w:bottom w:val="single" w:color="auto" w:sz="4" w:space="0"/>
              <w:right w:val="single" w:color="auto" w:sz="4" w:space="0"/>
            </w:tcBorders>
            <w:noWrap/>
            <w:vAlign w:val="center"/>
          </w:tcPr>
          <w:p w14:paraId="1DBA339F">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0B5B280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431ADF58">
            <w:pPr>
              <w:jc w:val="center"/>
              <w:rPr>
                <w:rFonts w:hint="eastAsia" w:ascii="宋体" w:hAnsi="宋体" w:eastAsia="宋体" w:cs="宋体"/>
                <w:sz w:val="18"/>
                <w:szCs w:val="18"/>
              </w:rPr>
            </w:pPr>
            <w:r>
              <w:rPr>
                <w:rFonts w:hint="eastAsia" w:ascii="宋体" w:hAnsi="宋体" w:eastAsia="宋体" w:cs="宋体"/>
                <w:sz w:val="18"/>
                <w:szCs w:val="18"/>
              </w:rPr>
              <w:t>30</w:t>
            </w:r>
          </w:p>
        </w:tc>
      </w:tr>
      <w:tr w14:paraId="32F99E0D">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right w:val="single" w:color="auto" w:sz="4" w:space="0"/>
            </w:tcBorders>
            <w:noWrap/>
            <w:vAlign w:val="center"/>
          </w:tcPr>
          <w:p w14:paraId="38E6F08B">
            <w:pPr>
              <w:jc w:val="center"/>
              <w:rPr>
                <w:rFonts w:hint="eastAsia" w:ascii="宋体" w:hAnsi="宋体" w:eastAsia="宋体" w:cs="宋体"/>
                <w:sz w:val="18"/>
                <w:szCs w:val="18"/>
              </w:rPr>
            </w:pPr>
          </w:p>
        </w:tc>
        <w:tc>
          <w:tcPr>
            <w:tcW w:w="1417" w:type="dxa"/>
            <w:vMerge w:val="continue"/>
            <w:tcBorders>
              <w:left w:val="nil"/>
              <w:right w:val="single" w:color="auto" w:sz="4" w:space="0"/>
            </w:tcBorders>
            <w:noWrap/>
            <w:vAlign w:val="center"/>
          </w:tcPr>
          <w:p w14:paraId="0EA6E070">
            <w:pPr>
              <w:jc w:val="center"/>
              <w:rPr>
                <w:rFonts w:hint="eastAsia" w:ascii="宋体" w:hAnsi="宋体" w:eastAsia="宋体" w:cs="宋体"/>
                <w:sz w:val="18"/>
                <w:szCs w:val="18"/>
              </w:rPr>
            </w:pPr>
          </w:p>
        </w:tc>
        <w:tc>
          <w:tcPr>
            <w:tcW w:w="1418" w:type="dxa"/>
            <w:tcBorders>
              <w:top w:val="nil"/>
              <w:left w:val="nil"/>
              <w:bottom w:val="single" w:color="auto" w:sz="4" w:space="0"/>
              <w:right w:val="single" w:color="auto" w:sz="4" w:space="0"/>
            </w:tcBorders>
            <w:noWrap/>
            <w:vAlign w:val="center"/>
          </w:tcPr>
          <w:p w14:paraId="32FCD74B">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备课组每周开展活动次数</w:t>
            </w:r>
          </w:p>
        </w:tc>
        <w:tc>
          <w:tcPr>
            <w:tcW w:w="1276" w:type="dxa"/>
            <w:tcBorders>
              <w:top w:val="nil"/>
              <w:left w:val="nil"/>
              <w:bottom w:val="single" w:color="auto" w:sz="4" w:space="0"/>
              <w:right w:val="single" w:color="auto" w:sz="4" w:space="0"/>
            </w:tcBorders>
            <w:noWrap/>
            <w:vAlign w:val="center"/>
          </w:tcPr>
          <w:p w14:paraId="28DC3156">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nil"/>
              <w:left w:val="nil"/>
              <w:bottom w:val="single" w:color="auto" w:sz="4" w:space="0"/>
              <w:right w:val="single" w:color="auto" w:sz="4" w:space="0"/>
            </w:tcBorders>
            <w:noWrap/>
            <w:vAlign w:val="center"/>
          </w:tcPr>
          <w:p w14:paraId="225D88F6">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nil"/>
              <w:left w:val="nil"/>
              <w:bottom w:val="single" w:color="auto" w:sz="4" w:space="0"/>
              <w:right w:val="single" w:color="auto" w:sz="4" w:space="0"/>
            </w:tcBorders>
            <w:noWrap/>
            <w:vAlign w:val="center"/>
          </w:tcPr>
          <w:p w14:paraId="795BFB3D">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nil"/>
              <w:left w:val="nil"/>
              <w:bottom w:val="single" w:color="auto" w:sz="4" w:space="0"/>
              <w:right w:val="single" w:color="auto" w:sz="4" w:space="0"/>
            </w:tcBorders>
            <w:noWrap/>
            <w:vAlign w:val="center"/>
          </w:tcPr>
          <w:p w14:paraId="58C24400">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2FB7A31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102E4AC5">
        <w:tblPrEx>
          <w:tblCellMar>
            <w:top w:w="0" w:type="dxa"/>
            <w:left w:w="108" w:type="dxa"/>
            <w:bottom w:w="0" w:type="dxa"/>
            <w:right w:w="108" w:type="dxa"/>
          </w:tblCellMar>
        </w:tblPrEx>
        <w:trPr>
          <w:cantSplit/>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2D311EA2">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5070F262">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80F8906">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教研组每2周开展活动次数</w:t>
            </w:r>
          </w:p>
        </w:tc>
        <w:tc>
          <w:tcPr>
            <w:tcW w:w="1276" w:type="dxa"/>
            <w:tcBorders>
              <w:top w:val="single" w:color="auto" w:sz="4" w:space="0"/>
              <w:left w:val="nil"/>
              <w:bottom w:val="single" w:color="auto" w:sz="4" w:space="0"/>
              <w:right w:val="single" w:color="auto" w:sz="4" w:space="0"/>
            </w:tcBorders>
            <w:noWrap/>
            <w:vAlign w:val="center"/>
          </w:tcPr>
          <w:p w14:paraId="2708627B">
            <w:pPr>
              <w:jc w:val="center"/>
              <w:rPr>
                <w:rFonts w:hint="eastAsia" w:ascii="宋体" w:hAnsi="宋体" w:eastAsia="宋体" w:cs="宋体"/>
                <w:sz w:val="18"/>
                <w:szCs w:val="18"/>
              </w:rPr>
            </w:pPr>
            <w:r>
              <w:rPr>
                <w:rFonts w:hint="eastAsia" w:ascii="宋体" w:hAnsi="宋体" w:eastAsia="宋体" w:cs="宋体"/>
                <w:sz w:val="18"/>
                <w:szCs w:val="18"/>
              </w:rPr>
              <w:t>&gt;=1次</w:t>
            </w:r>
          </w:p>
        </w:tc>
        <w:tc>
          <w:tcPr>
            <w:tcW w:w="1701" w:type="dxa"/>
            <w:tcBorders>
              <w:top w:val="single" w:color="auto" w:sz="4" w:space="0"/>
              <w:left w:val="nil"/>
              <w:bottom w:val="single" w:color="auto" w:sz="4" w:space="0"/>
              <w:right w:val="single" w:color="auto" w:sz="4" w:space="0"/>
            </w:tcBorders>
            <w:noWrap/>
            <w:vAlign w:val="center"/>
          </w:tcPr>
          <w:p w14:paraId="07B6BE1C">
            <w:pPr>
              <w:rPr>
                <w:rFonts w:hint="eastAsia" w:ascii="宋体" w:hAnsi="宋体" w:eastAsia="宋体" w:cs="宋体"/>
                <w:sz w:val="18"/>
                <w:szCs w:val="18"/>
                <w:lang w:eastAsia="zh-CN"/>
              </w:rPr>
            </w:pPr>
            <w:r>
              <w:rPr>
                <w:rFonts w:hint="eastAsia" w:ascii="宋体" w:hAnsi="宋体" w:eastAsia="宋体" w:cs="宋体"/>
                <w:sz w:val="18"/>
                <w:szCs w:val="18"/>
                <w:lang w:eastAsia="zh-CN"/>
              </w:rPr>
              <w:t>《新疆维吾尔自治区中小学教学常规管理基本要求》</w:t>
            </w:r>
          </w:p>
        </w:tc>
        <w:tc>
          <w:tcPr>
            <w:tcW w:w="1134" w:type="dxa"/>
            <w:tcBorders>
              <w:top w:val="single" w:color="auto" w:sz="4" w:space="0"/>
              <w:left w:val="nil"/>
              <w:bottom w:val="single" w:color="auto" w:sz="4" w:space="0"/>
              <w:right w:val="single" w:color="auto" w:sz="4" w:space="0"/>
            </w:tcBorders>
            <w:noWrap/>
            <w:vAlign w:val="center"/>
          </w:tcPr>
          <w:p w14:paraId="08A7FF35">
            <w:pPr>
              <w:jc w:val="center"/>
              <w:rPr>
                <w:rFonts w:hint="eastAsia" w:ascii="宋体" w:hAnsi="宋体" w:eastAsia="宋体" w:cs="宋体"/>
                <w:sz w:val="18"/>
                <w:szCs w:val="18"/>
              </w:rPr>
            </w:pPr>
            <w:r>
              <w:rPr>
                <w:rFonts w:hint="eastAsia" w:ascii="宋体" w:hAnsi="宋体" w:eastAsia="宋体" w:cs="宋体"/>
                <w:sz w:val="18"/>
                <w:szCs w:val="18"/>
              </w:rPr>
              <w:t>1次</w:t>
            </w:r>
          </w:p>
        </w:tc>
        <w:tc>
          <w:tcPr>
            <w:tcW w:w="992" w:type="dxa"/>
            <w:tcBorders>
              <w:top w:val="single" w:color="auto" w:sz="4" w:space="0"/>
              <w:left w:val="nil"/>
              <w:bottom w:val="single" w:color="auto" w:sz="4" w:space="0"/>
              <w:right w:val="single" w:color="auto" w:sz="4" w:space="0"/>
            </w:tcBorders>
            <w:noWrap/>
            <w:vAlign w:val="center"/>
          </w:tcPr>
          <w:p w14:paraId="2FF64F39">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174A15AD">
            <w:pPr>
              <w:jc w:val="center"/>
              <w:rPr>
                <w:rFonts w:hint="eastAsia" w:ascii="宋体" w:hAnsi="宋体" w:eastAsia="宋体" w:cs="宋体"/>
                <w:sz w:val="18"/>
                <w:szCs w:val="18"/>
              </w:rPr>
            </w:pPr>
            <w:r>
              <w:rPr>
                <w:rFonts w:hint="eastAsia" w:ascii="宋体" w:hAnsi="宋体" w:eastAsia="宋体" w:cs="宋体"/>
                <w:sz w:val="18"/>
                <w:szCs w:val="18"/>
              </w:rPr>
              <w:t>30</w:t>
            </w:r>
          </w:p>
        </w:tc>
      </w:tr>
      <w:tr w14:paraId="516A08F4">
        <w:tblPrEx>
          <w:tblCellMar>
            <w:top w:w="0" w:type="dxa"/>
            <w:left w:w="108" w:type="dxa"/>
            <w:bottom w:w="0" w:type="dxa"/>
            <w:right w:w="108" w:type="dxa"/>
          </w:tblCellMar>
        </w:tblPrEx>
        <w:trPr>
          <w:cantSplit/>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5AF70E87">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52F53C44">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2515D3C6">
            <w:pPr>
              <w:jc w:val="center"/>
              <w:rPr>
                <w:rFonts w:hint="eastAsia" w:ascii="宋体" w:hAnsi="宋体" w:eastAsia="宋体" w:cs="宋体"/>
                <w:sz w:val="18"/>
                <w:szCs w:val="18"/>
              </w:rPr>
            </w:pPr>
            <w:r>
              <w:rPr>
                <w:rFonts w:hint="eastAsia" w:ascii="宋体" w:hAnsi="宋体" w:eastAsia="宋体" w:cs="宋体"/>
                <w:sz w:val="18"/>
                <w:szCs w:val="18"/>
              </w:rPr>
              <w:t>99.76</w:t>
            </w:r>
          </w:p>
        </w:tc>
      </w:tr>
    </w:tbl>
    <w:p w14:paraId="6BE6510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7DC06CCF">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7C66FDD">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5A1B429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62D6DC18">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乌财科教【2023】168号-关于提前下达2024年中央学生资助补助经费（高中免学费）</w:t>
            </w:r>
          </w:p>
        </w:tc>
      </w:tr>
      <w:tr w14:paraId="05EAE2EF">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42BE67B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1D9EEAE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74A62B3B">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25D560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乌鲁木齐市第101中学</w:t>
            </w:r>
          </w:p>
        </w:tc>
      </w:tr>
      <w:tr w14:paraId="608866D7">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1F1097A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5A95ED27">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44B7E01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D1B99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06CBA6B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DC7CB9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04DB400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6A33CE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0261FED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DE41F6">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48955DD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53F163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4.28</w:t>
            </w:r>
          </w:p>
        </w:tc>
        <w:tc>
          <w:tcPr>
            <w:tcW w:w="1125" w:type="dxa"/>
            <w:tcBorders>
              <w:top w:val="nil"/>
              <w:left w:val="nil"/>
              <w:bottom w:val="single" w:color="auto" w:sz="4" w:space="0"/>
              <w:right w:val="single" w:color="auto" w:sz="4" w:space="0"/>
            </w:tcBorders>
            <w:noWrap/>
            <w:vAlign w:val="center"/>
          </w:tcPr>
          <w:p w14:paraId="004527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4.28</w:t>
            </w:r>
          </w:p>
        </w:tc>
        <w:tc>
          <w:tcPr>
            <w:tcW w:w="1275" w:type="dxa"/>
            <w:gridSpan w:val="2"/>
            <w:tcBorders>
              <w:top w:val="single" w:color="auto" w:sz="4" w:space="0"/>
              <w:left w:val="nil"/>
              <w:bottom w:val="single" w:color="auto" w:sz="4" w:space="0"/>
              <w:right w:val="single" w:color="000000" w:sz="4" w:space="0"/>
            </w:tcBorders>
            <w:noWrap/>
            <w:vAlign w:val="center"/>
          </w:tcPr>
          <w:p w14:paraId="7804B2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4.28</w:t>
            </w:r>
          </w:p>
        </w:tc>
        <w:tc>
          <w:tcPr>
            <w:tcW w:w="1134" w:type="dxa"/>
            <w:gridSpan w:val="2"/>
            <w:tcBorders>
              <w:top w:val="single" w:color="auto" w:sz="4" w:space="0"/>
              <w:left w:val="nil"/>
              <w:bottom w:val="single" w:color="auto" w:sz="4" w:space="0"/>
              <w:right w:val="single" w:color="auto" w:sz="4" w:space="0"/>
            </w:tcBorders>
            <w:vAlign w:val="center"/>
          </w:tcPr>
          <w:p w14:paraId="674BE79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65FF9B6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19F90C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3EFF75C3">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047A649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6727AB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0DB426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4.28</w:t>
            </w:r>
          </w:p>
        </w:tc>
        <w:tc>
          <w:tcPr>
            <w:tcW w:w="1125" w:type="dxa"/>
            <w:tcBorders>
              <w:top w:val="nil"/>
              <w:left w:val="nil"/>
              <w:bottom w:val="single" w:color="auto" w:sz="4" w:space="0"/>
              <w:right w:val="single" w:color="auto" w:sz="4" w:space="0"/>
            </w:tcBorders>
            <w:noWrap/>
            <w:vAlign w:val="center"/>
          </w:tcPr>
          <w:p w14:paraId="068F11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4.28</w:t>
            </w:r>
          </w:p>
        </w:tc>
        <w:tc>
          <w:tcPr>
            <w:tcW w:w="1275" w:type="dxa"/>
            <w:gridSpan w:val="2"/>
            <w:tcBorders>
              <w:top w:val="single" w:color="auto" w:sz="4" w:space="0"/>
              <w:left w:val="nil"/>
              <w:bottom w:val="single" w:color="auto" w:sz="4" w:space="0"/>
              <w:right w:val="single" w:color="000000" w:sz="4" w:space="0"/>
            </w:tcBorders>
            <w:noWrap/>
            <w:vAlign w:val="center"/>
          </w:tcPr>
          <w:p w14:paraId="39ADC1E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4.28</w:t>
            </w:r>
          </w:p>
        </w:tc>
        <w:tc>
          <w:tcPr>
            <w:tcW w:w="1134" w:type="dxa"/>
            <w:gridSpan w:val="2"/>
            <w:tcBorders>
              <w:top w:val="single" w:color="auto" w:sz="4" w:space="0"/>
              <w:left w:val="nil"/>
              <w:bottom w:val="single" w:color="auto" w:sz="4" w:space="0"/>
              <w:right w:val="single" w:color="auto" w:sz="4" w:space="0"/>
            </w:tcBorders>
            <w:vAlign w:val="center"/>
          </w:tcPr>
          <w:p w14:paraId="59F37F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D78A6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88F5D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140C2640">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95593E7">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317EB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17B23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2A87FE9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E3F67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1803D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4FD014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CB703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A296BBB">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312426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2DAD1F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FB5BD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738D30D2">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5216C2F8">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4E427C5C">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我校免学杂费人数为30人，预算金额为4.28万元，该项目资金可以合理配置教育资源，大力促进教育公平，推进高中阶段教育发展。</w:t>
            </w:r>
          </w:p>
        </w:tc>
        <w:tc>
          <w:tcPr>
            <w:tcW w:w="4677" w:type="dxa"/>
            <w:gridSpan w:val="7"/>
            <w:tcBorders>
              <w:top w:val="single" w:color="auto" w:sz="4" w:space="0"/>
              <w:left w:val="nil"/>
              <w:bottom w:val="single" w:color="auto" w:sz="4" w:space="0"/>
              <w:right w:val="single" w:color="000000" w:sz="4" w:space="0"/>
            </w:tcBorders>
          </w:tcPr>
          <w:p w14:paraId="67A9AE3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落实经费保障机制，确保资金足额到位，合理合规完成支出，完善教育教学设施设备，让学生和教职工能够舒心学习和工作；2.免学费项目资金用来弥补公用经费，支付学校学生视力检查费用，一定程度减轻公用经费紧张的压力</w:t>
            </w:r>
          </w:p>
        </w:tc>
      </w:tr>
      <w:tr w14:paraId="55720E8A">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0A96D503">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7769D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C77721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D612B3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3C463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00397D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885A13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98592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4427AE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6235D0B">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13A4B26E">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305DE7D3">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D935688">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86B60D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A6E21B9">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3E1069FC">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6BEAFBB">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2C6861D7">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3B7E44D4">
            <w:pPr>
              <w:rPr>
                <w:rFonts w:hint="eastAsia" w:ascii="宋体" w:hAnsi="宋体" w:eastAsia="宋体" w:cs="宋体"/>
                <w:color w:val="000000"/>
                <w:sz w:val="18"/>
                <w:szCs w:val="18"/>
                <w:lang w:eastAsia="zh-CN"/>
              </w:rPr>
            </w:pPr>
          </w:p>
        </w:tc>
      </w:tr>
      <w:tr w14:paraId="1BCF3C18">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45B55BA4">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59898B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CAA4D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7C604E74">
            <w:pPr>
              <w:rPr>
                <w:rFonts w:hint="eastAsia" w:ascii="宋体" w:hAnsi="宋体" w:eastAsia="宋体" w:cs="宋体"/>
                <w:color w:val="000000"/>
                <w:sz w:val="18"/>
                <w:szCs w:val="18"/>
              </w:rPr>
            </w:pPr>
            <w:r>
              <w:rPr>
                <w:rFonts w:hint="eastAsia" w:ascii="宋体" w:hAnsi="宋体" w:eastAsia="宋体" w:cs="宋体"/>
                <w:color w:val="000000"/>
                <w:sz w:val="18"/>
                <w:szCs w:val="18"/>
              </w:rPr>
              <w:t>免学杂费人数</w:t>
            </w:r>
          </w:p>
        </w:tc>
        <w:tc>
          <w:tcPr>
            <w:tcW w:w="1125" w:type="dxa"/>
            <w:tcBorders>
              <w:top w:val="nil"/>
              <w:left w:val="nil"/>
              <w:bottom w:val="single" w:color="auto" w:sz="4" w:space="0"/>
              <w:right w:val="single" w:color="auto" w:sz="4" w:space="0"/>
            </w:tcBorders>
            <w:vAlign w:val="center"/>
          </w:tcPr>
          <w:p w14:paraId="15AEA9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&gt;=30人</w:t>
            </w:r>
          </w:p>
        </w:tc>
        <w:tc>
          <w:tcPr>
            <w:tcW w:w="1229" w:type="dxa"/>
            <w:tcBorders>
              <w:top w:val="nil"/>
              <w:left w:val="nil"/>
              <w:bottom w:val="single" w:color="auto" w:sz="4" w:space="0"/>
              <w:right w:val="single" w:color="auto" w:sz="4" w:space="0"/>
            </w:tcBorders>
            <w:vAlign w:val="center"/>
          </w:tcPr>
          <w:p w14:paraId="68A6D36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47人</w:t>
            </w:r>
          </w:p>
        </w:tc>
        <w:tc>
          <w:tcPr>
            <w:tcW w:w="755" w:type="dxa"/>
            <w:gridSpan w:val="2"/>
            <w:tcBorders>
              <w:top w:val="single" w:color="auto" w:sz="4" w:space="0"/>
              <w:left w:val="nil"/>
              <w:bottom w:val="single" w:color="auto" w:sz="4" w:space="0"/>
              <w:right w:val="single" w:color="000000" w:sz="4" w:space="0"/>
            </w:tcBorders>
            <w:vAlign w:val="center"/>
          </w:tcPr>
          <w:p w14:paraId="6307F1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42D13CF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701CCC1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目标值为根据去年学生人数预估人数，实际值为最终符合免学杂费补助条件学生人数</w:t>
            </w:r>
          </w:p>
        </w:tc>
      </w:tr>
      <w:tr w14:paraId="76FD23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8412A2D">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76FBE8CB">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391EBC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B20B50E">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60CEC9B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81DD7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BD8E8E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B6AE6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F0CBEB7">
            <w:pPr>
              <w:jc w:val="center"/>
              <w:rPr>
                <w:rFonts w:hint="eastAsia" w:ascii="宋体" w:hAnsi="宋体" w:eastAsia="宋体" w:cs="宋体"/>
                <w:color w:val="000000"/>
                <w:sz w:val="18"/>
                <w:szCs w:val="18"/>
              </w:rPr>
            </w:pPr>
          </w:p>
        </w:tc>
      </w:tr>
      <w:tr w14:paraId="0EF88988">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84FBD8E">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627D284">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50C3FB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098CA1A7">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资金发放及时率</w:t>
            </w:r>
          </w:p>
        </w:tc>
        <w:tc>
          <w:tcPr>
            <w:tcW w:w="1125" w:type="dxa"/>
            <w:tcBorders>
              <w:top w:val="nil"/>
              <w:left w:val="nil"/>
              <w:bottom w:val="single" w:color="auto" w:sz="4" w:space="0"/>
              <w:right w:val="single" w:color="auto" w:sz="4" w:space="0"/>
            </w:tcBorders>
            <w:vAlign w:val="center"/>
          </w:tcPr>
          <w:p w14:paraId="73222DA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13D488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2714A1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D934D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70ED46E">
            <w:pPr>
              <w:jc w:val="center"/>
              <w:rPr>
                <w:rFonts w:hint="eastAsia" w:ascii="宋体" w:hAnsi="宋体" w:eastAsia="宋体" w:cs="宋体"/>
                <w:color w:val="000000"/>
                <w:sz w:val="18"/>
                <w:szCs w:val="18"/>
              </w:rPr>
            </w:pPr>
          </w:p>
        </w:tc>
      </w:tr>
      <w:tr w14:paraId="4C260F7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FC0ECC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5747E4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7C09B5E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B94BFDB">
            <w:pPr>
              <w:rPr>
                <w:rFonts w:hint="eastAsia" w:ascii="宋体" w:hAnsi="宋体" w:eastAsia="宋体" w:cs="宋体"/>
                <w:color w:val="000000"/>
                <w:sz w:val="18"/>
                <w:szCs w:val="18"/>
              </w:rPr>
            </w:pPr>
            <w:r>
              <w:rPr>
                <w:rFonts w:hint="eastAsia" w:ascii="宋体" w:hAnsi="宋体" w:eastAsia="宋体" w:cs="宋体"/>
                <w:color w:val="000000"/>
                <w:sz w:val="18"/>
                <w:szCs w:val="18"/>
              </w:rPr>
              <w:t>项目预算控制率</w:t>
            </w:r>
          </w:p>
        </w:tc>
        <w:tc>
          <w:tcPr>
            <w:tcW w:w="1125" w:type="dxa"/>
            <w:tcBorders>
              <w:top w:val="nil"/>
              <w:left w:val="nil"/>
              <w:bottom w:val="single" w:color="auto" w:sz="4" w:space="0"/>
              <w:right w:val="single" w:color="auto" w:sz="4" w:space="0"/>
            </w:tcBorders>
            <w:vAlign w:val="center"/>
          </w:tcPr>
          <w:p w14:paraId="3490F3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&lt;=100%</w:t>
            </w:r>
          </w:p>
        </w:tc>
        <w:tc>
          <w:tcPr>
            <w:tcW w:w="1229" w:type="dxa"/>
            <w:tcBorders>
              <w:top w:val="nil"/>
              <w:left w:val="nil"/>
              <w:bottom w:val="single" w:color="auto" w:sz="4" w:space="0"/>
              <w:right w:val="single" w:color="auto" w:sz="4" w:space="0"/>
            </w:tcBorders>
            <w:vAlign w:val="center"/>
          </w:tcPr>
          <w:p w14:paraId="37CBDFC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35598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25D229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A99DFA9">
            <w:pPr>
              <w:jc w:val="center"/>
              <w:rPr>
                <w:rFonts w:hint="eastAsia" w:ascii="宋体" w:hAnsi="宋体" w:eastAsia="宋体" w:cs="宋体"/>
                <w:color w:val="000000"/>
                <w:sz w:val="18"/>
                <w:szCs w:val="18"/>
              </w:rPr>
            </w:pPr>
          </w:p>
        </w:tc>
      </w:tr>
      <w:tr w14:paraId="7514D79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B2D17FB">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BFDF5C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18CA24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1DDA2F6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减轻贫困学生家庭负担</w:t>
            </w:r>
          </w:p>
        </w:tc>
        <w:tc>
          <w:tcPr>
            <w:tcW w:w="1125" w:type="dxa"/>
            <w:tcBorders>
              <w:top w:val="nil"/>
              <w:left w:val="nil"/>
              <w:bottom w:val="single" w:color="auto" w:sz="4" w:space="0"/>
              <w:right w:val="single" w:color="auto" w:sz="4" w:space="0"/>
            </w:tcBorders>
            <w:vAlign w:val="center"/>
          </w:tcPr>
          <w:p w14:paraId="565A767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有效减轻</w:t>
            </w:r>
          </w:p>
        </w:tc>
        <w:tc>
          <w:tcPr>
            <w:tcW w:w="1229" w:type="dxa"/>
            <w:tcBorders>
              <w:top w:val="nil"/>
              <w:left w:val="nil"/>
              <w:bottom w:val="single" w:color="auto" w:sz="4" w:space="0"/>
              <w:right w:val="single" w:color="auto" w:sz="4" w:space="0"/>
            </w:tcBorders>
            <w:vAlign w:val="center"/>
          </w:tcPr>
          <w:p w14:paraId="677E7A9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7A3276E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D0974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EC7765E">
            <w:pPr>
              <w:jc w:val="center"/>
              <w:rPr>
                <w:rFonts w:hint="eastAsia" w:ascii="宋体" w:hAnsi="宋体" w:eastAsia="宋体" w:cs="宋体"/>
                <w:color w:val="000000"/>
                <w:sz w:val="18"/>
                <w:szCs w:val="18"/>
              </w:rPr>
            </w:pPr>
          </w:p>
        </w:tc>
      </w:tr>
      <w:tr w14:paraId="7D5CF57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B9F241B">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6338E378">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187B4D42">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4D4FAE93">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保障家庭经济困难学生接受教育</w:t>
            </w:r>
          </w:p>
        </w:tc>
        <w:tc>
          <w:tcPr>
            <w:tcW w:w="1125" w:type="dxa"/>
            <w:tcBorders>
              <w:top w:val="nil"/>
              <w:left w:val="nil"/>
              <w:bottom w:val="single" w:color="auto" w:sz="4" w:space="0"/>
              <w:right w:val="single" w:color="auto" w:sz="4" w:space="0"/>
            </w:tcBorders>
            <w:vAlign w:val="center"/>
          </w:tcPr>
          <w:p w14:paraId="04E90FD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有效保障</w:t>
            </w:r>
          </w:p>
        </w:tc>
        <w:tc>
          <w:tcPr>
            <w:tcW w:w="1229" w:type="dxa"/>
            <w:tcBorders>
              <w:top w:val="nil"/>
              <w:left w:val="nil"/>
              <w:bottom w:val="single" w:color="auto" w:sz="4" w:space="0"/>
              <w:right w:val="single" w:color="auto" w:sz="4" w:space="0"/>
            </w:tcBorders>
            <w:vAlign w:val="center"/>
          </w:tcPr>
          <w:p w14:paraId="7C10E3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2F079F6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27A1B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18CB087">
            <w:pPr>
              <w:jc w:val="center"/>
              <w:rPr>
                <w:rFonts w:hint="eastAsia" w:ascii="宋体" w:hAnsi="宋体" w:eastAsia="宋体" w:cs="宋体"/>
                <w:color w:val="000000"/>
                <w:sz w:val="18"/>
                <w:szCs w:val="18"/>
              </w:rPr>
            </w:pPr>
          </w:p>
        </w:tc>
      </w:tr>
      <w:tr w14:paraId="5827650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240FE69">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426D06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6BAC5A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4E11CB10">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1BA8058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17E992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76A3D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6797F8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E1DCBFB">
            <w:pPr>
              <w:jc w:val="center"/>
              <w:rPr>
                <w:rFonts w:hint="eastAsia" w:ascii="宋体" w:hAnsi="宋体" w:eastAsia="宋体" w:cs="宋体"/>
                <w:color w:val="000000"/>
                <w:sz w:val="18"/>
                <w:szCs w:val="18"/>
              </w:rPr>
            </w:pPr>
          </w:p>
        </w:tc>
      </w:tr>
      <w:tr w14:paraId="3FADD87F">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7A5AA4E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02757EC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708D3C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7561B01A">
            <w:pPr>
              <w:jc w:val="center"/>
              <w:rPr>
                <w:rFonts w:hint="eastAsia" w:ascii="宋体" w:hAnsi="宋体" w:eastAsia="宋体" w:cs="宋体"/>
                <w:b/>
                <w:bCs/>
                <w:color w:val="000000"/>
                <w:sz w:val="18"/>
                <w:szCs w:val="18"/>
              </w:rPr>
            </w:pPr>
          </w:p>
        </w:tc>
      </w:tr>
    </w:tbl>
    <w:p w14:paraId="0B574E24">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F5D71ED">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1CD36D80">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EE869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2521CD7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乌财科教（2024）31号关于下达2024年中央改善普通高中办学条件补助资金预算(第二批)的通知</w:t>
            </w:r>
          </w:p>
        </w:tc>
      </w:tr>
      <w:tr w14:paraId="650DEAA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61C8E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4089594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7031FB23">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487C56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乌鲁木齐市第101中学</w:t>
            </w:r>
          </w:p>
        </w:tc>
      </w:tr>
      <w:tr w14:paraId="4E7A3753">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1F0A15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676ABD81">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04F4E67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423A2C96">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CCD49A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7A8FCA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7947905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497953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25C5D1AD">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41A95CE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95D8CB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34EB31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125" w:type="dxa"/>
            <w:tcBorders>
              <w:top w:val="nil"/>
              <w:left w:val="nil"/>
              <w:bottom w:val="single" w:color="auto" w:sz="4" w:space="0"/>
              <w:right w:val="single" w:color="auto" w:sz="4" w:space="0"/>
            </w:tcBorders>
            <w:noWrap/>
            <w:vAlign w:val="center"/>
          </w:tcPr>
          <w:p w14:paraId="3DD3F53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275" w:type="dxa"/>
            <w:gridSpan w:val="2"/>
            <w:tcBorders>
              <w:top w:val="single" w:color="auto" w:sz="4" w:space="0"/>
              <w:left w:val="nil"/>
              <w:bottom w:val="single" w:color="auto" w:sz="4" w:space="0"/>
              <w:right w:val="single" w:color="000000" w:sz="4" w:space="0"/>
            </w:tcBorders>
            <w:noWrap/>
            <w:vAlign w:val="center"/>
          </w:tcPr>
          <w:p w14:paraId="077432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134" w:type="dxa"/>
            <w:gridSpan w:val="2"/>
            <w:tcBorders>
              <w:top w:val="single" w:color="auto" w:sz="4" w:space="0"/>
              <w:left w:val="nil"/>
              <w:bottom w:val="single" w:color="auto" w:sz="4" w:space="0"/>
              <w:right w:val="single" w:color="auto" w:sz="4" w:space="0"/>
            </w:tcBorders>
            <w:vAlign w:val="center"/>
          </w:tcPr>
          <w:p w14:paraId="0FCCBB5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3C3A96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2EA5B2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2F51AE4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109A05B">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95999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5D74DA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125" w:type="dxa"/>
            <w:tcBorders>
              <w:top w:val="nil"/>
              <w:left w:val="nil"/>
              <w:bottom w:val="single" w:color="auto" w:sz="4" w:space="0"/>
              <w:right w:val="single" w:color="auto" w:sz="4" w:space="0"/>
            </w:tcBorders>
            <w:noWrap/>
            <w:vAlign w:val="center"/>
          </w:tcPr>
          <w:p w14:paraId="66E669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275" w:type="dxa"/>
            <w:gridSpan w:val="2"/>
            <w:tcBorders>
              <w:top w:val="single" w:color="auto" w:sz="4" w:space="0"/>
              <w:left w:val="nil"/>
              <w:bottom w:val="single" w:color="auto" w:sz="4" w:space="0"/>
              <w:right w:val="single" w:color="000000" w:sz="4" w:space="0"/>
            </w:tcBorders>
            <w:noWrap/>
            <w:vAlign w:val="center"/>
          </w:tcPr>
          <w:p w14:paraId="3072C43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134" w:type="dxa"/>
            <w:gridSpan w:val="2"/>
            <w:tcBorders>
              <w:top w:val="single" w:color="auto" w:sz="4" w:space="0"/>
              <w:left w:val="nil"/>
              <w:bottom w:val="single" w:color="auto" w:sz="4" w:space="0"/>
              <w:right w:val="single" w:color="auto" w:sz="4" w:space="0"/>
            </w:tcBorders>
            <w:vAlign w:val="center"/>
          </w:tcPr>
          <w:p w14:paraId="3DDD21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74AEC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062F4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3D4F2197">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B977EF4">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DEE5A7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C1068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0C72EF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04B21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4D4EC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3665D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92B4DA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0E080CD">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FC8657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5EA38C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65906E3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6D73A890">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FBA3659">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55C3FA8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项目实施后,通过定期视力检查,确保学生视力下降率较上一年度降低至少10%,近视率得到有效控制.学生整体视力状况趋于稳定.</w:t>
            </w:r>
          </w:p>
        </w:tc>
        <w:tc>
          <w:tcPr>
            <w:tcW w:w="4677" w:type="dxa"/>
            <w:gridSpan w:val="7"/>
            <w:tcBorders>
              <w:top w:val="single" w:color="auto" w:sz="4" w:space="0"/>
              <w:left w:val="nil"/>
              <w:bottom w:val="single" w:color="auto" w:sz="4" w:space="0"/>
              <w:right w:val="single" w:color="000000" w:sz="4" w:space="0"/>
            </w:tcBorders>
          </w:tcPr>
          <w:p w14:paraId="5A6EF32B">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1.提高学生学习效率,减少眼睛疲劳,保护视力健康.2.提升教室照明环境,改善学生的学习体验.3.为学生提供一个良好的学习环境,促进学生的全面发展.</w:t>
            </w:r>
          </w:p>
        </w:tc>
      </w:tr>
      <w:tr w14:paraId="09A8D5D9">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09168464">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3FE1AF5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010939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26FAF2C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04409DD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3DF47AB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6714224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0A74FF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456D3576">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F4B2811">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2D20A17A">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57DF8F4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368854FC">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2731183F">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17BF46B">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2B5C63F2">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127301CD">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118C281">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0DEAAF13">
            <w:pPr>
              <w:rPr>
                <w:rFonts w:hint="eastAsia" w:ascii="宋体" w:hAnsi="宋体" w:eastAsia="宋体" w:cs="宋体"/>
                <w:color w:val="000000"/>
                <w:sz w:val="18"/>
                <w:szCs w:val="18"/>
                <w:lang w:eastAsia="zh-CN"/>
              </w:rPr>
            </w:pPr>
          </w:p>
        </w:tc>
      </w:tr>
      <w:tr w14:paraId="19B23D8A">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014D0EEA">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0441C88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6AB5B7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85769F8">
            <w:pPr>
              <w:rPr>
                <w:rFonts w:hint="eastAsia" w:ascii="宋体" w:hAnsi="宋体" w:eastAsia="宋体" w:cs="宋体"/>
                <w:color w:val="000000"/>
                <w:sz w:val="18"/>
                <w:szCs w:val="18"/>
              </w:rPr>
            </w:pPr>
            <w:r>
              <w:rPr>
                <w:rFonts w:hint="eastAsia" w:ascii="宋体" w:hAnsi="宋体" w:eastAsia="宋体" w:cs="宋体"/>
                <w:color w:val="000000"/>
                <w:sz w:val="18"/>
                <w:szCs w:val="18"/>
              </w:rPr>
              <w:t>更换教室间数</w:t>
            </w:r>
          </w:p>
        </w:tc>
        <w:tc>
          <w:tcPr>
            <w:tcW w:w="1125" w:type="dxa"/>
            <w:tcBorders>
              <w:top w:val="nil"/>
              <w:left w:val="nil"/>
              <w:bottom w:val="single" w:color="auto" w:sz="4" w:space="0"/>
              <w:right w:val="single" w:color="auto" w:sz="4" w:space="0"/>
            </w:tcBorders>
            <w:vAlign w:val="center"/>
          </w:tcPr>
          <w:p w14:paraId="2C893D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&gt;=40间</w:t>
            </w:r>
          </w:p>
        </w:tc>
        <w:tc>
          <w:tcPr>
            <w:tcW w:w="1229" w:type="dxa"/>
            <w:tcBorders>
              <w:top w:val="nil"/>
              <w:left w:val="nil"/>
              <w:bottom w:val="single" w:color="auto" w:sz="4" w:space="0"/>
              <w:right w:val="single" w:color="auto" w:sz="4" w:space="0"/>
            </w:tcBorders>
            <w:vAlign w:val="center"/>
          </w:tcPr>
          <w:p w14:paraId="280AA6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40间</w:t>
            </w:r>
          </w:p>
        </w:tc>
        <w:tc>
          <w:tcPr>
            <w:tcW w:w="755" w:type="dxa"/>
            <w:gridSpan w:val="2"/>
            <w:tcBorders>
              <w:top w:val="single" w:color="auto" w:sz="4" w:space="0"/>
              <w:left w:val="nil"/>
              <w:bottom w:val="single" w:color="auto" w:sz="4" w:space="0"/>
              <w:right w:val="single" w:color="000000" w:sz="4" w:space="0"/>
            </w:tcBorders>
            <w:vAlign w:val="center"/>
          </w:tcPr>
          <w:p w14:paraId="3BB2E3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8CCE8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7EE3D4B">
            <w:pPr>
              <w:jc w:val="center"/>
              <w:rPr>
                <w:rFonts w:hint="eastAsia" w:ascii="宋体" w:hAnsi="宋体" w:eastAsia="宋体" w:cs="宋体"/>
                <w:color w:val="000000"/>
                <w:sz w:val="18"/>
                <w:szCs w:val="18"/>
              </w:rPr>
            </w:pPr>
          </w:p>
        </w:tc>
      </w:tr>
      <w:tr w14:paraId="0CFB53D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5EFA20F">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5290BDE">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02B905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F06E01E">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照明设施分布覆盖率（%）</w:t>
            </w:r>
          </w:p>
        </w:tc>
        <w:tc>
          <w:tcPr>
            <w:tcW w:w="1125" w:type="dxa"/>
            <w:tcBorders>
              <w:top w:val="nil"/>
              <w:left w:val="nil"/>
              <w:bottom w:val="single" w:color="auto" w:sz="4" w:space="0"/>
              <w:right w:val="single" w:color="auto" w:sz="4" w:space="0"/>
            </w:tcBorders>
            <w:vAlign w:val="center"/>
          </w:tcPr>
          <w:p w14:paraId="15D08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CF9BC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3B3BA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0F819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8FC955F">
            <w:pPr>
              <w:jc w:val="center"/>
              <w:rPr>
                <w:rFonts w:hint="eastAsia" w:ascii="宋体" w:hAnsi="宋体" w:eastAsia="宋体" w:cs="宋体"/>
                <w:color w:val="000000"/>
                <w:sz w:val="18"/>
                <w:szCs w:val="18"/>
              </w:rPr>
            </w:pPr>
          </w:p>
        </w:tc>
      </w:tr>
      <w:tr w14:paraId="3030AFB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0CB984D">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3D9E82D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050F174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EFDB599">
            <w:pPr>
              <w:rPr>
                <w:rFonts w:hint="eastAsia" w:ascii="宋体" w:hAnsi="宋体" w:eastAsia="宋体" w:cs="宋体"/>
                <w:color w:val="000000"/>
                <w:sz w:val="18"/>
                <w:szCs w:val="18"/>
              </w:rPr>
            </w:pPr>
            <w:r>
              <w:rPr>
                <w:rFonts w:hint="eastAsia" w:ascii="宋体" w:hAnsi="宋体" w:eastAsia="宋体" w:cs="宋体"/>
                <w:color w:val="000000"/>
                <w:sz w:val="18"/>
                <w:szCs w:val="18"/>
              </w:rPr>
              <w:t>照明灯验收合格率</w:t>
            </w:r>
          </w:p>
        </w:tc>
        <w:tc>
          <w:tcPr>
            <w:tcW w:w="1125" w:type="dxa"/>
            <w:tcBorders>
              <w:top w:val="nil"/>
              <w:left w:val="nil"/>
              <w:bottom w:val="single" w:color="auto" w:sz="4" w:space="0"/>
              <w:right w:val="single" w:color="auto" w:sz="4" w:space="0"/>
            </w:tcBorders>
            <w:vAlign w:val="center"/>
          </w:tcPr>
          <w:p w14:paraId="562C73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024A0DA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DF9EC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27FB4C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EA44D26">
            <w:pPr>
              <w:jc w:val="center"/>
              <w:rPr>
                <w:rFonts w:hint="eastAsia" w:ascii="宋体" w:hAnsi="宋体" w:eastAsia="宋体" w:cs="宋体"/>
                <w:color w:val="000000"/>
                <w:sz w:val="18"/>
                <w:szCs w:val="18"/>
              </w:rPr>
            </w:pPr>
          </w:p>
        </w:tc>
      </w:tr>
      <w:tr w14:paraId="3776D4F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6D2556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5E231A4C">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03B4B33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464B59FC">
            <w:pPr>
              <w:rPr>
                <w:rFonts w:hint="eastAsia" w:ascii="宋体" w:hAnsi="宋体" w:eastAsia="宋体" w:cs="宋体"/>
                <w:color w:val="000000"/>
                <w:sz w:val="18"/>
                <w:szCs w:val="18"/>
              </w:rPr>
            </w:pPr>
            <w:r>
              <w:rPr>
                <w:rFonts w:hint="eastAsia" w:ascii="宋体" w:hAnsi="宋体" w:eastAsia="宋体" w:cs="宋体"/>
                <w:color w:val="000000"/>
                <w:sz w:val="18"/>
                <w:szCs w:val="18"/>
              </w:rPr>
              <w:t>资金按期到位率</w:t>
            </w:r>
          </w:p>
        </w:tc>
        <w:tc>
          <w:tcPr>
            <w:tcW w:w="1125" w:type="dxa"/>
            <w:tcBorders>
              <w:top w:val="nil"/>
              <w:left w:val="nil"/>
              <w:bottom w:val="single" w:color="auto" w:sz="4" w:space="0"/>
              <w:right w:val="single" w:color="auto" w:sz="4" w:space="0"/>
            </w:tcBorders>
            <w:vAlign w:val="center"/>
          </w:tcPr>
          <w:p w14:paraId="53C7E3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6772AF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4B8E1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39DE7C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BD22233">
            <w:pPr>
              <w:jc w:val="center"/>
              <w:rPr>
                <w:rFonts w:hint="eastAsia" w:ascii="宋体" w:hAnsi="宋体" w:eastAsia="宋体" w:cs="宋体"/>
                <w:color w:val="000000"/>
                <w:sz w:val="18"/>
                <w:szCs w:val="18"/>
              </w:rPr>
            </w:pPr>
          </w:p>
        </w:tc>
      </w:tr>
      <w:tr w14:paraId="3F10DDB5">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4D605A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01A337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6D98CC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19E2E9D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每间教室护眼灯安装成本</w:t>
            </w:r>
          </w:p>
        </w:tc>
        <w:tc>
          <w:tcPr>
            <w:tcW w:w="1125" w:type="dxa"/>
            <w:tcBorders>
              <w:top w:val="nil"/>
              <w:left w:val="nil"/>
              <w:bottom w:val="single" w:color="auto" w:sz="4" w:space="0"/>
              <w:right w:val="single" w:color="auto" w:sz="4" w:space="0"/>
            </w:tcBorders>
            <w:vAlign w:val="center"/>
          </w:tcPr>
          <w:p w14:paraId="313194C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&lt;=5000元</w:t>
            </w:r>
          </w:p>
        </w:tc>
        <w:tc>
          <w:tcPr>
            <w:tcW w:w="1229" w:type="dxa"/>
            <w:tcBorders>
              <w:top w:val="nil"/>
              <w:left w:val="nil"/>
              <w:bottom w:val="single" w:color="auto" w:sz="4" w:space="0"/>
              <w:right w:val="single" w:color="auto" w:sz="4" w:space="0"/>
            </w:tcBorders>
            <w:vAlign w:val="center"/>
          </w:tcPr>
          <w:p w14:paraId="56256E8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4932元</w:t>
            </w:r>
          </w:p>
        </w:tc>
        <w:tc>
          <w:tcPr>
            <w:tcW w:w="755" w:type="dxa"/>
            <w:gridSpan w:val="2"/>
            <w:tcBorders>
              <w:top w:val="single" w:color="auto" w:sz="4" w:space="0"/>
              <w:left w:val="nil"/>
              <w:bottom w:val="single" w:color="auto" w:sz="4" w:space="0"/>
              <w:right w:val="single" w:color="000000" w:sz="4" w:space="0"/>
            </w:tcBorders>
            <w:vAlign w:val="center"/>
          </w:tcPr>
          <w:p w14:paraId="750F3C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49A01D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19.73</w:t>
            </w:r>
          </w:p>
        </w:tc>
        <w:tc>
          <w:tcPr>
            <w:tcW w:w="1984" w:type="dxa"/>
            <w:gridSpan w:val="2"/>
            <w:tcBorders>
              <w:top w:val="single" w:color="auto" w:sz="4" w:space="0"/>
              <w:left w:val="nil"/>
              <w:bottom w:val="single" w:color="auto" w:sz="4" w:space="0"/>
              <w:right w:val="single" w:color="auto" w:sz="4" w:space="0"/>
            </w:tcBorders>
            <w:vAlign w:val="center"/>
          </w:tcPr>
          <w:p w14:paraId="03466803">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该指标预算时估计成本不超过5000元，最终支付按实际成本4932元核算</w:t>
            </w:r>
          </w:p>
        </w:tc>
      </w:tr>
      <w:tr w14:paraId="60B3711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05163F74">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418CEF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56C627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0AD71C7D">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有效提高学生的照明环境,提高学生的视力健康水平</w:t>
            </w:r>
          </w:p>
        </w:tc>
        <w:tc>
          <w:tcPr>
            <w:tcW w:w="1125" w:type="dxa"/>
            <w:tcBorders>
              <w:top w:val="nil"/>
              <w:left w:val="nil"/>
              <w:bottom w:val="single" w:color="auto" w:sz="4" w:space="0"/>
              <w:right w:val="single" w:color="auto" w:sz="4" w:space="0"/>
            </w:tcBorders>
            <w:vAlign w:val="center"/>
          </w:tcPr>
          <w:p w14:paraId="796CAD8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持续提高</w:t>
            </w:r>
          </w:p>
        </w:tc>
        <w:tc>
          <w:tcPr>
            <w:tcW w:w="1229" w:type="dxa"/>
            <w:tcBorders>
              <w:top w:val="nil"/>
              <w:left w:val="nil"/>
              <w:bottom w:val="single" w:color="auto" w:sz="4" w:space="0"/>
              <w:right w:val="single" w:color="auto" w:sz="4" w:space="0"/>
            </w:tcBorders>
            <w:vAlign w:val="center"/>
          </w:tcPr>
          <w:p w14:paraId="594A87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1B4DB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10A37C6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6AE7FBCA">
            <w:pPr>
              <w:jc w:val="center"/>
              <w:rPr>
                <w:rFonts w:hint="eastAsia" w:ascii="宋体" w:hAnsi="宋体" w:eastAsia="宋体" w:cs="宋体"/>
                <w:color w:val="000000"/>
                <w:sz w:val="18"/>
                <w:szCs w:val="18"/>
              </w:rPr>
            </w:pPr>
          </w:p>
        </w:tc>
      </w:tr>
      <w:tr w14:paraId="68A7018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F05563E">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ACA63C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162F8F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CF74CE3">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364DA3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5B7B4D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2457E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A9107B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8E2320E">
            <w:pPr>
              <w:jc w:val="center"/>
              <w:rPr>
                <w:rFonts w:hint="eastAsia" w:ascii="宋体" w:hAnsi="宋体" w:eastAsia="宋体" w:cs="宋体"/>
                <w:color w:val="000000"/>
                <w:sz w:val="18"/>
                <w:szCs w:val="18"/>
              </w:rPr>
            </w:pPr>
          </w:p>
        </w:tc>
      </w:tr>
      <w:tr w14:paraId="4D37E066">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69F1711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E8CD7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2C464A0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99.73分</w:t>
            </w:r>
          </w:p>
        </w:tc>
        <w:tc>
          <w:tcPr>
            <w:tcW w:w="1984" w:type="dxa"/>
            <w:gridSpan w:val="2"/>
            <w:tcBorders>
              <w:top w:val="single" w:color="auto" w:sz="4" w:space="0"/>
              <w:left w:val="nil"/>
              <w:bottom w:val="single" w:color="auto" w:sz="4" w:space="0"/>
              <w:right w:val="single" w:color="auto" w:sz="4" w:space="0"/>
            </w:tcBorders>
            <w:vAlign w:val="center"/>
          </w:tcPr>
          <w:p w14:paraId="1F925E49">
            <w:pPr>
              <w:jc w:val="center"/>
              <w:rPr>
                <w:rFonts w:hint="eastAsia" w:ascii="宋体" w:hAnsi="宋体" w:eastAsia="宋体" w:cs="宋体"/>
                <w:b/>
                <w:bCs/>
                <w:color w:val="000000"/>
                <w:sz w:val="18"/>
                <w:szCs w:val="18"/>
              </w:rPr>
            </w:pPr>
          </w:p>
        </w:tc>
      </w:tr>
    </w:tbl>
    <w:p w14:paraId="73A886A3">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23421666">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6C1B5F1A">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3962123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2615C37">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乌财科教（2024）37号关于下达2024年“三区”人才计划教师专项工作补助经费[第二批]预算的通知</w:t>
            </w:r>
          </w:p>
        </w:tc>
      </w:tr>
      <w:tr w14:paraId="64BA0E9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711C605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68A87F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232CB397">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04F276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乌鲁木齐市第101中学</w:t>
            </w:r>
          </w:p>
        </w:tc>
      </w:tr>
      <w:tr w14:paraId="0403A4EF">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50CF29E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368825DE">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2021750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E93CDB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7487B9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42BB19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1ECCC57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30C155C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3E5528FB">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ADB13C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1939B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6BDA8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25" w:type="dxa"/>
            <w:tcBorders>
              <w:top w:val="nil"/>
              <w:left w:val="nil"/>
              <w:bottom w:val="single" w:color="auto" w:sz="4" w:space="0"/>
              <w:right w:val="single" w:color="auto" w:sz="4" w:space="0"/>
            </w:tcBorders>
            <w:noWrap/>
            <w:vAlign w:val="center"/>
          </w:tcPr>
          <w:p w14:paraId="650510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75" w:type="dxa"/>
            <w:gridSpan w:val="2"/>
            <w:tcBorders>
              <w:top w:val="single" w:color="auto" w:sz="4" w:space="0"/>
              <w:left w:val="nil"/>
              <w:bottom w:val="single" w:color="auto" w:sz="4" w:space="0"/>
              <w:right w:val="single" w:color="000000" w:sz="4" w:space="0"/>
            </w:tcBorders>
            <w:noWrap/>
            <w:vAlign w:val="center"/>
          </w:tcPr>
          <w:p w14:paraId="0E67A6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34" w:type="dxa"/>
            <w:gridSpan w:val="2"/>
            <w:tcBorders>
              <w:top w:val="single" w:color="auto" w:sz="4" w:space="0"/>
              <w:left w:val="nil"/>
              <w:bottom w:val="single" w:color="auto" w:sz="4" w:space="0"/>
              <w:right w:val="single" w:color="auto" w:sz="4" w:space="0"/>
            </w:tcBorders>
            <w:vAlign w:val="center"/>
          </w:tcPr>
          <w:p w14:paraId="396851E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721AEE7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0E3C675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5173F4A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411FDBF">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21407D0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420A2E7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25" w:type="dxa"/>
            <w:tcBorders>
              <w:top w:val="nil"/>
              <w:left w:val="nil"/>
              <w:bottom w:val="single" w:color="auto" w:sz="4" w:space="0"/>
              <w:right w:val="single" w:color="auto" w:sz="4" w:space="0"/>
            </w:tcBorders>
            <w:noWrap/>
            <w:vAlign w:val="center"/>
          </w:tcPr>
          <w:p w14:paraId="1BA493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75" w:type="dxa"/>
            <w:gridSpan w:val="2"/>
            <w:tcBorders>
              <w:top w:val="single" w:color="auto" w:sz="4" w:space="0"/>
              <w:left w:val="nil"/>
              <w:bottom w:val="single" w:color="auto" w:sz="4" w:space="0"/>
              <w:right w:val="single" w:color="000000" w:sz="4" w:space="0"/>
            </w:tcBorders>
            <w:noWrap/>
            <w:vAlign w:val="center"/>
          </w:tcPr>
          <w:p w14:paraId="13B29F5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134" w:type="dxa"/>
            <w:gridSpan w:val="2"/>
            <w:tcBorders>
              <w:top w:val="single" w:color="auto" w:sz="4" w:space="0"/>
              <w:left w:val="nil"/>
              <w:bottom w:val="single" w:color="auto" w:sz="4" w:space="0"/>
              <w:right w:val="single" w:color="auto" w:sz="4" w:space="0"/>
            </w:tcBorders>
            <w:vAlign w:val="center"/>
          </w:tcPr>
          <w:p w14:paraId="4697042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A870D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A12773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15E739F">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87CD685">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183EAD3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37871AD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51CEB5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517C54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29B03C9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6911B24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66F1B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2D64D4C">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7F86903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6858B9E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2EE06D8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D383176">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22604F7A">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63D5C054">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通过支付银龄计划教师工资，充分利用退休教师资源,提高教学质量,改善学校资源短缺，教师人手不足情况,达到促进教育均衡发展效果.</w:t>
            </w:r>
          </w:p>
        </w:tc>
        <w:tc>
          <w:tcPr>
            <w:tcW w:w="4677" w:type="dxa"/>
            <w:gridSpan w:val="7"/>
            <w:tcBorders>
              <w:top w:val="single" w:color="auto" w:sz="4" w:space="0"/>
              <w:left w:val="nil"/>
              <w:bottom w:val="single" w:color="auto" w:sz="4" w:space="0"/>
              <w:right w:val="single" w:color="000000" w:sz="4" w:space="0"/>
            </w:tcBorders>
          </w:tcPr>
          <w:p w14:paraId="1A403B86">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按时支付银龄计划教师工资，让老教师继续发光发热，传授教学经验，带动年轻教师，提高教学质量，改善学校资源短缺，教师人手不足情况</w:t>
            </w:r>
          </w:p>
        </w:tc>
      </w:tr>
      <w:tr w14:paraId="41F4B8AF">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5FCE5508">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09A0F39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7EADBF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6AAA7E4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29BC883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40C2BF4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0A311F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198F4C2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9692672">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24A6F1F2">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645DE02C">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006DE695">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13339981">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3D94A642">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ABB0065">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430AC65B">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0F687C95">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6802CB5">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6E3FE7A7">
            <w:pPr>
              <w:rPr>
                <w:rFonts w:hint="eastAsia" w:ascii="宋体" w:hAnsi="宋体" w:eastAsia="宋体" w:cs="宋体"/>
                <w:color w:val="000000"/>
                <w:sz w:val="18"/>
                <w:szCs w:val="18"/>
                <w:lang w:eastAsia="zh-CN"/>
              </w:rPr>
            </w:pPr>
          </w:p>
        </w:tc>
      </w:tr>
      <w:tr w14:paraId="094E8550">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339CA98E">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C2181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C7F7D2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1F15620">
            <w:pPr>
              <w:rPr>
                <w:rFonts w:hint="eastAsia" w:ascii="宋体" w:hAnsi="宋体" w:eastAsia="宋体" w:cs="宋体"/>
                <w:color w:val="000000"/>
                <w:sz w:val="18"/>
                <w:szCs w:val="18"/>
              </w:rPr>
            </w:pPr>
            <w:r>
              <w:rPr>
                <w:rFonts w:hint="eastAsia" w:ascii="宋体" w:hAnsi="宋体" w:eastAsia="宋体" w:cs="宋体"/>
                <w:color w:val="000000"/>
                <w:sz w:val="18"/>
                <w:szCs w:val="18"/>
              </w:rPr>
              <w:t>支持教学名师数量</w:t>
            </w:r>
          </w:p>
        </w:tc>
        <w:tc>
          <w:tcPr>
            <w:tcW w:w="1125" w:type="dxa"/>
            <w:tcBorders>
              <w:top w:val="nil"/>
              <w:left w:val="nil"/>
              <w:bottom w:val="single" w:color="auto" w:sz="4" w:space="0"/>
              <w:right w:val="single" w:color="auto" w:sz="4" w:space="0"/>
            </w:tcBorders>
            <w:vAlign w:val="center"/>
          </w:tcPr>
          <w:p w14:paraId="3281E7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1229" w:type="dxa"/>
            <w:tcBorders>
              <w:top w:val="nil"/>
              <w:left w:val="nil"/>
              <w:bottom w:val="single" w:color="auto" w:sz="4" w:space="0"/>
              <w:right w:val="single" w:color="auto" w:sz="4" w:space="0"/>
            </w:tcBorders>
            <w:vAlign w:val="center"/>
          </w:tcPr>
          <w:p w14:paraId="3C95972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1人</w:t>
            </w:r>
          </w:p>
        </w:tc>
        <w:tc>
          <w:tcPr>
            <w:tcW w:w="755" w:type="dxa"/>
            <w:gridSpan w:val="2"/>
            <w:tcBorders>
              <w:top w:val="single" w:color="auto" w:sz="4" w:space="0"/>
              <w:left w:val="nil"/>
              <w:bottom w:val="single" w:color="auto" w:sz="4" w:space="0"/>
              <w:right w:val="single" w:color="000000" w:sz="4" w:space="0"/>
            </w:tcBorders>
            <w:vAlign w:val="center"/>
          </w:tcPr>
          <w:p w14:paraId="51D5829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00EF7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9EFA30A">
            <w:pPr>
              <w:jc w:val="center"/>
              <w:rPr>
                <w:rFonts w:hint="eastAsia" w:ascii="宋体" w:hAnsi="宋体" w:eastAsia="宋体" w:cs="宋体"/>
                <w:color w:val="000000"/>
                <w:sz w:val="18"/>
                <w:szCs w:val="18"/>
              </w:rPr>
            </w:pPr>
          </w:p>
        </w:tc>
      </w:tr>
      <w:tr w14:paraId="36F4998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45CF6E7">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1D78AF2C">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9E4E7C0">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D9B9681">
            <w:pPr>
              <w:rPr>
                <w:rFonts w:hint="eastAsia" w:ascii="宋体" w:hAnsi="宋体" w:eastAsia="宋体" w:cs="宋体"/>
                <w:color w:val="000000"/>
                <w:sz w:val="18"/>
                <w:szCs w:val="18"/>
              </w:rPr>
            </w:pPr>
            <w:r>
              <w:rPr>
                <w:rFonts w:hint="eastAsia" w:ascii="宋体" w:hAnsi="宋体" w:eastAsia="宋体" w:cs="宋体"/>
                <w:color w:val="000000"/>
                <w:sz w:val="18"/>
                <w:szCs w:val="18"/>
              </w:rPr>
              <w:t>发放（补助）次数</w:t>
            </w:r>
          </w:p>
        </w:tc>
        <w:tc>
          <w:tcPr>
            <w:tcW w:w="1125" w:type="dxa"/>
            <w:tcBorders>
              <w:top w:val="nil"/>
              <w:left w:val="nil"/>
              <w:bottom w:val="single" w:color="auto" w:sz="4" w:space="0"/>
              <w:right w:val="single" w:color="auto" w:sz="4" w:space="0"/>
            </w:tcBorders>
            <w:vAlign w:val="center"/>
          </w:tcPr>
          <w:p w14:paraId="74E99FF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1229" w:type="dxa"/>
            <w:tcBorders>
              <w:top w:val="nil"/>
              <w:left w:val="nil"/>
              <w:bottom w:val="single" w:color="auto" w:sz="4" w:space="0"/>
              <w:right w:val="single" w:color="auto" w:sz="4" w:space="0"/>
            </w:tcBorders>
            <w:vAlign w:val="center"/>
          </w:tcPr>
          <w:p w14:paraId="41AA9D0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1次</w:t>
            </w:r>
          </w:p>
        </w:tc>
        <w:tc>
          <w:tcPr>
            <w:tcW w:w="755" w:type="dxa"/>
            <w:gridSpan w:val="2"/>
            <w:tcBorders>
              <w:top w:val="single" w:color="auto" w:sz="4" w:space="0"/>
              <w:left w:val="nil"/>
              <w:bottom w:val="single" w:color="auto" w:sz="4" w:space="0"/>
              <w:right w:val="single" w:color="000000" w:sz="4" w:space="0"/>
            </w:tcBorders>
            <w:vAlign w:val="center"/>
          </w:tcPr>
          <w:p w14:paraId="4957B8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558F8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147B4ED">
            <w:pPr>
              <w:jc w:val="center"/>
              <w:rPr>
                <w:rFonts w:hint="eastAsia" w:ascii="宋体" w:hAnsi="宋体" w:eastAsia="宋体" w:cs="宋体"/>
                <w:color w:val="000000"/>
                <w:sz w:val="18"/>
                <w:szCs w:val="18"/>
              </w:rPr>
            </w:pPr>
          </w:p>
        </w:tc>
      </w:tr>
      <w:tr w14:paraId="78069707">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60B38B91">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62FE1AB5">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4953743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219E0905">
            <w:pPr>
              <w:rPr>
                <w:rFonts w:hint="eastAsia" w:ascii="宋体" w:hAnsi="宋体" w:eastAsia="宋体" w:cs="宋体"/>
                <w:color w:val="000000"/>
                <w:sz w:val="18"/>
                <w:szCs w:val="18"/>
              </w:rPr>
            </w:pPr>
            <w:r>
              <w:rPr>
                <w:rFonts w:hint="eastAsia" w:ascii="宋体" w:hAnsi="宋体" w:eastAsia="宋体" w:cs="宋体"/>
                <w:color w:val="000000"/>
                <w:sz w:val="18"/>
                <w:szCs w:val="18"/>
              </w:rPr>
              <w:t>项目计划完成率（%）</w:t>
            </w:r>
          </w:p>
        </w:tc>
        <w:tc>
          <w:tcPr>
            <w:tcW w:w="1125" w:type="dxa"/>
            <w:tcBorders>
              <w:top w:val="nil"/>
              <w:left w:val="nil"/>
              <w:bottom w:val="single" w:color="auto" w:sz="4" w:space="0"/>
              <w:right w:val="single" w:color="auto" w:sz="4" w:space="0"/>
            </w:tcBorders>
            <w:vAlign w:val="center"/>
          </w:tcPr>
          <w:p w14:paraId="46CCD0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3A6D1CE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06FA0D3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1DA3EF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6CAE5BD9">
            <w:pPr>
              <w:jc w:val="center"/>
              <w:rPr>
                <w:rFonts w:hint="eastAsia" w:ascii="宋体" w:hAnsi="宋体" w:eastAsia="宋体" w:cs="宋体"/>
                <w:color w:val="000000"/>
                <w:sz w:val="18"/>
                <w:szCs w:val="18"/>
              </w:rPr>
            </w:pPr>
          </w:p>
        </w:tc>
      </w:tr>
      <w:tr w14:paraId="0671280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FDCE9D8">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4903D883">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3395F9A6">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1B9729E7">
            <w:pPr>
              <w:rPr>
                <w:rFonts w:hint="eastAsia" w:ascii="宋体" w:hAnsi="宋体" w:eastAsia="宋体" w:cs="宋体"/>
                <w:color w:val="000000"/>
                <w:sz w:val="18"/>
                <w:szCs w:val="18"/>
              </w:rPr>
            </w:pPr>
            <w:r>
              <w:rPr>
                <w:rFonts w:hint="eastAsia" w:ascii="宋体" w:hAnsi="宋体" w:eastAsia="宋体" w:cs="宋体"/>
                <w:color w:val="000000"/>
                <w:sz w:val="18"/>
                <w:szCs w:val="18"/>
              </w:rPr>
              <w:t>补助发放准确率</w:t>
            </w:r>
          </w:p>
        </w:tc>
        <w:tc>
          <w:tcPr>
            <w:tcW w:w="1125" w:type="dxa"/>
            <w:tcBorders>
              <w:top w:val="nil"/>
              <w:left w:val="nil"/>
              <w:bottom w:val="single" w:color="auto" w:sz="4" w:space="0"/>
              <w:right w:val="single" w:color="auto" w:sz="4" w:space="0"/>
            </w:tcBorders>
            <w:vAlign w:val="center"/>
          </w:tcPr>
          <w:p w14:paraId="112F392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BB0ED9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2D9721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19DECB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3217AD0">
            <w:pPr>
              <w:jc w:val="center"/>
              <w:rPr>
                <w:rFonts w:hint="eastAsia" w:ascii="宋体" w:hAnsi="宋体" w:eastAsia="宋体" w:cs="宋体"/>
                <w:color w:val="000000"/>
                <w:sz w:val="18"/>
                <w:szCs w:val="18"/>
              </w:rPr>
            </w:pPr>
          </w:p>
        </w:tc>
      </w:tr>
      <w:tr w14:paraId="567B2D33">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1A2DD3">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D5CCCD9">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3C2B687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68536995">
            <w:pPr>
              <w:rPr>
                <w:rFonts w:hint="eastAsia" w:ascii="宋体" w:hAnsi="宋体" w:eastAsia="宋体" w:cs="宋体"/>
                <w:color w:val="000000"/>
                <w:sz w:val="18"/>
                <w:szCs w:val="18"/>
              </w:rPr>
            </w:pPr>
            <w:r>
              <w:rPr>
                <w:rFonts w:hint="eastAsia" w:ascii="宋体" w:hAnsi="宋体" w:eastAsia="宋体" w:cs="宋体"/>
                <w:color w:val="000000"/>
                <w:sz w:val="18"/>
                <w:szCs w:val="18"/>
              </w:rPr>
              <w:t>资金发放(补助)及时率</w:t>
            </w:r>
          </w:p>
        </w:tc>
        <w:tc>
          <w:tcPr>
            <w:tcW w:w="1125" w:type="dxa"/>
            <w:tcBorders>
              <w:top w:val="nil"/>
              <w:left w:val="nil"/>
              <w:bottom w:val="single" w:color="auto" w:sz="4" w:space="0"/>
              <w:right w:val="single" w:color="auto" w:sz="4" w:space="0"/>
            </w:tcBorders>
            <w:vAlign w:val="center"/>
          </w:tcPr>
          <w:p w14:paraId="6306567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0530D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3F023A7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538953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56675D8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1万元资金100%按时发放</w:t>
            </w:r>
          </w:p>
        </w:tc>
      </w:tr>
      <w:tr w14:paraId="7ED8B1C6">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E81E9B9">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68F0432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44C62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617AA21D">
            <w:pPr>
              <w:rPr>
                <w:rFonts w:hint="eastAsia" w:ascii="宋体" w:hAnsi="宋体" w:eastAsia="宋体" w:cs="宋体"/>
                <w:color w:val="000000"/>
                <w:sz w:val="18"/>
                <w:szCs w:val="18"/>
              </w:rPr>
            </w:pPr>
            <w:r>
              <w:rPr>
                <w:rFonts w:hint="eastAsia" w:ascii="宋体" w:hAnsi="宋体" w:eastAsia="宋体" w:cs="宋体"/>
                <w:color w:val="000000"/>
                <w:sz w:val="18"/>
                <w:szCs w:val="18"/>
              </w:rPr>
              <w:t>提高学校教学质量</w:t>
            </w:r>
          </w:p>
        </w:tc>
        <w:tc>
          <w:tcPr>
            <w:tcW w:w="1125" w:type="dxa"/>
            <w:tcBorders>
              <w:top w:val="nil"/>
              <w:left w:val="nil"/>
              <w:bottom w:val="single" w:color="auto" w:sz="4" w:space="0"/>
              <w:right w:val="single" w:color="auto" w:sz="4" w:space="0"/>
            </w:tcBorders>
            <w:vAlign w:val="center"/>
          </w:tcPr>
          <w:p w14:paraId="38AA11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有效提高</w:t>
            </w:r>
          </w:p>
        </w:tc>
        <w:tc>
          <w:tcPr>
            <w:tcW w:w="1229" w:type="dxa"/>
            <w:tcBorders>
              <w:top w:val="nil"/>
              <w:left w:val="nil"/>
              <w:bottom w:val="single" w:color="auto" w:sz="4" w:space="0"/>
              <w:right w:val="single" w:color="auto" w:sz="4" w:space="0"/>
            </w:tcBorders>
            <w:vAlign w:val="center"/>
          </w:tcPr>
          <w:p w14:paraId="6F7B67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C2F564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709" w:type="dxa"/>
            <w:gridSpan w:val="2"/>
            <w:tcBorders>
              <w:top w:val="single" w:color="auto" w:sz="4" w:space="0"/>
              <w:left w:val="nil"/>
              <w:bottom w:val="single" w:color="auto" w:sz="4" w:space="0"/>
              <w:right w:val="single" w:color="000000" w:sz="4" w:space="0"/>
            </w:tcBorders>
            <w:vAlign w:val="center"/>
          </w:tcPr>
          <w:p w14:paraId="6F0D586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30</w:t>
            </w:r>
          </w:p>
        </w:tc>
        <w:tc>
          <w:tcPr>
            <w:tcW w:w="1984" w:type="dxa"/>
            <w:gridSpan w:val="2"/>
            <w:tcBorders>
              <w:top w:val="single" w:color="auto" w:sz="4" w:space="0"/>
              <w:left w:val="nil"/>
              <w:bottom w:val="single" w:color="auto" w:sz="4" w:space="0"/>
              <w:right w:val="single" w:color="auto" w:sz="4" w:space="0"/>
            </w:tcBorders>
            <w:vAlign w:val="center"/>
          </w:tcPr>
          <w:p w14:paraId="6E0632D3">
            <w:pPr>
              <w:jc w:val="center"/>
              <w:rPr>
                <w:rFonts w:hint="eastAsia" w:ascii="宋体" w:hAnsi="宋体" w:eastAsia="宋体" w:cs="宋体"/>
                <w:color w:val="000000"/>
                <w:sz w:val="18"/>
                <w:szCs w:val="18"/>
              </w:rPr>
            </w:pPr>
          </w:p>
        </w:tc>
      </w:tr>
      <w:tr w14:paraId="50DFC4A0">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A28F323">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7004697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744E0B2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71100315">
            <w:pPr>
              <w:rPr>
                <w:rFonts w:hint="eastAsia" w:ascii="宋体" w:hAnsi="宋体" w:eastAsia="宋体" w:cs="宋体"/>
                <w:color w:val="000000"/>
                <w:sz w:val="18"/>
                <w:szCs w:val="18"/>
              </w:rPr>
            </w:pPr>
            <w:r>
              <w:rPr>
                <w:rFonts w:hint="eastAsia" w:ascii="宋体" w:hAnsi="宋体" w:eastAsia="宋体" w:cs="宋体"/>
                <w:color w:val="000000"/>
                <w:sz w:val="18"/>
                <w:szCs w:val="18"/>
              </w:rPr>
              <w:t>教师满意度</w:t>
            </w:r>
          </w:p>
        </w:tc>
        <w:tc>
          <w:tcPr>
            <w:tcW w:w="1125" w:type="dxa"/>
            <w:tcBorders>
              <w:top w:val="nil"/>
              <w:left w:val="nil"/>
              <w:bottom w:val="single" w:color="auto" w:sz="4" w:space="0"/>
              <w:right w:val="single" w:color="auto" w:sz="4" w:space="0"/>
            </w:tcBorders>
            <w:vAlign w:val="center"/>
          </w:tcPr>
          <w:p w14:paraId="0E5323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69734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11B51D4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C313A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797AD4A">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银龄计划1名教师对该资金使用情况100%满意</w:t>
            </w:r>
          </w:p>
        </w:tc>
      </w:tr>
      <w:tr w14:paraId="6E41CBA2">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338718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0CA639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F5A666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5A1838A4">
            <w:pPr>
              <w:jc w:val="center"/>
              <w:rPr>
                <w:rFonts w:hint="eastAsia" w:ascii="宋体" w:hAnsi="宋体" w:eastAsia="宋体" w:cs="宋体"/>
                <w:b/>
                <w:bCs/>
                <w:color w:val="000000"/>
                <w:sz w:val="18"/>
                <w:szCs w:val="18"/>
              </w:rPr>
            </w:pPr>
          </w:p>
        </w:tc>
      </w:tr>
    </w:tbl>
    <w:p w14:paraId="6D2E00CE">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18E1E1E3">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01AEB865">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CA38F7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19C3A572">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乌财科教（2024）38号关于下达2024年学生资助补助经费预算（第二批）中央直达资金</w:t>
            </w:r>
          </w:p>
        </w:tc>
      </w:tr>
      <w:tr w14:paraId="100D3F64">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26E4B41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2EDD8F1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04C6D001">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5A2672C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乌鲁木齐市第101中学</w:t>
            </w:r>
          </w:p>
        </w:tc>
      </w:tr>
      <w:tr w14:paraId="1F2EAE91">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67459A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744B8CED">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16A552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3750EF11">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36F0205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35166AA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38072EF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06A265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6BE4B0F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CEBB17D">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904E6D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2C17DB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w:t>
            </w:r>
          </w:p>
        </w:tc>
        <w:tc>
          <w:tcPr>
            <w:tcW w:w="1125" w:type="dxa"/>
            <w:tcBorders>
              <w:top w:val="nil"/>
              <w:left w:val="nil"/>
              <w:bottom w:val="single" w:color="auto" w:sz="4" w:space="0"/>
              <w:right w:val="single" w:color="auto" w:sz="4" w:space="0"/>
            </w:tcBorders>
            <w:noWrap/>
            <w:vAlign w:val="center"/>
          </w:tcPr>
          <w:p w14:paraId="2A3AA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w:t>
            </w:r>
          </w:p>
        </w:tc>
        <w:tc>
          <w:tcPr>
            <w:tcW w:w="1275" w:type="dxa"/>
            <w:gridSpan w:val="2"/>
            <w:tcBorders>
              <w:top w:val="single" w:color="auto" w:sz="4" w:space="0"/>
              <w:left w:val="nil"/>
              <w:bottom w:val="single" w:color="auto" w:sz="4" w:space="0"/>
              <w:right w:val="single" w:color="000000" w:sz="4" w:space="0"/>
            </w:tcBorders>
            <w:noWrap/>
            <w:vAlign w:val="center"/>
          </w:tcPr>
          <w:p w14:paraId="27F6C33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w:t>
            </w:r>
          </w:p>
        </w:tc>
        <w:tc>
          <w:tcPr>
            <w:tcW w:w="1134" w:type="dxa"/>
            <w:gridSpan w:val="2"/>
            <w:tcBorders>
              <w:top w:val="single" w:color="auto" w:sz="4" w:space="0"/>
              <w:left w:val="nil"/>
              <w:bottom w:val="single" w:color="auto" w:sz="4" w:space="0"/>
              <w:right w:val="single" w:color="auto" w:sz="4" w:space="0"/>
            </w:tcBorders>
            <w:vAlign w:val="center"/>
          </w:tcPr>
          <w:p w14:paraId="40AC16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24E65B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100.00%</w:t>
            </w:r>
          </w:p>
        </w:tc>
        <w:tc>
          <w:tcPr>
            <w:tcW w:w="1275" w:type="dxa"/>
            <w:tcBorders>
              <w:top w:val="nil"/>
              <w:left w:val="nil"/>
              <w:bottom w:val="single" w:color="auto" w:sz="4" w:space="0"/>
              <w:right w:val="single" w:color="auto" w:sz="4" w:space="0"/>
            </w:tcBorders>
            <w:vAlign w:val="center"/>
          </w:tcPr>
          <w:p w14:paraId="3452E9E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10.00分</w:t>
            </w:r>
          </w:p>
        </w:tc>
      </w:tr>
      <w:tr w14:paraId="64544B4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3F65D05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FF686E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6FA30C7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w:t>
            </w:r>
          </w:p>
        </w:tc>
        <w:tc>
          <w:tcPr>
            <w:tcW w:w="1125" w:type="dxa"/>
            <w:tcBorders>
              <w:top w:val="nil"/>
              <w:left w:val="nil"/>
              <w:bottom w:val="single" w:color="auto" w:sz="4" w:space="0"/>
              <w:right w:val="single" w:color="auto" w:sz="4" w:space="0"/>
            </w:tcBorders>
            <w:noWrap/>
            <w:vAlign w:val="center"/>
          </w:tcPr>
          <w:p w14:paraId="5D21E6F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w:t>
            </w:r>
          </w:p>
        </w:tc>
        <w:tc>
          <w:tcPr>
            <w:tcW w:w="1275" w:type="dxa"/>
            <w:gridSpan w:val="2"/>
            <w:tcBorders>
              <w:top w:val="single" w:color="auto" w:sz="4" w:space="0"/>
              <w:left w:val="nil"/>
              <w:bottom w:val="single" w:color="auto" w:sz="4" w:space="0"/>
              <w:right w:val="single" w:color="000000" w:sz="4" w:space="0"/>
            </w:tcBorders>
            <w:noWrap/>
            <w:vAlign w:val="center"/>
          </w:tcPr>
          <w:p w14:paraId="78A6019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2.86</w:t>
            </w:r>
          </w:p>
        </w:tc>
        <w:tc>
          <w:tcPr>
            <w:tcW w:w="1134" w:type="dxa"/>
            <w:gridSpan w:val="2"/>
            <w:tcBorders>
              <w:top w:val="single" w:color="auto" w:sz="4" w:space="0"/>
              <w:left w:val="nil"/>
              <w:bottom w:val="single" w:color="auto" w:sz="4" w:space="0"/>
              <w:right w:val="single" w:color="auto" w:sz="4" w:space="0"/>
            </w:tcBorders>
            <w:vAlign w:val="center"/>
          </w:tcPr>
          <w:p w14:paraId="1399089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0EAEB1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7F4A66B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290F872">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10D8F54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E4682C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212F76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4CAA542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3D6A5FC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34E98E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7EFED90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11D925E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79E1E30E">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E98173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4BBF5EB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07A256A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4430B55C">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9D0935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01B21342">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1.落实生均公用经费保障机制，确保资金足额到位，合理合规完成支出，完善教育教学设施设备，让学生和教职工能够舒心学习和工作；2.免学费项目资金用来弥补公用经费，支付学校日常电费，一定程度减轻公用经费紧张的压力</w:t>
            </w:r>
          </w:p>
        </w:tc>
        <w:tc>
          <w:tcPr>
            <w:tcW w:w="4677" w:type="dxa"/>
            <w:gridSpan w:val="7"/>
            <w:tcBorders>
              <w:top w:val="single" w:color="auto" w:sz="4" w:space="0"/>
              <w:left w:val="nil"/>
              <w:bottom w:val="single" w:color="auto" w:sz="4" w:space="0"/>
              <w:right w:val="single" w:color="000000" w:sz="4" w:space="0"/>
            </w:tcBorders>
          </w:tcPr>
          <w:p w14:paraId="27996E7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免学费项目资金弥补公用经费，资金足额到位，支付球阀等各类耗材款，完善学校基础设施，合理合规完成支出，为学生和老师提供舒适的学习环境</w:t>
            </w:r>
          </w:p>
        </w:tc>
      </w:tr>
      <w:tr w14:paraId="646AD3EB">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1BAA763F">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758710F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9A3023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5D99B9A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D73E6D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126B1E7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327CB82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75B0E8A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1EDB76D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09FE0FB9">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7150D8F3">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459FE8C6">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22B1CF92">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1A74CD23">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0DEE7AEE">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10EEAD51">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2F7BC063">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3990662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73AB3430">
            <w:pPr>
              <w:rPr>
                <w:rFonts w:hint="eastAsia" w:ascii="宋体" w:hAnsi="宋体" w:eastAsia="宋体" w:cs="宋体"/>
                <w:color w:val="000000"/>
                <w:sz w:val="18"/>
                <w:szCs w:val="18"/>
                <w:lang w:eastAsia="zh-CN"/>
              </w:rPr>
            </w:pPr>
          </w:p>
        </w:tc>
      </w:tr>
      <w:tr w14:paraId="370BB977">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72ADF077">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15EEF14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tcBorders>
              <w:top w:val="nil"/>
              <w:left w:val="nil"/>
              <w:bottom w:val="single" w:color="auto" w:sz="4" w:space="0"/>
              <w:right w:val="single" w:color="auto" w:sz="4" w:space="0"/>
            </w:tcBorders>
            <w:vAlign w:val="center"/>
          </w:tcPr>
          <w:p w14:paraId="0AAB07F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5E5C3F2D">
            <w:pPr>
              <w:rPr>
                <w:rFonts w:hint="eastAsia" w:ascii="宋体" w:hAnsi="宋体" w:eastAsia="宋体" w:cs="宋体"/>
                <w:color w:val="000000"/>
                <w:sz w:val="18"/>
                <w:szCs w:val="18"/>
              </w:rPr>
            </w:pPr>
            <w:r>
              <w:rPr>
                <w:rFonts w:hint="eastAsia" w:ascii="宋体" w:hAnsi="宋体" w:eastAsia="宋体" w:cs="宋体"/>
                <w:color w:val="000000"/>
                <w:sz w:val="18"/>
                <w:szCs w:val="18"/>
              </w:rPr>
              <w:t>办公耗材购置数</w:t>
            </w:r>
          </w:p>
        </w:tc>
        <w:tc>
          <w:tcPr>
            <w:tcW w:w="1125" w:type="dxa"/>
            <w:tcBorders>
              <w:top w:val="nil"/>
              <w:left w:val="nil"/>
              <w:bottom w:val="single" w:color="auto" w:sz="4" w:space="0"/>
              <w:right w:val="single" w:color="auto" w:sz="4" w:space="0"/>
            </w:tcBorders>
            <w:vAlign w:val="center"/>
          </w:tcPr>
          <w:p w14:paraId="13F09C0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&gt;=10个</w:t>
            </w:r>
          </w:p>
        </w:tc>
        <w:tc>
          <w:tcPr>
            <w:tcW w:w="1229" w:type="dxa"/>
            <w:tcBorders>
              <w:top w:val="nil"/>
              <w:left w:val="nil"/>
              <w:bottom w:val="single" w:color="auto" w:sz="4" w:space="0"/>
              <w:right w:val="single" w:color="auto" w:sz="4" w:space="0"/>
            </w:tcBorders>
            <w:vAlign w:val="center"/>
          </w:tcPr>
          <w:p w14:paraId="109DB97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31个</w:t>
            </w:r>
          </w:p>
        </w:tc>
        <w:tc>
          <w:tcPr>
            <w:tcW w:w="755" w:type="dxa"/>
            <w:gridSpan w:val="2"/>
            <w:tcBorders>
              <w:top w:val="single" w:color="auto" w:sz="4" w:space="0"/>
              <w:left w:val="nil"/>
              <w:bottom w:val="single" w:color="auto" w:sz="4" w:space="0"/>
              <w:right w:val="single" w:color="000000" w:sz="4" w:space="0"/>
            </w:tcBorders>
            <w:vAlign w:val="center"/>
          </w:tcPr>
          <w:p w14:paraId="0DE0E1A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73E5C5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7E69AC80">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办公耗材采购为批量，因此个数较大</w:t>
            </w:r>
          </w:p>
        </w:tc>
      </w:tr>
      <w:tr w14:paraId="3B79803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7D6D396">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677FF4A9">
            <w:pPr>
              <w:jc w:val="center"/>
              <w:rPr>
                <w:rFonts w:hint="eastAsia" w:ascii="宋体" w:hAnsi="宋体" w:eastAsia="宋体" w:cs="宋体"/>
                <w:color w:val="000000"/>
                <w:sz w:val="18"/>
                <w:szCs w:val="18"/>
                <w:lang w:eastAsia="zh-CN"/>
              </w:rPr>
            </w:pPr>
          </w:p>
        </w:tc>
        <w:tc>
          <w:tcPr>
            <w:tcW w:w="718" w:type="dxa"/>
            <w:tcBorders>
              <w:top w:val="nil"/>
              <w:left w:val="nil"/>
              <w:bottom w:val="single" w:color="auto" w:sz="4" w:space="0"/>
              <w:right w:val="single" w:color="auto" w:sz="4" w:space="0"/>
            </w:tcBorders>
            <w:vAlign w:val="center"/>
          </w:tcPr>
          <w:p w14:paraId="32D9E91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6CCED357">
            <w:pPr>
              <w:rPr>
                <w:rFonts w:hint="eastAsia" w:ascii="宋体" w:hAnsi="宋体" w:eastAsia="宋体" w:cs="宋体"/>
                <w:color w:val="000000"/>
                <w:sz w:val="18"/>
                <w:szCs w:val="18"/>
              </w:rPr>
            </w:pPr>
            <w:r>
              <w:rPr>
                <w:rFonts w:hint="eastAsia" w:ascii="宋体" w:hAnsi="宋体" w:eastAsia="宋体" w:cs="宋体"/>
                <w:color w:val="000000"/>
                <w:sz w:val="18"/>
                <w:szCs w:val="18"/>
              </w:rPr>
              <w:t>公用经费使用合规率</w:t>
            </w:r>
          </w:p>
        </w:tc>
        <w:tc>
          <w:tcPr>
            <w:tcW w:w="1125" w:type="dxa"/>
            <w:tcBorders>
              <w:top w:val="nil"/>
              <w:left w:val="nil"/>
              <w:bottom w:val="single" w:color="auto" w:sz="4" w:space="0"/>
              <w:right w:val="single" w:color="auto" w:sz="4" w:space="0"/>
            </w:tcBorders>
            <w:vAlign w:val="center"/>
          </w:tcPr>
          <w:p w14:paraId="558EAA3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5D24D2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8A5ABE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36C03FB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0858386E">
            <w:pPr>
              <w:jc w:val="center"/>
              <w:rPr>
                <w:rFonts w:hint="eastAsia" w:ascii="宋体" w:hAnsi="宋体" w:eastAsia="宋体" w:cs="宋体"/>
                <w:color w:val="000000"/>
                <w:sz w:val="18"/>
                <w:szCs w:val="18"/>
              </w:rPr>
            </w:pPr>
          </w:p>
        </w:tc>
      </w:tr>
      <w:tr w14:paraId="6449C72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F39B1C6">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2365DE4F">
            <w:pPr>
              <w:jc w:val="center"/>
              <w:rPr>
                <w:rFonts w:hint="eastAsia" w:ascii="宋体" w:hAnsi="宋体" w:eastAsia="宋体" w:cs="宋体"/>
                <w:color w:val="000000"/>
                <w:sz w:val="18"/>
                <w:szCs w:val="18"/>
              </w:rPr>
            </w:pPr>
          </w:p>
        </w:tc>
        <w:tc>
          <w:tcPr>
            <w:tcW w:w="718" w:type="dxa"/>
            <w:tcBorders>
              <w:top w:val="nil"/>
              <w:left w:val="nil"/>
              <w:bottom w:val="single" w:color="auto" w:sz="4" w:space="0"/>
              <w:right w:val="single" w:color="auto" w:sz="4" w:space="0"/>
            </w:tcBorders>
            <w:vAlign w:val="center"/>
          </w:tcPr>
          <w:p w14:paraId="160E4D5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时效指标</w:t>
            </w:r>
          </w:p>
        </w:tc>
        <w:tc>
          <w:tcPr>
            <w:tcW w:w="1857" w:type="dxa"/>
            <w:gridSpan w:val="2"/>
            <w:tcBorders>
              <w:top w:val="single" w:color="auto" w:sz="4" w:space="0"/>
              <w:left w:val="nil"/>
              <w:bottom w:val="single" w:color="auto" w:sz="4" w:space="0"/>
              <w:right w:val="single" w:color="000000" w:sz="4" w:space="0"/>
            </w:tcBorders>
            <w:noWrap/>
            <w:vAlign w:val="center"/>
          </w:tcPr>
          <w:p w14:paraId="3DB92DB6">
            <w:pPr>
              <w:rPr>
                <w:rFonts w:hint="eastAsia" w:ascii="宋体" w:hAnsi="宋体" w:eastAsia="宋体" w:cs="宋体"/>
                <w:color w:val="000000"/>
                <w:sz w:val="18"/>
                <w:szCs w:val="18"/>
              </w:rPr>
            </w:pPr>
            <w:r>
              <w:rPr>
                <w:rFonts w:hint="eastAsia" w:ascii="宋体" w:hAnsi="宋体" w:eastAsia="宋体" w:cs="宋体"/>
                <w:color w:val="000000"/>
                <w:sz w:val="18"/>
                <w:szCs w:val="18"/>
              </w:rPr>
              <w:t>公用经费支付及时率</w:t>
            </w:r>
          </w:p>
        </w:tc>
        <w:tc>
          <w:tcPr>
            <w:tcW w:w="1125" w:type="dxa"/>
            <w:tcBorders>
              <w:top w:val="nil"/>
              <w:left w:val="nil"/>
              <w:bottom w:val="single" w:color="auto" w:sz="4" w:space="0"/>
              <w:right w:val="single" w:color="auto" w:sz="4" w:space="0"/>
            </w:tcBorders>
            <w:vAlign w:val="center"/>
          </w:tcPr>
          <w:p w14:paraId="041B80A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2E24335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3DD300F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62D945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444348B9">
            <w:pPr>
              <w:jc w:val="center"/>
              <w:rPr>
                <w:rFonts w:hint="eastAsia" w:ascii="宋体" w:hAnsi="宋体" w:eastAsia="宋体" w:cs="宋体"/>
                <w:color w:val="000000"/>
                <w:sz w:val="18"/>
                <w:szCs w:val="18"/>
              </w:rPr>
            </w:pPr>
          </w:p>
        </w:tc>
      </w:tr>
      <w:tr w14:paraId="3B8DDEF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D6B3814">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55347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36EE03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64130124">
            <w:pPr>
              <w:rPr>
                <w:rFonts w:hint="eastAsia" w:ascii="宋体" w:hAnsi="宋体" w:eastAsia="宋体" w:cs="宋体"/>
                <w:color w:val="000000"/>
                <w:sz w:val="18"/>
                <w:szCs w:val="18"/>
              </w:rPr>
            </w:pPr>
            <w:r>
              <w:rPr>
                <w:rFonts w:hint="eastAsia" w:ascii="宋体" w:hAnsi="宋体" w:eastAsia="宋体" w:cs="宋体"/>
                <w:color w:val="000000"/>
                <w:sz w:val="18"/>
                <w:szCs w:val="18"/>
              </w:rPr>
              <w:t>按照每生每年标准</w:t>
            </w:r>
          </w:p>
        </w:tc>
        <w:tc>
          <w:tcPr>
            <w:tcW w:w="1125" w:type="dxa"/>
            <w:tcBorders>
              <w:top w:val="nil"/>
              <w:left w:val="nil"/>
              <w:bottom w:val="single" w:color="auto" w:sz="4" w:space="0"/>
              <w:right w:val="single" w:color="auto" w:sz="4" w:space="0"/>
            </w:tcBorders>
            <w:vAlign w:val="center"/>
          </w:tcPr>
          <w:p w14:paraId="481FAFD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=1430元/生</w:t>
            </w:r>
          </w:p>
        </w:tc>
        <w:tc>
          <w:tcPr>
            <w:tcW w:w="1229" w:type="dxa"/>
            <w:tcBorders>
              <w:top w:val="nil"/>
              <w:left w:val="nil"/>
              <w:bottom w:val="single" w:color="auto" w:sz="4" w:space="0"/>
              <w:right w:val="single" w:color="auto" w:sz="4" w:space="0"/>
            </w:tcBorders>
            <w:vAlign w:val="center"/>
          </w:tcPr>
          <w:p w14:paraId="02A9F5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1430元/生</w:t>
            </w:r>
          </w:p>
        </w:tc>
        <w:tc>
          <w:tcPr>
            <w:tcW w:w="755" w:type="dxa"/>
            <w:gridSpan w:val="2"/>
            <w:tcBorders>
              <w:top w:val="single" w:color="auto" w:sz="4" w:space="0"/>
              <w:left w:val="nil"/>
              <w:bottom w:val="single" w:color="auto" w:sz="4" w:space="0"/>
              <w:right w:val="single" w:color="000000" w:sz="4" w:space="0"/>
            </w:tcBorders>
            <w:vAlign w:val="center"/>
          </w:tcPr>
          <w:p w14:paraId="4D417E4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6497352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7DE05B6">
            <w:pPr>
              <w:jc w:val="center"/>
              <w:rPr>
                <w:rFonts w:hint="eastAsia" w:ascii="宋体" w:hAnsi="宋体" w:eastAsia="宋体" w:cs="宋体"/>
                <w:color w:val="000000"/>
                <w:sz w:val="18"/>
                <w:szCs w:val="18"/>
              </w:rPr>
            </w:pPr>
          </w:p>
        </w:tc>
      </w:tr>
      <w:tr w14:paraId="79E83CD9">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CAFD7B7">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10F358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tcBorders>
              <w:top w:val="nil"/>
              <w:left w:val="nil"/>
              <w:bottom w:val="single" w:color="auto" w:sz="4" w:space="0"/>
              <w:right w:val="single" w:color="auto" w:sz="4" w:space="0"/>
            </w:tcBorders>
            <w:vAlign w:val="center"/>
          </w:tcPr>
          <w:p w14:paraId="629627B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357EB129">
            <w:pPr>
              <w:rPr>
                <w:rFonts w:hint="eastAsia" w:ascii="宋体" w:hAnsi="宋体" w:eastAsia="宋体" w:cs="宋体"/>
                <w:color w:val="000000"/>
                <w:sz w:val="18"/>
                <w:szCs w:val="18"/>
              </w:rPr>
            </w:pPr>
            <w:r>
              <w:rPr>
                <w:rFonts w:hint="eastAsia" w:ascii="宋体" w:hAnsi="宋体" w:eastAsia="宋体" w:cs="宋体"/>
                <w:color w:val="000000"/>
                <w:sz w:val="18"/>
                <w:szCs w:val="18"/>
              </w:rPr>
              <w:t>改善学校校园环境</w:t>
            </w:r>
          </w:p>
        </w:tc>
        <w:tc>
          <w:tcPr>
            <w:tcW w:w="1125" w:type="dxa"/>
            <w:tcBorders>
              <w:top w:val="nil"/>
              <w:left w:val="nil"/>
              <w:bottom w:val="single" w:color="auto" w:sz="4" w:space="0"/>
              <w:right w:val="single" w:color="auto" w:sz="4" w:space="0"/>
            </w:tcBorders>
            <w:vAlign w:val="center"/>
          </w:tcPr>
          <w:p w14:paraId="585F3A4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584B7B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2BE6EF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EB397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0AB5C236">
            <w:pPr>
              <w:jc w:val="center"/>
              <w:rPr>
                <w:rFonts w:hint="eastAsia" w:ascii="宋体" w:hAnsi="宋体" w:eastAsia="宋体" w:cs="宋体"/>
                <w:color w:val="000000"/>
                <w:sz w:val="18"/>
                <w:szCs w:val="18"/>
              </w:rPr>
            </w:pPr>
          </w:p>
        </w:tc>
      </w:tr>
      <w:tr w14:paraId="0939FEC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D73499D">
            <w:pPr>
              <w:rPr>
                <w:rFonts w:hint="eastAsia" w:ascii="宋体" w:hAnsi="宋体" w:eastAsia="宋体" w:cs="宋体"/>
                <w:color w:val="000000"/>
                <w:sz w:val="18"/>
                <w:szCs w:val="18"/>
              </w:rPr>
            </w:pPr>
          </w:p>
        </w:tc>
        <w:tc>
          <w:tcPr>
            <w:tcW w:w="707" w:type="dxa"/>
            <w:tcBorders>
              <w:top w:val="nil"/>
              <w:left w:val="nil"/>
              <w:bottom w:val="single" w:color="auto" w:sz="4" w:space="0"/>
              <w:right w:val="single" w:color="auto" w:sz="4" w:space="0"/>
            </w:tcBorders>
            <w:vAlign w:val="center"/>
          </w:tcPr>
          <w:p w14:paraId="2ADC04B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718" w:type="dxa"/>
            <w:tcBorders>
              <w:top w:val="nil"/>
              <w:left w:val="nil"/>
              <w:bottom w:val="single" w:color="auto" w:sz="4" w:space="0"/>
              <w:right w:val="single" w:color="auto" w:sz="4" w:space="0"/>
            </w:tcBorders>
            <w:vAlign w:val="center"/>
          </w:tcPr>
          <w:p w14:paraId="55AEDEC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满意度指标</w:t>
            </w:r>
          </w:p>
        </w:tc>
        <w:tc>
          <w:tcPr>
            <w:tcW w:w="1857" w:type="dxa"/>
            <w:gridSpan w:val="2"/>
            <w:tcBorders>
              <w:top w:val="single" w:color="auto" w:sz="4" w:space="0"/>
              <w:left w:val="nil"/>
              <w:bottom w:val="single" w:color="auto" w:sz="4" w:space="0"/>
              <w:right w:val="single" w:color="000000" w:sz="4" w:space="0"/>
            </w:tcBorders>
            <w:noWrap/>
            <w:vAlign w:val="center"/>
          </w:tcPr>
          <w:p w14:paraId="30A4D4B4">
            <w:pPr>
              <w:rPr>
                <w:rFonts w:hint="eastAsia" w:ascii="宋体" w:hAnsi="宋体" w:eastAsia="宋体" w:cs="宋体"/>
                <w:color w:val="000000"/>
                <w:sz w:val="18"/>
                <w:szCs w:val="18"/>
              </w:rPr>
            </w:pPr>
            <w:r>
              <w:rPr>
                <w:rFonts w:hint="eastAsia" w:ascii="宋体" w:hAnsi="宋体" w:eastAsia="宋体" w:cs="宋体"/>
                <w:color w:val="000000"/>
                <w:sz w:val="18"/>
                <w:szCs w:val="18"/>
              </w:rPr>
              <w:t>学生满意度</w:t>
            </w:r>
          </w:p>
        </w:tc>
        <w:tc>
          <w:tcPr>
            <w:tcW w:w="1125" w:type="dxa"/>
            <w:tcBorders>
              <w:top w:val="nil"/>
              <w:left w:val="nil"/>
              <w:bottom w:val="single" w:color="auto" w:sz="4" w:space="0"/>
              <w:right w:val="single" w:color="auto" w:sz="4" w:space="0"/>
            </w:tcBorders>
            <w:vAlign w:val="center"/>
          </w:tcPr>
          <w:p w14:paraId="3E80CC8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&gt;=90%</w:t>
            </w:r>
          </w:p>
        </w:tc>
        <w:tc>
          <w:tcPr>
            <w:tcW w:w="1229" w:type="dxa"/>
            <w:tcBorders>
              <w:top w:val="nil"/>
              <w:left w:val="nil"/>
              <w:bottom w:val="single" w:color="auto" w:sz="4" w:space="0"/>
              <w:right w:val="single" w:color="auto" w:sz="4" w:space="0"/>
            </w:tcBorders>
            <w:vAlign w:val="center"/>
          </w:tcPr>
          <w:p w14:paraId="6E32B69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90%</w:t>
            </w:r>
          </w:p>
        </w:tc>
        <w:tc>
          <w:tcPr>
            <w:tcW w:w="755" w:type="dxa"/>
            <w:gridSpan w:val="2"/>
            <w:tcBorders>
              <w:top w:val="single" w:color="auto" w:sz="4" w:space="0"/>
              <w:left w:val="nil"/>
              <w:bottom w:val="single" w:color="auto" w:sz="4" w:space="0"/>
              <w:right w:val="single" w:color="000000" w:sz="4" w:space="0"/>
            </w:tcBorders>
            <w:vAlign w:val="center"/>
          </w:tcPr>
          <w:p w14:paraId="2A93F2D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08D7BAE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572A34D7">
            <w:pPr>
              <w:jc w:val="center"/>
              <w:rPr>
                <w:rFonts w:hint="eastAsia" w:ascii="宋体" w:hAnsi="宋体" w:eastAsia="宋体" w:cs="宋体"/>
                <w:color w:val="000000"/>
                <w:sz w:val="18"/>
                <w:szCs w:val="18"/>
              </w:rPr>
            </w:pPr>
          </w:p>
        </w:tc>
      </w:tr>
      <w:tr w14:paraId="7446F4BE">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10F0475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6CED20F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601711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100.00分</w:t>
            </w:r>
          </w:p>
        </w:tc>
        <w:tc>
          <w:tcPr>
            <w:tcW w:w="1984" w:type="dxa"/>
            <w:gridSpan w:val="2"/>
            <w:tcBorders>
              <w:top w:val="single" w:color="auto" w:sz="4" w:space="0"/>
              <w:left w:val="nil"/>
              <w:bottom w:val="single" w:color="auto" w:sz="4" w:space="0"/>
              <w:right w:val="single" w:color="auto" w:sz="4" w:space="0"/>
            </w:tcBorders>
            <w:vAlign w:val="center"/>
          </w:tcPr>
          <w:p w14:paraId="6FFDBCF5">
            <w:pPr>
              <w:jc w:val="center"/>
              <w:rPr>
                <w:rFonts w:hint="eastAsia" w:ascii="宋体" w:hAnsi="宋体" w:eastAsia="宋体" w:cs="宋体"/>
                <w:b/>
                <w:bCs/>
                <w:color w:val="000000"/>
                <w:sz w:val="18"/>
                <w:szCs w:val="18"/>
              </w:rPr>
            </w:pPr>
          </w:p>
        </w:tc>
      </w:tr>
    </w:tbl>
    <w:p w14:paraId="61281309">
      <w:pPr>
        <w:jc w:val="center"/>
        <w:rPr>
          <w:rFonts w:hint="eastAsia" w:ascii="宋体" w:hAnsi="宋体" w:eastAsia="宋体" w:cs="宋体"/>
          <w:b/>
          <w:bCs/>
          <w:sz w:val="28"/>
          <w:szCs w:val="28"/>
        </w:rPr>
      </w:pPr>
      <w:r>
        <w:rPr>
          <w:rFonts w:hint="eastAsia" w:ascii="宋体" w:hAnsi="宋体" w:eastAsia="宋体" w:cs="宋体"/>
          <w:b/>
          <w:bCs/>
          <w:sz w:val="18"/>
          <w:szCs w:val="18"/>
        </w:rPr>
        <w:br w:type="page"/>
      </w:r>
      <w:r>
        <w:rPr>
          <w:rFonts w:hint="eastAsia" w:ascii="宋体" w:hAnsi="宋体" w:eastAsia="宋体" w:cs="宋体"/>
          <w:b/>
          <w:bCs/>
          <w:sz w:val="28"/>
          <w:szCs w:val="28"/>
        </w:rPr>
        <w:t>项目支出绩效自评表</w:t>
      </w:r>
    </w:p>
    <w:p w14:paraId="596F1D67">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82" w:type="dxa"/>
        <w:tblInd w:w="-502" w:type="dxa"/>
        <w:tblLayout w:type="fixed"/>
        <w:tblCellMar>
          <w:top w:w="0" w:type="dxa"/>
          <w:left w:w="108" w:type="dxa"/>
          <w:bottom w:w="0" w:type="dxa"/>
          <w:right w:w="108" w:type="dxa"/>
        </w:tblCellMar>
      </w:tblPr>
      <w:tblGrid>
        <w:gridCol w:w="598"/>
        <w:gridCol w:w="707"/>
        <w:gridCol w:w="718"/>
        <w:gridCol w:w="618"/>
        <w:gridCol w:w="1239"/>
        <w:gridCol w:w="1125"/>
        <w:gridCol w:w="1229"/>
        <w:gridCol w:w="46"/>
        <w:gridCol w:w="709"/>
        <w:gridCol w:w="425"/>
        <w:gridCol w:w="284"/>
        <w:gridCol w:w="709"/>
        <w:gridCol w:w="1275"/>
      </w:tblGrid>
      <w:tr w14:paraId="47F06712">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16C7F028">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项目名称</w:t>
            </w:r>
          </w:p>
        </w:tc>
        <w:tc>
          <w:tcPr>
            <w:tcW w:w="8377" w:type="dxa"/>
            <w:gridSpan w:val="11"/>
            <w:tcBorders>
              <w:top w:val="single" w:color="auto" w:sz="4" w:space="0"/>
              <w:left w:val="nil"/>
              <w:bottom w:val="single" w:color="auto" w:sz="4" w:space="0"/>
              <w:right w:val="single" w:color="000000" w:sz="4" w:space="0"/>
            </w:tcBorders>
            <w:vAlign w:val="center"/>
          </w:tcPr>
          <w:p w14:paraId="0F54EC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教科文—2024年财政专户</w:t>
            </w:r>
          </w:p>
        </w:tc>
      </w:tr>
      <w:tr w14:paraId="6F3222EB">
        <w:tblPrEx>
          <w:tblCellMar>
            <w:top w:w="0" w:type="dxa"/>
            <w:left w:w="108" w:type="dxa"/>
            <w:bottom w:w="0" w:type="dxa"/>
            <w:right w:w="108" w:type="dxa"/>
          </w:tblCellMar>
        </w:tblPrEx>
        <w:trPr>
          <w:cantSplit/>
          <w:trHeight w:val="500" w:hRule="atLeast"/>
        </w:trPr>
        <w:tc>
          <w:tcPr>
            <w:tcW w:w="1305" w:type="dxa"/>
            <w:gridSpan w:val="2"/>
            <w:tcBorders>
              <w:top w:val="single" w:color="auto" w:sz="4" w:space="0"/>
              <w:left w:val="single" w:color="auto" w:sz="4" w:space="0"/>
              <w:bottom w:val="single" w:color="auto" w:sz="4" w:space="0"/>
              <w:right w:val="single" w:color="auto" w:sz="4" w:space="0"/>
            </w:tcBorders>
            <w:vAlign w:val="center"/>
          </w:tcPr>
          <w:p w14:paraId="6CAEE7CA">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主管部门</w:t>
            </w:r>
          </w:p>
        </w:tc>
        <w:tc>
          <w:tcPr>
            <w:tcW w:w="3700" w:type="dxa"/>
            <w:gridSpan w:val="4"/>
            <w:tcBorders>
              <w:top w:val="single" w:color="auto" w:sz="4" w:space="0"/>
              <w:left w:val="nil"/>
              <w:bottom w:val="single" w:color="auto" w:sz="4" w:space="0"/>
              <w:right w:val="single" w:color="000000" w:sz="4" w:space="0"/>
            </w:tcBorders>
            <w:vAlign w:val="center"/>
          </w:tcPr>
          <w:p w14:paraId="0CFF30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米东区教育局</w:t>
            </w:r>
          </w:p>
        </w:tc>
        <w:tc>
          <w:tcPr>
            <w:tcW w:w="1275" w:type="dxa"/>
            <w:gridSpan w:val="2"/>
            <w:tcBorders>
              <w:top w:val="nil"/>
              <w:left w:val="nil"/>
              <w:bottom w:val="single" w:color="auto" w:sz="4" w:space="0"/>
              <w:right w:val="single" w:color="000000" w:sz="4" w:space="0"/>
            </w:tcBorders>
            <w:vAlign w:val="center"/>
          </w:tcPr>
          <w:p w14:paraId="35005BED">
            <w:pPr>
              <w:jc w:val="center"/>
              <w:rPr>
                <w:rFonts w:hint="eastAsia" w:ascii="宋体" w:hAnsi="宋体" w:eastAsia="宋体" w:cs="宋体"/>
                <w:color w:val="000000"/>
                <w:sz w:val="18"/>
                <w:szCs w:val="18"/>
              </w:rPr>
            </w:pPr>
            <w:r>
              <w:rPr>
                <w:rFonts w:hint="eastAsia" w:ascii="宋体" w:hAnsi="宋体" w:eastAsia="宋体" w:cs="宋体"/>
                <w:b/>
                <w:bCs/>
                <w:color w:val="000000"/>
                <w:sz w:val="18"/>
                <w:szCs w:val="18"/>
              </w:rPr>
              <w:t>实施单位</w:t>
            </w:r>
          </w:p>
        </w:tc>
        <w:tc>
          <w:tcPr>
            <w:tcW w:w="3402" w:type="dxa"/>
            <w:gridSpan w:val="5"/>
            <w:tcBorders>
              <w:top w:val="nil"/>
              <w:left w:val="nil"/>
              <w:bottom w:val="single" w:color="auto" w:sz="4" w:space="0"/>
              <w:right w:val="single" w:color="000000" w:sz="4" w:space="0"/>
            </w:tcBorders>
            <w:vAlign w:val="center"/>
          </w:tcPr>
          <w:p w14:paraId="69D36E0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乌鲁木齐市第101中学</w:t>
            </w:r>
          </w:p>
        </w:tc>
      </w:tr>
      <w:tr w14:paraId="7A59C084">
        <w:tblPrEx>
          <w:tblCellMar>
            <w:top w:w="0" w:type="dxa"/>
            <w:left w:w="108" w:type="dxa"/>
            <w:bottom w:w="0" w:type="dxa"/>
            <w:right w:w="108" w:type="dxa"/>
          </w:tblCellMar>
        </w:tblPrEx>
        <w:trPr>
          <w:cantSplit/>
          <w:trHeight w:val="500" w:hRule="atLeast"/>
        </w:trPr>
        <w:tc>
          <w:tcPr>
            <w:tcW w:w="1305" w:type="dxa"/>
            <w:gridSpan w:val="2"/>
            <w:vMerge w:val="restart"/>
            <w:tcBorders>
              <w:top w:val="single" w:color="auto" w:sz="4" w:space="0"/>
              <w:left w:val="single" w:color="auto" w:sz="4" w:space="0"/>
              <w:bottom w:val="single" w:color="auto" w:sz="4" w:space="0"/>
              <w:right w:val="single" w:color="auto" w:sz="4" w:space="0"/>
            </w:tcBorders>
            <w:vAlign w:val="center"/>
          </w:tcPr>
          <w:p w14:paraId="717279A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项目资金（万元）</w:t>
            </w:r>
          </w:p>
        </w:tc>
        <w:tc>
          <w:tcPr>
            <w:tcW w:w="1336" w:type="dxa"/>
            <w:gridSpan w:val="2"/>
            <w:tcBorders>
              <w:top w:val="single" w:color="auto" w:sz="4" w:space="0"/>
              <w:left w:val="nil"/>
              <w:bottom w:val="single" w:color="auto" w:sz="4" w:space="0"/>
              <w:right w:val="single" w:color="auto" w:sz="4" w:space="0"/>
            </w:tcBorders>
            <w:vAlign w:val="center"/>
          </w:tcPr>
          <w:p w14:paraId="4FB28F54">
            <w:pPr>
              <w:jc w:val="center"/>
              <w:rPr>
                <w:rFonts w:hint="eastAsia" w:ascii="宋体" w:hAnsi="宋体" w:eastAsia="宋体" w:cs="宋体"/>
                <w:color w:val="000000"/>
                <w:sz w:val="18"/>
                <w:szCs w:val="18"/>
              </w:rPr>
            </w:pPr>
          </w:p>
        </w:tc>
        <w:tc>
          <w:tcPr>
            <w:tcW w:w="1239" w:type="dxa"/>
            <w:tcBorders>
              <w:top w:val="single" w:color="auto" w:sz="4" w:space="0"/>
              <w:left w:val="nil"/>
              <w:bottom w:val="single" w:color="auto" w:sz="4" w:space="0"/>
              <w:right w:val="single" w:color="000000" w:sz="4" w:space="0"/>
            </w:tcBorders>
            <w:vAlign w:val="center"/>
          </w:tcPr>
          <w:p w14:paraId="10316D4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年初预算数</w:t>
            </w:r>
          </w:p>
        </w:tc>
        <w:tc>
          <w:tcPr>
            <w:tcW w:w="1125" w:type="dxa"/>
            <w:tcBorders>
              <w:top w:val="nil"/>
              <w:left w:val="nil"/>
              <w:bottom w:val="single" w:color="auto" w:sz="4" w:space="0"/>
              <w:right w:val="single" w:color="auto" w:sz="4" w:space="0"/>
            </w:tcBorders>
            <w:vAlign w:val="center"/>
          </w:tcPr>
          <w:p w14:paraId="5338DAA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全年预算数</w:t>
            </w:r>
          </w:p>
        </w:tc>
        <w:tc>
          <w:tcPr>
            <w:tcW w:w="1275" w:type="dxa"/>
            <w:gridSpan w:val="2"/>
            <w:tcBorders>
              <w:top w:val="single" w:color="auto" w:sz="4" w:space="0"/>
              <w:left w:val="nil"/>
              <w:bottom w:val="single" w:color="auto" w:sz="4" w:space="0"/>
              <w:right w:val="single" w:color="auto" w:sz="4" w:space="0"/>
            </w:tcBorders>
            <w:vAlign w:val="center"/>
          </w:tcPr>
          <w:p w14:paraId="472957E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全年执行数</w:t>
            </w:r>
          </w:p>
        </w:tc>
        <w:tc>
          <w:tcPr>
            <w:tcW w:w="1134" w:type="dxa"/>
            <w:gridSpan w:val="2"/>
            <w:tcBorders>
              <w:top w:val="single" w:color="auto" w:sz="4" w:space="0"/>
              <w:left w:val="nil"/>
              <w:bottom w:val="single" w:color="auto" w:sz="4" w:space="0"/>
              <w:right w:val="single" w:color="auto" w:sz="4" w:space="0"/>
            </w:tcBorders>
            <w:vAlign w:val="center"/>
          </w:tcPr>
          <w:p w14:paraId="181D9F2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993" w:type="dxa"/>
            <w:gridSpan w:val="2"/>
            <w:tcBorders>
              <w:top w:val="single" w:color="auto" w:sz="4" w:space="0"/>
              <w:left w:val="nil"/>
              <w:bottom w:val="single" w:color="auto" w:sz="4" w:space="0"/>
              <w:right w:val="single" w:color="auto" w:sz="4" w:space="0"/>
            </w:tcBorders>
            <w:vAlign w:val="center"/>
          </w:tcPr>
          <w:p w14:paraId="436F15B3">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执行率</w:t>
            </w:r>
          </w:p>
        </w:tc>
        <w:tc>
          <w:tcPr>
            <w:tcW w:w="1275" w:type="dxa"/>
            <w:tcBorders>
              <w:top w:val="nil"/>
              <w:left w:val="nil"/>
              <w:bottom w:val="single" w:color="auto" w:sz="4" w:space="0"/>
              <w:right w:val="single" w:color="auto" w:sz="4" w:space="0"/>
            </w:tcBorders>
            <w:vAlign w:val="center"/>
          </w:tcPr>
          <w:p w14:paraId="17A043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r>
      <w:tr w14:paraId="4E108E71">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03B92B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687885F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年度资金总额</w:t>
            </w:r>
          </w:p>
        </w:tc>
        <w:tc>
          <w:tcPr>
            <w:tcW w:w="1239" w:type="dxa"/>
            <w:tcBorders>
              <w:top w:val="single" w:color="auto" w:sz="4" w:space="0"/>
              <w:left w:val="nil"/>
              <w:bottom w:val="single" w:color="auto" w:sz="4" w:space="0"/>
              <w:right w:val="single" w:color="000000" w:sz="4" w:space="0"/>
            </w:tcBorders>
            <w:noWrap/>
            <w:vAlign w:val="center"/>
          </w:tcPr>
          <w:p w14:paraId="72B84E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1125" w:type="dxa"/>
            <w:tcBorders>
              <w:top w:val="nil"/>
              <w:left w:val="nil"/>
              <w:bottom w:val="single" w:color="auto" w:sz="4" w:space="0"/>
              <w:right w:val="single" w:color="auto" w:sz="4" w:space="0"/>
            </w:tcBorders>
            <w:noWrap/>
            <w:vAlign w:val="center"/>
          </w:tcPr>
          <w:p w14:paraId="23B650F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1275" w:type="dxa"/>
            <w:gridSpan w:val="2"/>
            <w:tcBorders>
              <w:top w:val="single" w:color="auto" w:sz="4" w:space="0"/>
              <w:left w:val="nil"/>
              <w:bottom w:val="single" w:color="auto" w:sz="4" w:space="0"/>
              <w:right w:val="single" w:color="000000" w:sz="4" w:space="0"/>
            </w:tcBorders>
            <w:noWrap/>
            <w:vAlign w:val="center"/>
          </w:tcPr>
          <w:p w14:paraId="244D2E7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169.90</w:t>
            </w:r>
          </w:p>
        </w:tc>
        <w:tc>
          <w:tcPr>
            <w:tcW w:w="1134" w:type="dxa"/>
            <w:gridSpan w:val="2"/>
            <w:tcBorders>
              <w:top w:val="single" w:color="auto" w:sz="4" w:space="0"/>
              <w:left w:val="nil"/>
              <w:bottom w:val="single" w:color="auto" w:sz="4" w:space="0"/>
              <w:right w:val="single" w:color="auto" w:sz="4" w:space="0"/>
            </w:tcBorders>
            <w:vAlign w:val="center"/>
          </w:tcPr>
          <w:p w14:paraId="3FFC1BB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993" w:type="dxa"/>
            <w:gridSpan w:val="2"/>
            <w:tcBorders>
              <w:top w:val="single" w:color="auto" w:sz="4" w:space="0"/>
              <w:left w:val="nil"/>
              <w:bottom w:val="single" w:color="auto" w:sz="4" w:space="0"/>
              <w:right w:val="single" w:color="auto" w:sz="4" w:space="0"/>
            </w:tcBorders>
            <w:vAlign w:val="center"/>
          </w:tcPr>
          <w:p w14:paraId="45C013D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84.95%</w:t>
            </w:r>
          </w:p>
        </w:tc>
        <w:tc>
          <w:tcPr>
            <w:tcW w:w="1275" w:type="dxa"/>
            <w:tcBorders>
              <w:top w:val="nil"/>
              <w:left w:val="nil"/>
              <w:bottom w:val="single" w:color="auto" w:sz="4" w:space="0"/>
              <w:right w:val="single" w:color="auto" w:sz="4" w:space="0"/>
            </w:tcBorders>
            <w:vAlign w:val="center"/>
          </w:tcPr>
          <w:p w14:paraId="74C53F0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8.50分</w:t>
            </w:r>
          </w:p>
        </w:tc>
      </w:tr>
      <w:tr w14:paraId="2A8F69A8">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6C357238">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596BC12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其中：当年财政拨款</w:t>
            </w:r>
          </w:p>
        </w:tc>
        <w:tc>
          <w:tcPr>
            <w:tcW w:w="1239" w:type="dxa"/>
            <w:tcBorders>
              <w:top w:val="single" w:color="auto" w:sz="4" w:space="0"/>
              <w:left w:val="nil"/>
              <w:bottom w:val="single" w:color="auto" w:sz="4" w:space="0"/>
              <w:right w:val="single" w:color="000000" w:sz="4" w:space="0"/>
            </w:tcBorders>
            <w:noWrap/>
            <w:vAlign w:val="center"/>
          </w:tcPr>
          <w:p w14:paraId="15DD19A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25" w:type="dxa"/>
            <w:tcBorders>
              <w:top w:val="nil"/>
              <w:left w:val="nil"/>
              <w:bottom w:val="single" w:color="auto" w:sz="4" w:space="0"/>
              <w:right w:val="single" w:color="auto" w:sz="4" w:space="0"/>
            </w:tcBorders>
            <w:noWrap/>
            <w:vAlign w:val="center"/>
          </w:tcPr>
          <w:p w14:paraId="5E2F0A5E">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275" w:type="dxa"/>
            <w:gridSpan w:val="2"/>
            <w:tcBorders>
              <w:top w:val="single" w:color="auto" w:sz="4" w:space="0"/>
              <w:left w:val="nil"/>
              <w:bottom w:val="single" w:color="auto" w:sz="4" w:space="0"/>
              <w:right w:val="single" w:color="000000" w:sz="4" w:space="0"/>
            </w:tcBorders>
            <w:noWrap/>
            <w:vAlign w:val="center"/>
          </w:tcPr>
          <w:p w14:paraId="4DAD900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0.00</w:t>
            </w:r>
          </w:p>
        </w:tc>
        <w:tc>
          <w:tcPr>
            <w:tcW w:w="1134" w:type="dxa"/>
            <w:gridSpan w:val="2"/>
            <w:tcBorders>
              <w:top w:val="single" w:color="auto" w:sz="4" w:space="0"/>
              <w:left w:val="nil"/>
              <w:bottom w:val="single" w:color="auto" w:sz="4" w:space="0"/>
              <w:right w:val="single" w:color="auto" w:sz="4" w:space="0"/>
            </w:tcBorders>
            <w:vAlign w:val="center"/>
          </w:tcPr>
          <w:p w14:paraId="167BABF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180345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4E65984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5AFC4AB6">
        <w:tblPrEx>
          <w:tblCellMar>
            <w:top w:w="0" w:type="dxa"/>
            <w:left w:w="108" w:type="dxa"/>
            <w:bottom w:w="0" w:type="dxa"/>
            <w:right w:w="108" w:type="dxa"/>
          </w:tblCellMar>
        </w:tblPrEx>
        <w:trPr>
          <w:cantSplit/>
          <w:trHeight w:val="500" w:hRule="atLeast"/>
        </w:trPr>
        <w:tc>
          <w:tcPr>
            <w:tcW w:w="1305" w:type="dxa"/>
            <w:gridSpan w:val="2"/>
            <w:vMerge w:val="continue"/>
            <w:tcBorders>
              <w:top w:val="single" w:color="auto" w:sz="4" w:space="0"/>
              <w:left w:val="single" w:color="auto" w:sz="4" w:space="0"/>
              <w:bottom w:val="single" w:color="auto" w:sz="4" w:space="0"/>
              <w:right w:val="single" w:color="auto" w:sz="4" w:space="0"/>
            </w:tcBorders>
            <w:vAlign w:val="center"/>
          </w:tcPr>
          <w:p w14:paraId="5AD51CA9">
            <w:pPr>
              <w:rPr>
                <w:rFonts w:hint="eastAsia" w:ascii="宋体" w:hAnsi="宋体" w:eastAsia="宋体" w:cs="宋体"/>
                <w:color w:val="000000"/>
                <w:sz w:val="18"/>
                <w:szCs w:val="18"/>
              </w:rPr>
            </w:pPr>
          </w:p>
        </w:tc>
        <w:tc>
          <w:tcPr>
            <w:tcW w:w="1336" w:type="dxa"/>
            <w:gridSpan w:val="2"/>
            <w:tcBorders>
              <w:top w:val="single" w:color="auto" w:sz="4" w:space="0"/>
              <w:left w:val="nil"/>
              <w:bottom w:val="single" w:color="auto" w:sz="4" w:space="0"/>
              <w:right w:val="single" w:color="auto" w:sz="4" w:space="0"/>
            </w:tcBorders>
            <w:vAlign w:val="center"/>
          </w:tcPr>
          <w:p w14:paraId="3CB955F0">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其他资金</w:t>
            </w:r>
          </w:p>
        </w:tc>
        <w:tc>
          <w:tcPr>
            <w:tcW w:w="1239" w:type="dxa"/>
            <w:tcBorders>
              <w:top w:val="single" w:color="auto" w:sz="4" w:space="0"/>
              <w:left w:val="nil"/>
              <w:bottom w:val="single" w:color="auto" w:sz="4" w:space="0"/>
              <w:right w:val="single" w:color="000000" w:sz="4" w:space="0"/>
            </w:tcBorders>
            <w:noWrap/>
            <w:vAlign w:val="center"/>
          </w:tcPr>
          <w:p w14:paraId="2D22AA2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1125" w:type="dxa"/>
            <w:tcBorders>
              <w:top w:val="nil"/>
              <w:left w:val="nil"/>
              <w:bottom w:val="single" w:color="auto" w:sz="4" w:space="0"/>
              <w:right w:val="single" w:color="auto" w:sz="4" w:space="0"/>
            </w:tcBorders>
            <w:noWrap/>
            <w:vAlign w:val="center"/>
          </w:tcPr>
          <w:p w14:paraId="25E6B5C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200.00</w:t>
            </w:r>
          </w:p>
        </w:tc>
        <w:tc>
          <w:tcPr>
            <w:tcW w:w="1275" w:type="dxa"/>
            <w:gridSpan w:val="2"/>
            <w:tcBorders>
              <w:top w:val="single" w:color="auto" w:sz="4" w:space="0"/>
              <w:left w:val="nil"/>
              <w:bottom w:val="single" w:color="auto" w:sz="4" w:space="0"/>
              <w:right w:val="single" w:color="000000" w:sz="4" w:space="0"/>
            </w:tcBorders>
            <w:noWrap/>
            <w:vAlign w:val="center"/>
          </w:tcPr>
          <w:p w14:paraId="1ED910D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169.90</w:t>
            </w:r>
          </w:p>
        </w:tc>
        <w:tc>
          <w:tcPr>
            <w:tcW w:w="1134" w:type="dxa"/>
            <w:gridSpan w:val="2"/>
            <w:tcBorders>
              <w:top w:val="single" w:color="auto" w:sz="4" w:space="0"/>
              <w:left w:val="nil"/>
              <w:bottom w:val="single" w:color="auto" w:sz="4" w:space="0"/>
              <w:right w:val="single" w:color="auto" w:sz="4" w:space="0"/>
            </w:tcBorders>
            <w:vAlign w:val="center"/>
          </w:tcPr>
          <w:p w14:paraId="0868487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993" w:type="dxa"/>
            <w:gridSpan w:val="2"/>
            <w:tcBorders>
              <w:top w:val="single" w:color="auto" w:sz="4" w:space="0"/>
              <w:left w:val="nil"/>
              <w:bottom w:val="single" w:color="auto" w:sz="4" w:space="0"/>
              <w:right w:val="single" w:color="auto" w:sz="4" w:space="0"/>
            </w:tcBorders>
            <w:vAlign w:val="center"/>
          </w:tcPr>
          <w:p w14:paraId="23B021A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c>
          <w:tcPr>
            <w:tcW w:w="1275" w:type="dxa"/>
            <w:tcBorders>
              <w:top w:val="nil"/>
              <w:left w:val="nil"/>
              <w:bottom w:val="single" w:color="auto" w:sz="4" w:space="0"/>
              <w:right w:val="single" w:color="auto" w:sz="4" w:space="0"/>
            </w:tcBorders>
            <w:vAlign w:val="center"/>
          </w:tcPr>
          <w:p w14:paraId="3708784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w:t>
            </w:r>
          </w:p>
        </w:tc>
      </w:tr>
      <w:tr w14:paraId="6FF3730F">
        <w:tblPrEx>
          <w:tblCellMar>
            <w:top w:w="0" w:type="dxa"/>
            <w:left w:w="108" w:type="dxa"/>
            <w:bottom w:w="0" w:type="dxa"/>
            <w:right w:w="108" w:type="dxa"/>
          </w:tblCellMar>
        </w:tblPrEx>
        <w:trPr>
          <w:cantSplit/>
          <w:trHeight w:val="500" w:hRule="atLeast"/>
        </w:trPr>
        <w:tc>
          <w:tcPr>
            <w:tcW w:w="598" w:type="dxa"/>
            <w:vMerge w:val="restart"/>
            <w:tcBorders>
              <w:top w:val="nil"/>
              <w:left w:val="single" w:color="auto" w:sz="4" w:space="0"/>
              <w:bottom w:val="single" w:color="auto" w:sz="4" w:space="0"/>
              <w:right w:val="single" w:color="auto" w:sz="4" w:space="0"/>
            </w:tcBorders>
            <w:vAlign w:val="center"/>
          </w:tcPr>
          <w:p w14:paraId="1BCB040F">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年度总体目标</w:t>
            </w:r>
          </w:p>
        </w:tc>
        <w:tc>
          <w:tcPr>
            <w:tcW w:w="4407" w:type="dxa"/>
            <w:gridSpan w:val="5"/>
            <w:tcBorders>
              <w:top w:val="single" w:color="auto" w:sz="4" w:space="0"/>
              <w:left w:val="nil"/>
              <w:bottom w:val="single" w:color="auto" w:sz="4" w:space="0"/>
              <w:right w:val="single" w:color="auto" w:sz="4" w:space="0"/>
            </w:tcBorders>
            <w:vAlign w:val="center"/>
          </w:tcPr>
          <w:p w14:paraId="5667620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预期目标</w:t>
            </w:r>
          </w:p>
        </w:tc>
        <w:tc>
          <w:tcPr>
            <w:tcW w:w="4677" w:type="dxa"/>
            <w:gridSpan w:val="7"/>
            <w:tcBorders>
              <w:top w:val="single" w:color="auto" w:sz="4" w:space="0"/>
              <w:left w:val="nil"/>
              <w:bottom w:val="single" w:color="auto" w:sz="4" w:space="0"/>
              <w:right w:val="single" w:color="auto" w:sz="4" w:space="0"/>
            </w:tcBorders>
            <w:vAlign w:val="center"/>
          </w:tcPr>
          <w:p w14:paraId="57298C2D">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实际完成情况</w:t>
            </w:r>
          </w:p>
        </w:tc>
      </w:tr>
      <w:tr w14:paraId="22AF453E">
        <w:tblPrEx>
          <w:tblCellMar>
            <w:top w:w="0" w:type="dxa"/>
            <w:left w:w="108" w:type="dxa"/>
            <w:bottom w:w="0" w:type="dxa"/>
            <w:right w:w="108" w:type="dxa"/>
          </w:tblCellMar>
        </w:tblPrEx>
        <w:trPr>
          <w:cantSplit/>
          <w:trHeight w:val="703" w:hRule="atLeast"/>
        </w:trPr>
        <w:tc>
          <w:tcPr>
            <w:tcW w:w="598" w:type="dxa"/>
            <w:vMerge w:val="continue"/>
            <w:tcBorders>
              <w:top w:val="nil"/>
              <w:left w:val="single" w:color="auto" w:sz="4" w:space="0"/>
              <w:bottom w:val="single" w:color="auto" w:sz="4" w:space="0"/>
              <w:right w:val="single" w:color="auto" w:sz="4" w:space="0"/>
            </w:tcBorders>
            <w:vAlign w:val="center"/>
          </w:tcPr>
          <w:p w14:paraId="6992090C">
            <w:pPr>
              <w:rPr>
                <w:rFonts w:hint="eastAsia" w:ascii="宋体" w:hAnsi="宋体" w:eastAsia="宋体" w:cs="宋体"/>
                <w:color w:val="000000"/>
                <w:sz w:val="18"/>
                <w:szCs w:val="18"/>
              </w:rPr>
            </w:pPr>
          </w:p>
        </w:tc>
        <w:tc>
          <w:tcPr>
            <w:tcW w:w="4407" w:type="dxa"/>
            <w:gridSpan w:val="5"/>
            <w:tcBorders>
              <w:top w:val="single" w:color="auto" w:sz="4" w:space="0"/>
              <w:left w:val="nil"/>
              <w:bottom w:val="single" w:color="auto" w:sz="4" w:space="0"/>
              <w:right w:val="single" w:color="000000" w:sz="4" w:space="0"/>
            </w:tcBorders>
          </w:tcPr>
          <w:p w14:paraId="22720247">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该项目经费用于弥补公用经费不足，维持学校日常运转支出，有效改善我校教学环境</w:t>
            </w:r>
          </w:p>
        </w:tc>
        <w:tc>
          <w:tcPr>
            <w:tcW w:w="4677" w:type="dxa"/>
            <w:gridSpan w:val="7"/>
            <w:tcBorders>
              <w:top w:val="single" w:color="auto" w:sz="4" w:space="0"/>
              <w:left w:val="nil"/>
              <w:bottom w:val="single" w:color="auto" w:sz="4" w:space="0"/>
              <w:right w:val="single" w:color="000000" w:sz="4" w:space="0"/>
            </w:tcBorders>
          </w:tcPr>
          <w:p w14:paraId="0ACE2D5F">
            <w:pP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200万为年初预算数，实际支付数按照学生上缴住宿费决定，2024年非税收入169.9万元全部用于弥补我校公用经费不足，维持学校正常运转</w:t>
            </w:r>
          </w:p>
        </w:tc>
      </w:tr>
      <w:tr w14:paraId="64CB9770">
        <w:tblPrEx>
          <w:tblCellMar>
            <w:top w:w="0" w:type="dxa"/>
            <w:left w:w="108" w:type="dxa"/>
            <w:bottom w:w="0" w:type="dxa"/>
            <w:right w:w="108" w:type="dxa"/>
          </w:tblCellMar>
        </w:tblPrEx>
        <w:trPr>
          <w:cantSplit/>
          <w:trHeight w:val="509" w:hRule="atLeast"/>
        </w:trPr>
        <w:tc>
          <w:tcPr>
            <w:tcW w:w="598" w:type="dxa"/>
            <w:vMerge w:val="restart"/>
            <w:tcBorders>
              <w:top w:val="nil"/>
              <w:left w:val="single" w:color="auto" w:sz="4" w:space="0"/>
              <w:bottom w:val="single" w:color="auto" w:sz="4" w:space="0"/>
              <w:right w:val="single" w:color="auto" w:sz="4" w:space="0"/>
            </w:tcBorders>
            <w:vAlign w:val="center"/>
          </w:tcPr>
          <w:p w14:paraId="39002A0D">
            <w:pPr>
              <w:jc w:val="center"/>
              <w:rPr>
                <w:rFonts w:hint="eastAsia" w:ascii="宋体" w:hAnsi="宋体" w:eastAsia="宋体" w:cs="宋体"/>
                <w:color w:val="000000"/>
                <w:sz w:val="18"/>
                <w:szCs w:val="18"/>
                <w:lang w:eastAsia="zh-CN"/>
              </w:rPr>
            </w:pPr>
          </w:p>
        </w:tc>
        <w:tc>
          <w:tcPr>
            <w:tcW w:w="707" w:type="dxa"/>
            <w:vMerge w:val="restart"/>
            <w:tcBorders>
              <w:top w:val="nil"/>
              <w:left w:val="single" w:color="auto" w:sz="4" w:space="0"/>
              <w:bottom w:val="single" w:color="auto" w:sz="4" w:space="0"/>
              <w:right w:val="single" w:color="auto" w:sz="4" w:space="0"/>
            </w:tcBorders>
            <w:vAlign w:val="center"/>
          </w:tcPr>
          <w:p w14:paraId="5659F5FC">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一级指标</w:t>
            </w:r>
          </w:p>
        </w:tc>
        <w:tc>
          <w:tcPr>
            <w:tcW w:w="718" w:type="dxa"/>
            <w:vMerge w:val="restart"/>
            <w:tcBorders>
              <w:top w:val="nil"/>
              <w:left w:val="single" w:color="auto" w:sz="4" w:space="0"/>
              <w:bottom w:val="single" w:color="auto" w:sz="4" w:space="0"/>
              <w:right w:val="single" w:color="auto" w:sz="4" w:space="0"/>
            </w:tcBorders>
            <w:vAlign w:val="center"/>
          </w:tcPr>
          <w:p w14:paraId="543EA66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二级指标</w:t>
            </w:r>
          </w:p>
        </w:tc>
        <w:tc>
          <w:tcPr>
            <w:tcW w:w="1857" w:type="dxa"/>
            <w:gridSpan w:val="2"/>
            <w:vMerge w:val="restart"/>
            <w:tcBorders>
              <w:top w:val="single" w:color="auto" w:sz="4" w:space="0"/>
              <w:left w:val="single" w:color="auto" w:sz="4" w:space="0"/>
              <w:bottom w:val="single" w:color="auto" w:sz="4" w:space="0"/>
              <w:right w:val="single" w:color="auto" w:sz="4" w:space="0"/>
            </w:tcBorders>
            <w:vAlign w:val="center"/>
          </w:tcPr>
          <w:p w14:paraId="02829FCE">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三级指标</w:t>
            </w:r>
          </w:p>
        </w:tc>
        <w:tc>
          <w:tcPr>
            <w:tcW w:w="1125" w:type="dxa"/>
            <w:vMerge w:val="restart"/>
            <w:tcBorders>
              <w:top w:val="nil"/>
              <w:left w:val="single" w:color="auto" w:sz="4" w:space="0"/>
              <w:bottom w:val="single" w:color="auto" w:sz="4" w:space="0"/>
              <w:right w:val="single" w:color="auto" w:sz="4" w:space="0"/>
            </w:tcBorders>
            <w:vAlign w:val="center"/>
          </w:tcPr>
          <w:p w14:paraId="683941E7">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年度指标值</w:t>
            </w:r>
          </w:p>
        </w:tc>
        <w:tc>
          <w:tcPr>
            <w:tcW w:w="1229" w:type="dxa"/>
            <w:vMerge w:val="restart"/>
            <w:tcBorders>
              <w:top w:val="nil"/>
              <w:left w:val="single" w:color="auto" w:sz="4" w:space="0"/>
              <w:bottom w:val="single" w:color="auto" w:sz="4" w:space="0"/>
              <w:right w:val="single" w:color="auto" w:sz="4" w:space="0"/>
            </w:tcBorders>
            <w:vAlign w:val="center"/>
          </w:tcPr>
          <w:p w14:paraId="77A2313B">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实际完成值</w:t>
            </w:r>
          </w:p>
        </w:tc>
        <w:tc>
          <w:tcPr>
            <w:tcW w:w="755" w:type="dxa"/>
            <w:gridSpan w:val="2"/>
            <w:vMerge w:val="restart"/>
            <w:tcBorders>
              <w:top w:val="single" w:color="auto" w:sz="4" w:space="0"/>
              <w:left w:val="single" w:color="auto" w:sz="4" w:space="0"/>
              <w:bottom w:val="single" w:color="auto" w:sz="4" w:space="0"/>
              <w:right w:val="single" w:color="auto" w:sz="4" w:space="0"/>
            </w:tcBorders>
            <w:vAlign w:val="center"/>
          </w:tcPr>
          <w:p w14:paraId="24478E02">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分值</w:t>
            </w:r>
          </w:p>
        </w:tc>
        <w:tc>
          <w:tcPr>
            <w:tcW w:w="709" w:type="dxa"/>
            <w:gridSpan w:val="2"/>
            <w:vMerge w:val="restart"/>
            <w:tcBorders>
              <w:top w:val="single" w:color="auto" w:sz="4" w:space="0"/>
              <w:left w:val="single" w:color="auto" w:sz="4" w:space="0"/>
              <w:bottom w:val="single" w:color="auto" w:sz="4" w:space="0"/>
              <w:right w:val="single" w:color="auto" w:sz="4" w:space="0"/>
            </w:tcBorders>
            <w:vAlign w:val="center"/>
          </w:tcPr>
          <w:p w14:paraId="681FBA0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得分</w:t>
            </w:r>
          </w:p>
        </w:tc>
        <w:tc>
          <w:tcPr>
            <w:tcW w:w="1984" w:type="dxa"/>
            <w:gridSpan w:val="2"/>
            <w:vMerge w:val="restart"/>
            <w:tcBorders>
              <w:top w:val="single" w:color="auto" w:sz="4" w:space="0"/>
              <w:left w:val="single" w:color="auto" w:sz="4" w:space="0"/>
              <w:bottom w:val="single" w:color="auto" w:sz="4" w:space="0"/>
              <w:right w:val="single" w:color="auto" w:sz="4" w:space="0"/>
            </w:tcBorders>
            <w:vAlign w:val="center"/>
          </w:tcPr>
          <w:p w14:paraId="24301CBF">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偏差原因分析及改进措施</w:t>
            </w:r>
          </w:p>
        </w:tc>
      </w:tr>
      <w:tr w14:paraId="7412D48D">
        <w:tblPrEx>
          <w:tblCellMar>
            <w:top w:w="0" w:type="dxa"/>
            <w:left w:w="108" w:type="dxa"/>
            <w:bottom w:w="0" w:type="dxa"/>
            <w:right w:w="108" w:type="dxa"/>
          </w:tblCellMar>
        </w:tblPrEx>
        <w:trPr>
          <w:cantSplit/>
          <w:trHeight w:val="509" w:hRule="atLeast"/>
        </w:trPr>
        <w:tc>
          <w:tcPr>
            <w:tcW w:w="598" w:type="dxa"/>
            <w:vMerge w:val="continue"/>
            <w:tcBorders>
              <w:top w:val="nil"/>
              <w:left w:val="single" w:color="auto" w:sz="4" w:space="0"/>
              <w:bottom w:val="single" w:color="auto" w:sz="4" w:space="0"/>
              <w:right w:val="single" w:color="auto" w:sz="4" w:space="0"/>
            </w:tcBorders>
            <w:vAlign w:val="center"/>
          </w:tcPr>
          <w:p w14:paraId="717D8B89">
            <w:pPr>
              <w:rPr>
                <w:rFonts w:hint="eastAsia" w:ascii="宋体" w:hAnsi="宋体" w:eastAsia="宋体" w:cs="宋体"/>
                <w:color w:val="000000"/>
                <w:sz w:val="18"/>
                <w:szCs w:val="18"/>
                <w:lang w:eastAsia="zh-CN"/>
              </w:rPr>
            </w:pPr>
          </w:p>
        </w:tc>
        <w:tc>
          <w:tcPr>
            <w:tcW w:w="707" w:type="dxa"/>
            <w:vMerge w:val="continue"/>
            <w:tcBorders>
              <w:top w:val="nil"/>
              <w:left w:val="single" w:color="auto" w:sz="4" w:space="0"/>
              <w:bottom w:val="single" w:color="auto" w:sz="4" w:space="0"/>
              <w:right w:val="single" w:color="auto" w:sz="4" w:space="0"/>
            </w:tcBorders>
            <w:vAlign w:val="center"/>
          </w:tcPr>
          <w:p w14:paraId="785EFD87">
            <w:pPr>
              <w:rPr>
                <w:rFonts w:hint="eastAsia" w:ascii="宋体" w:hAnsi="宋体" w:eastAsia="宋体" w:cs="宋体"/>
                <w:color w:val="000000"/>
                <w:sz w:val="18"/>
                <w:szCs w:val="18"/>
                <w:lang w:eastAsia="zh-CN"/>
              </w:rPr>
            </w:pPr>
          </w:p>
        </w:tc>
        <w:tc>
          <w:tcPr>
            <w:tcW w:w="718" w:type="dxa"/>
            <w:vMerge w:val="continue"/>
            <w:tcBorders>
              <w:top w:val="nil"/>
              <w:left w:val="single" w:color="auto" w:sz="4" w:space="0"/>
              <w:bottom w:val="single" w:color="auto" w:sz="4" w:space="0"/>
              <w:right w:val="single" w:color="auto" w:sz="4" w:space="0"/>
            </w:tcBorders>
            <w:vAlign w:val="center"/>
          </w:tcPr>
          <w:p w14:paraId="6F31207F">
            <w:pPr>
              <w:rPr>
                <w:rFonts w:hint="eastAsia" w:ascii="宋体" w:hAnsi="宋体" w:eastAsia="宋体" w:cs="宋体"/>
                <w:color w:val="000000"/>
                <w:sz w:val="18"/>
                <w:szCs w:val="18"/>
                <w:lang w:eastAsia="zh-CN"/>
              </w:rPr>
            </w:pPr>
          </w:p>
        </w:tc>
        <w:tc>
          <w:tcPr>
            <w:tcW w:w="1857" w:type="dxa"/>
            <w:gridSpan w:val="2"/>
            <w:vMerge w:val="continue"/>
            <w:tcBorders>
              <w:top w:val="single" w:color="auto" w:sz="4" w:space="0"/>
              <w:left w:val="single" w:color="auto" w:sz="4" w:space="0"/>
              <w:bottom w:val="single" w:color="auto" w:sz="4" w:space="0"/>
              <w:right w:val="single" w:color="auto" w:sz="4" w:space="0"/>
            </w:tcBorders>
            <w:vAlign w:val="center"/>
          </w:tcPr>
          <w:p w14:paraId="4AB89D19">
            <w:pPr>
              <w:rPr>
                <w:rFonts w:hint="eastAsia" w:ascii="宋体" w:hAnsi="宋体" w:eastAsia="宋体" w:cs="宋体"/>
                <w:color w:val="000000"/>
                <w:sz w:val="18"/>
                <w:szCs w:val="18"/>
                <w:lang w:eastAsia="zh-CN"/>
              </w:rPr>
            </w:pPr>
          </w:p>
        </w:tc>
        <w:tc>
          <w:tcPr>
            <w:tcW w:w="1125" w:type="dxa"/>
            <w:vMerge w:val="continue"/>
            <w:tcBorders>
              <w:top w:val="nil"/>
              <w:left w:val="single" w:color="auto" w:sz="4" w:space="0"/>
              <w:bottom w:val="single" w:color="auto" w:sz="4" w:space="0"/>
              <w:right w:val="single" w:color="auto" w:sz="4" w:space="0"/>
            </w:tcBorders>
            <w:vAlign w:val="center"/>
          </w:tcPr>
          <w:p w14:paraId="276FB6C1">
            <w:pPr>
              <w:rPr>
                <w:rFonts w:hint="eastAsia" w:ascii="宋体" w:hAnsi="宋体" w:eastAsia="宋体" w:cs="宋体"/>
                <w:color w:val="000000"/>
                <w:sz w:val="18"/>
                <w:szCs w:val="18"/>
                <w:lang w:eastAsia="zh-CN"/>
              </w:rPr>
            </w:pPr>
          </w:p>
        </w:tc>
        <w:tc>
          <w:tcPr>
            <w:tcW w:w="1229" w:type="dxa"/>
            <w:vMerge w:val="continue"/>
            <w:tcBorders>
              <w:top w:val="nil"/>
              <w:left w:val="single" w:color="auto" w:sz="4" w:space="0"/>
              <w:bottom w:val="single" w:color="auto" w:sz="4" w:space="0"/>
              <w:right w:val="single" w:color="auto" w:sz="4" w:space="0"/>
            </w:tcBorders>
            <w:vAlign w:val="center"/>
          </w:tcPr>
          <w:p w14:paraId="03C2C875">
            <w:pPr>
              <w:rPr>
                <w:rFonts w:hint="eastAsia" w:ascii="宋体" w:hAnsi="宋体" w:eastAsia="宋体" w:cs="宋体"/>
                <w:color w:val="000000"/>
                <w:sz w:val="18"/>
                <w:szCs w:val="18"/>
                <w:lang w:eastAsia="zh-CN"/>
              </w:rPr>
            </w:pPr>
          </w:p>
        </w:tc>
        <w:tc>
          <w:tcPr>
            <w:tcW w:w="755" w:type="dxa"/>
            <w:gridSpan w:val="2"/>
            <w:vMerge w:val="continue"/>
            <w:tcBorders>
              <w:top w:val="single" w:color="auto" w:sz="4" w:space="0"/>
              <w:left w:val="single" w:color="auto" w:sz="4" w:space="0"/>
              <w:bottom w:val="single" w:color="auto" w:sz="4" w:space="0"/>
              <w:right w:val="single" w:color="auto" w:sz="4" w:space="0"/>
            </w:tcBorders>
            <w:vAlign w:val="center"/>
          </w:tcPr>
          <w:p w14:paraId="6290E8C6">
            <w:pPr>
              <w:rPr>
                <w:rFonts w:hint="eastAsia" w:ascii="宋体" w:hAnsi="宋体" w:eastAsia="宋体" w:cs="宋体"/>
                <w:color w:val="000000"/>
                <w:sz w:val="18"/>
                <w:szCs w:val="18"/>
                <w:lang w:eastAsia="zh-CN"/>
              </w:rPr>
            </w:pPr>
          </w:p>
        </w:tc>
        <w:tc>
          <w:tcPr>
            <w:tcW w:w="709" w:type="dxa"/>
            <w:gridSpan w:val="2"/>
            <w:vMerge w:val="continue"/>
            <w:tcBorders>
              <w:top w:val="single" w:color="auto" w:sz="4" w:space="0"/>
              <w:left w:val="single" w:color="auto" w:sz="4" w:space="0"/>
              <w:bottom w:val="single" w:color="auto" w:sz="4" w:space="0"/>
              <w:right w:val="single" w:color="auto" w:sz="4" w:space="0"/>
            </w:tcBorders>
            <w:vAlign w:val="center"/>
          </w:tcPr>
          <w:p w14:paraId="6C3EDD94">
            <w:pPr>
              <w:rPr>
                <w:rFonts w:hint="eastAsia" w:ascii="宋体" w:hAnsi="宋体" w:eastAsia="宋体" w:cs="宋体"/>
                <w:color w:val="000000"/>
                <w:sz w:val="18"/>
                <w:szCs w:val="18"/>
                <w:lang w:eastAsia="zh-CN"/>
              </w:rPr>
            </w:pPr>
          </w:p>
        </w:tc>
        <w:tc>
          <w:tcPr>
            <w:tcW w:w="1984" w:type="dxa"/>
            <w:gridSpan w:val="2"/>
            <w:vMerge w:val="continue"/>
            <w:tcBorders>
              <w:top w:val="single" w:color="auto" w:sz="4" w:space="0"/>
              <w:left w:val="single" w:color="auto" w:sz="4" w:space="0"/>
              <w:bottom w:val="single" w:color="auto" w:sz="4" w:space="0"/>
              <w:right w:val="single" w:color="auto" w:sz="4" w:space="0"/>
            </w:tcBorders>
            <w:vAlign w:val="center"/>
          </w:tcPr>
          <w:p w14:paraId="42C754F3">
            <w:pPr>
              <w:rPr>
                <w:rFonts w:hint="eastAsia" w:ascii="宋体" w:hAnsi="宋体" w:eastAsia="宋体" w:cs="宋体"/>
                <w:color w:val="000000"/>
                <w:sz w:val="18"/>
                <w:szCs w:val="18"/>
                <w:lang w:eastAsia="zh-CN"/>
              </w:rPr>
            </w:pPr>
          </w:p>
        </w:tc>
      </w:tr>
      <w:tr w14:paraId="57F463F1">
        <w:tblPrEx>
          <w:tblCellMar>
            <w:top w:w="0" w:type="dxa"/>
            <w:left w:w="108" w:type="dxa"/>
            <w:bottom w:w="0" w:type="dxa"/>
            <w:right w:w="108" w:type="dxa"/>
          </w:tblCellMar>
        </w:tblPrEx>
        <w:trPr>
          <w:cantSplit/>
          <w:trHeight w:val="600" w:hRule="atLeast"/>
        </w:trPr>
        <w:tc>
          <w:tcPr>
            <w:tcW w:w="598" w:type="dxa"/>
            <w:vMerge w:val="restart"/>
            <w:tcBorders>
              <w:top w:val="nil"/>
              <w:left w:val="single" w:color="auto" w:sz="4" w:space="0"/>
              <w:bottom w:val="single" w:color="auto" w:sz="4" w:space="0"/>
              <w:right w:val="single" w:color="auto" w:sz="4" w:space="0"/>
            </w:tcBorders>
            <w:vAlign w:val="center"/>
          </w:tcPr>
          <w:p w14:paraId="1171231B">
            <w:pPr>
              <w:jc w:val="center"/>
              <w:rPr>
                <w:rFonts w:hint="eastAsia" w:ascii="宋体" w:hAnsi="宋体" w:eastAsia="宋体" w:cs="宋体"/>
                <w:b/>
                <w:bCs/>
                <w:color w:val="000000"/>
                <w:sz w:val="18"/>
                <w:szCs w:val="18"/>
                <w:lang w:eastAsia="zh-CN"/>
              </w:rPr>
            </w:pPr>
            <w:r>
              <w:rPr>
                <w:rFonts w:hint="eastAsia" w:ascii="宋体" w:hAnsi="宋体" w:eastAsia="宋体" w:cs="宋体"/>
                <w:b/>
                <w:bCs/>
                <w:color w:val="000000"/>
                <w:sz w:val="18"/>
                <w:szCs w:val="18"/>
                <w:lang w:eastAsia="zh-CN"/>
              </w:rPr>
              <w:t>年度绩效指标完成情况</w:t>
            </w:r>
          </w:p>
        </w:tc>
        <w:tc>
          <w:tcPr>
            <w:tcW w:w="707" w:type="dxa"/>
            <w:vMerge w:val="restart"/>
            <w:tcBorders>
              <w:top w:val="nil"/>
              <w:left w:val="nil"/>
              <w:right w:val="single" w:color="auto" w:sz="4" w:space="0"/>
            </w:tcBorders>
            <w:vAlign w:val="center"/>
          </w:tcPr>
          <w:p w14:paraId="3C5C7C4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产出指标</w:t>
            </w:r>
          </w:p>
        </w:tc>
        <w:tc>
          <w:tcPr>
            <w:tcW w:w="718" w:type="dxa"/>
            <w:vMerge w:val="restart"/>
            <w:tcBorders>
              <w:top w:val="nil"/>
              <w:left w:val="nil"/>
              <w:right w:val="single" w:color="auto" w:sz="4" w:space="0"/>
            </w:tcBorders>
            <w:vAlign w:val="center"/>
          </w:tcPr>
          <w:p w14:paraId="431895D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数量指标</w:t>
            </w:r>
          </w:p>
        </w:tc>
        <w:tc>
          <w:tcPr>
            <w:tcW w:w="1857" w:type="dxa"/>
            <w:gridSpan w:val="2"/>
            <w:tcBorders>
              <w:top w:val="single" w:color="auto" w:sz="4" w:space="0"/>
              <w:left w:val="nil"/>
              <w:bottom w:val="single" w:color="auto" w:sz="4" w:space="0"/>
              <w:right w:val="single" w:color="000000" w:sz="4" w:space="0"/>
            </w:tcBorders>
            <w:noWrap/>
            <w:vAlign w:val="center"/>
          </w:tcPr>
          <w:p w14:paraId="21396872">
            <w:pPr>
              <w:rPr>
                <w:rFonts w:hint="eastAsia" w:ascii="宋体" w:hAnsi="宋体" w:eastAsia="宋体" w:cs="宋体"/>
                <w:color w:val="000000"/>
                <w:sz w:val="18"/>
                <w:szCs w:val="18"/>
              </w:rPr>
            </w:pPr>
            <w:r>
              <w:rPr>
                <w:rFonts w:hint="eastAsia" w:ascii="宋体" w:hAnsi="宋体" w:eastAsia="宋体" w:cs="宋体"/>
                <w:color w:val="000000"/>
                <w:sz w:val="18"/>
                <w:szCs w:val="18"/>
              </w:rPr>
              <w:t>住宿生人数</w:t>
            </w:r>
          </w:p>
        </w:tc>
        <w:tc>
          <w:tcPr>
            <w:tcW w:w="1125" w:type="dxa"/>
            <w:tcBorders>
              <w:top w:val="nil"/>
              <w:left w:val="nil"/>
              <w:bottom w:val="single" w:color="auto" w:sz="4" w:space="0"/>
              <w:right w:val="single" w:color="auto" w:sz="4" w:space="0"/>
            </w:tcBorders>
            <w:vAlign w:val="center"/>
          </w:tcPr>
          <w:p w14:paraId="3268A34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&gt;=1450人</w:t>
            </w:r>
          </w:p>
        </w:tc>
        <w:tc>
          <w:tcPr>
            <w:tcW w:w="1229" w:type="dxa"/>
            <w:tcBorders>
              <w:top w:val="nil"/>
              <w:left w:val="nil"/>
              <w:bottom w:val="single" w:color="auto" w:sz="4" w:space="0"/>
              <w:right w:val="single" w:color="auto" w:sz="4" w:space="0"/>
            </w:tcBorders>
            <w:vAlign w:val="center"/>
          </w:tcPr>
          <w:p w14:paraId="734B8CD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4625人</w:t>
            </w:r>
          </w:p>
        </w:tc>
        <w:tc>
          <w:tcPr>
            <w:tcW w:w="755" w:type="dxa"/>
            <w:gridSpan w:val="2"/>
            <w:tcBorders>
              <w:top w:val="single" w:color="auto" w:sz="4" w:space="0"/>
              <w:left w:val="nil"/>
              <w:bottom w:val="single" w:color="auto" w:sz="4" w:space="0"/>
              <w:right w:val="single" w:color="000000" w:sz="4" w:space="0"/>
            </w:tcBorders>
            <w:vAlign w:val="center"/>
          </w:tcPr>
          <w:p w14:paraId="3465FB1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75EF1E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207231FC">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该项目实际执行人数为2022年下半年与2023年全年住宿生人数之和</w:t>
            </w:r>
          </w:p>
        </w:tc>
      </w:tr>
      <w:tr w14:paraId="3566FFEA">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55AAF4C2">
            <w:pPr>
              <w:rPr>
                <w:rFonts w:hint="eastAsia" w:ascii="宋体" w:hAnsi="宋体" w:eastAsia="宋体" w:cs="宋体"/>
                <w:color w:val="000000"/>
                <w:sz w:val="18"/>
                <w:szCs w:val="18"/>
                <w:lang w:eastAsia="zh-CN"/>
              </w:rPr>
            </w:pPr>
          </w:p>
        </w:tc>
        <w:tc>
          <w:tcPr>
            <w:tcW w:w="707" w:type="dxa"/>
            <w:vMerge w:val="continue"/>
            <w:tcBorders>
              <w:left w:val="nil"/>
              <w:right w:val="single" w:color="auto" w:sz="4" w:space="0"/>
            </w:tcBorders>
            <w:vAlign w:val="center"/>
          </w:tcPr>
          <w:p w14:paraId="1A7C9903">
            <w:pPr>
              <w:jc w:val="center"/>
              <w:rPr>
                <w:rFonts w:hint="eastAsia" w:ascii="宋体" w:hAnsi="宋体" w:eastAsia="宋体" w:cs="宋体"/>
                <w:color w:val="000000"/>
                <w:sz w:val="18"/>
                <w:szCs w:val="18"/>
                <w:lang w:eastAsia="zh-CN"/>
              </w:rPr>
            </w:pPr>
          </w:p>
        </w:tc>
        <w:tc>
          <w:tcPr>
            <w:tcW w:w="718" w:type="dxa"/>
            <w:vMerge w:val="continue"/>
            <w:tcBorders>
              <w:left w:val="nil"/>
              <w:bottom w:val="single" w:color="auto" w:sz="4" w:space="0"/>
              <w:right w:val="single" w:color="auto" w:sz="4" w:space="0"/>
            </w:tcBorders>
            <w:vAlign w:val="center"/>
          </w:tcPr>
          <w:p w14:paraId="3906B619">
            <w:pPr>
              <w:jc w:val="center"/>
              <w:rPr>
                <w:rFonts w:hint="eastAsia" w:ascii="宋体" w:hAnsi="宋体" w:eastAsia="宋体" w:cs="宋体"/>
                <w:color w:val="000000"/>
                <w:sz w:val="18"/>
                <w:szCs w:val="18"/>
                <w:lang w:eastAsia="zh-CN"/>
              </w:rPr>
            </w:pPr>
          </w:p>
        </w:tc>
        <w:tc>
          <w:tcPr>
            <w:tcW w:w="1857" w:type="dxa"/>
            <w:gridSpan w:val="2"/>
            <w:tcBorders>
              <w:top w:val="single" w:color="auto" w:sz="4" w:space="0"/>
              <w:left w:val="nil"/>
              <w:bottom w:val="single" w:color="auto" w:sz="4" w:space="0"/>
              <w:right w:val="single" w:color="000000" w:sz="4" w:space="0"/>
            </w:tcBorders>
            <w:noWrap/>
            <w:vAlign w:val="center"/>
          </w:tcPr>
          <w:p w14:paraId="5184A4CA">
            <w:pPr>
              <w:rPr>
                <w:rFonts w:hint="eastAsia" w:ascii="宋体" w:hAnsi="宋体" w:eastAsia="宋体" w:cs="宋体"/>
                <w:color w:val="000000"/>
                <w:sz w:val="18"/>
                <w:szCs w:val="18"/>
              </w:rPr>
            </w:pPr>
            <w:r>
              <w:rPr>
                <w:rFonts w:hint="eastAsia" w:ascii="宋体" w:hAnsi="宋体" w:eastAsia="宋体" w:cs="宋体"/>
                <w:color w:val="000000"/>
                <w:sz w:val="18"/>
                <w:szCs w:val="18"/>
              </w:rPr>
              <w:t>宿舍楼楼栋</w:t>
            </w:r>
          </w:p>
        </w:tc>
        <w:tc>
          <w:tcPr>
            <w:tcW w:w="1125" w:type="dxa"/>
            <w:tcBorders>
              <w:top w:val="nil"/>
              <w:left w:val="nil"/>
              <w:bottom w:val="single" w:color="auto" w:sz="4" w:space="0"/>
              <w:right w:val="single" w:color="auto" w:sz="4" w:space="0"/>
            </w:tcBorders>
            <w:vAlign w:val="center"/>
          </w:tcPr>
          <w:p w14:paraId="68B2ACB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=4栋</w:t>
            </w:r>
          </w:p>
        </w:tc>
        <w:tc>
          <w:tcPr>
            <w:tcW w:w="1229" w:type="dxa"/>
            <w:tcBorders>
              <w:top w:val="nil"/>
              <w:left w:val="nil"/>
              <w:bottom w:val="single" w:color="auto" w:sz="4" w:space="0"/>
              <w:right w:val="single" w:color="auto" w:sz="4" w:space="0"/>
            </w:tcBorders>
            <w:vAlign w:val="center"/>
          </w:tcPr>
          <w:p w14:paraId="29984EA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4栋</w:t>
            </w:r>
          </w:p>
        </w:tc>
        <w:tc>
          <w:tcPr>
            <w:tcW w:w="755" w:type="dxa"/>
            <w:gridSpan w:val="2"/>
            <w:tcBorders>
              <w:top w:val="single" w:color="auto" w:sz="4" w:space="0"/>
              <w:left w:val="nil"/>
              <w:bottom w:val="single" w:color="auto" w:sz="4" w:space="0"/>
              <w:right w:val="single" w:color="000000" w:sz="4" w:space="0"/>
            </w:tcBorders>
            <w:vAlign w:val="center"/>
          </w:tcPr>
          <w:p w14:paraId="530D5D24">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42BB0213">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1B4B5E22">
            <w:pPr>
              <w:jc w:val="center"/>
              <w:rPr>
                <w:rFonts w:hint="eastAsia" w:ascii="宋体" w:hAnsi="宋体" w:eastAsia="宋体" w:cs="宋体"/>
                <w:color w:val="000000"/>
                <w:sz w:val="18"/>
                <w:szCs w:val="18"/>
              </w:rPr>
            </w:pPr>
          </w:p>
        </w:tc>
      </w:tr>
      <w:tr w14:paraId="1DADA09D">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4B748B60">
            <w:pPr>
              <w:rPr>
                <w:rFonts w:hint="eastAsia" w:ascii="宋体" w:hAnsi="宋体" w:eastAsia="宋体" w:cs="宋体"/>
                <w:color w:val="000000"/>
                <w:sz w:val="18"/>
                <w:szCs w:val="18"/>
              </w:rPr>
            </w:pPr>
          </w:p>
        </w:tc>
        <w:tc>
          <w:tcPr>
            <w:tcW w:w="707" w:type="dxa"/>
            <w:vMerge w:val="continue"/>
            <w:tcBorders>
              <w:left w:val="nil"/>
              <w:right w:val="single" w:color="auto" w:sz="4" w:space="0"/>
            </w:tcBorders>
            <w:vAlign w:val="center"/>
          </w:tcPr>
          <w:p w14:paraId="5113B3C5">
            <w:pPr>
              <w:jc w:val="center"/>
              <w:rPr>
                <w:rFonts w:hint="eastAsia" w:ascii="宋体" w:hAnsi="宋体" w:eastAsia="宋体" w:cs="宋体"/>
                <w:color w:val="000000"/>
                <w:sz w:val="18"/>
                <w:szCs w:val="18"/>
              </w:rPr>
            </w:pPr>
          </w:p>
        </w:tc>
        <w:tc>
          <w:tcPr>
            <w:tcW w:w="718" w:type="dxa"/>
            <w:vMerge w:val="restart"/>
            <w:tcBorders>
              <w:top w:val="nil"/>
              <w:left w:val="nil"/>
              <w:right w:val="single" w:color="auto" w:sz="4" w:space="0"/>
            </w:tcBorders>
            <w:vAlign w:val="center"/>
          </w:tcPr>
          <w:p w14:paraId="7BE47ADC">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质量指标</w:t>
            </w:r>
          </w:p>
        </w:tc>
        <w:tc>
          <w:tcPr>
            <w:tcW w:w="1857" w:type="dxa"/>
            <w:gridSpan w:val="2"/>
            <w:tcBorders>
              <w:top w:val="single" w:color="auto" w:sz="4" w:space="0"/>
              <w:left w:val="nil"/>
              <w:bottom w:val="single" w:color="auto" w:sz="4" w:space="0"/>
              <w:right w:val="single" w:color="000000" w:sz="4" w:space="0"/>
            </w:tcBorders>
            <w:noWrap/>
            <w:vAlign w:val="center"/>
          </w:tcPr>
          <w:p w14:paraId="074A3227">
            <w:pPr>
              <w:rPr>
                <w:rFonts w:hint="eastAsia" w:ascii="宋体" w:hAnsi="宋体" w:eastAsia="宋体" w:cs="宋体"/>
                <w:color w:val="000000"/>
                <w:sz w:val="18"/>
                <w:szCs w:val="18"/>
              </w:rPr>
            </w:pPr>
            <w:r>
              <w:rPr>
                <w:rFonts w:hint="eastAsia" w:ascii="宋体" w:hAnsi="宋体" w:eastAsia="宋体" w:cs="宋体"/>
                <w:color w:val="000000"/>
                <w:sz w:val="18"/>
                <w:szCs w:val="18"/>
              </w:rPr>
              <w:t>资金使用合规率</w:t>
            </w:r>
          </w:p>
        </w:tc>
        <w:tc>
          <w:tcPr>
            <w:tcW w:w="1125" w:type="dxa"/>
            <w:tcBorders>
              <w:top w:val="nil"/>
              <w:left w:val="nil"/>
              <w:bottom w:val="single" w:color="auto" w:sz="4" w:space="0"/>
              <w:right w:val="single" w:color="auto" w:sz="4" w:space="0"/>
            </w:tcBorders>
            <w:vAlign w:val="center"/>
          </w:tcPr>
          <w:p w14:paraId="4472A8C2">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7DC0E2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755" w:type="dxa"/>
            <w:gridSpan w:val="2"/>
            <w:tcBorders>
              <w:top w:val="single" w:color="auto" w:sz="4" w:space="0"/>
              <w:left w:val="nil"/>
              <w:bottom w:val="single" w:color="auto" w:sz="4" w:space="0"/>
              <w:right w:val="single" w:color="000000" w:sz="4" w:space="0"/>
            </w:tcBorders>
            <w:vAlign w:val="center"/>
          </w:tcPr>
          <w:p w14:paraId="6BCBD73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060CCD07">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1984" w:type="dxa"/>
            <w:gridSpan w:val="2"/>
            <w:tcBorders>
              <w:top w:val="single" w:color="auto" w:sz="4" w:space="0"/>
              <w:left w:val="nil"/>
              <w:bottom w:val="single" w:color="auto" w:sz="4" w:space="0"/>
              <w:right w:val="single" w:color="auto" w:sz="4" w:space="0"/>
            </w:tcBorders>
            <w:vAlign w:val="center"/>
          </w:tcPr>
          <w:p w14:paraId="342229E2">
            <w:pPr>
              <w:jc w:val="center"/>
              <w:rPr>
                <w:rFonts w:hint="eastAsia" w:ascii="宋体" w:hAnsi="宋体" w:eastAsia="宋体" w:cs="宋体"/>
                <w:color w:val="000000"/>
                <w:sz w:val="18"/>
                <w:szCs w:val="18"/>
              </w:rPr>
            </w:pPr>
          </w:p>
        </w:tc>
      </w:tr>
      <w:tr w14:paraId="4BBD760F">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28F774E3">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384BF7B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556BEE3E">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289F9F89">
            <w:pPr>
              <w:rPr>
                <w:rFonts w:hint="eastAsia" w:ascii="宋体" w:hAnsi="宋体" w:eastAsia="宋体" w:cs="宋体"/>
                <w:color w:val="000000"/>
                <w:sz w:val="18"/>
                <w:szCs w:val="18"/>
              </w:rPr>
            </w:pPr>
            <w:r>
              <w:rPr>
                <w:rFonts w:hint="eastAsia" w:ascii="宋体" w:hAnsi="宋体" w:eastAsia="宋体" w:cs="宋体"/>
                <w:color w:val="000000"/>
                <w:sz w:val="18"/>
                <w:szCs w:val="18"/>
              </w:rPr>
              <w:t>预算执行率</w:t>
            </w:r>
          </w:p>
        </w:tc>
        <w:tc>
          <w:tcPr>
            <w:tcW w:w="1125" w:type="dxa"/>
            <w:tcBorders>
              <w:top w:val="nil"/>
              <w:left w:val="nil"/>
              <w:bottom w:val="single" w:color="auto" w:sz="4" w:space="0"/>
              <w:right w:val="single" w:color="auto" w:sz="4" w:space="0"/>
            </w:tcBorders>
            <w:vAlign w:val="center"/>
          </w:tcPr>
          <w:p w14:paraId="0EB80A8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=100%</w:t>
            </w:r>
          </w:p>
        </w:tc>
        <w:tc>
          <w:tcPr>
            <w:tcW w:w="1229" w:type="dxa"/>
            <w:tcBorders>
              <w:top w:val="nil"/>
              <w:left w:val="nil"/>
              <w:bottom w:val="single" w:color="auto" w:sz="4" w:space="0"/>
              <w:right w:val="single" w:color="auto" w:sz="4" w:space="0"/>
            </w:tcBorders>
            <w:vAlign w:val="center"/>
          </w:tcPr>
          <w:p w14:paraId="4578F35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84.95%</w:t>
            </w:r>
          </w:p>
        </w:tc>
        <w:tc>
          <w:tcPr>
            <w:tcW w:w="755" w:type="dxa"/>
            <w:gridSpan w:val="2"/>
            <w:tcBorders>
              <w:top w:val="single" w:color="auto" w:sz="4" w:space="0"/>
              <w:left w:val="nil"/>
              <w:bottom w:val="single" w:color="auto" w:sz="4" w:space="0"/>
              <w:right w:val="single" w:color="000000" w:sz="4" w:space="0"/>
            </w:tcBorders>
            <w:vAlign w:val="center"/>
          </w:tcPr>
          <w:p w14:paraId="4C1C856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10</w:t>
            </w:r>
          </w:p>
        </w:tc>
        <w:tc>
          <w:tcPr>
            <w:tcW w:w="709" w:type="dxa"/>
            <w:gridSpan w:val="2"/>
            <w:tcBorders>
              <w:top w:val="single" w:color="auto" w:sz="4" w:space="0"/>
              <w:left w:val="nil"/>
              <w:bottom w:val="single" w:color="auto" w:sz="4" w:space="0"/>
              <w:right w:val="single" w:color="000000" w:sz="4" w:space="0"/>
            </w:tcBorders>
            <w:vAlign w:val="center"/>
          </w:tcPr>
          <w:p w14:paraId="7D36CC1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8.49</w:t>
            </w:r>
          </w:p>
        </w:tc>
        <w:tc>
          <w:tcPr>
            <w:tcW w:w="1984" w:type="dxa"/>
            <w:gridSpan w:val="2"/>
            <w:tcBorders>
              <w:top w:val="single" w:color="auto" w:sz="4" w:space="0"/>
              <w:left w:val="nil"/>
              <w:bottom w:val="single" w:color="auto" w:sz="4" w:space="0"/>
              <w:right w:val="single" w:color="auto" w:sz="4" w:space="0"/>
            </w:tcBorders>
            <w:vAlign w:val="center"/>
          </w:tcPr>
          <w:p w14:paraId="3A4031A6">
            <w:pPr>
              <w:jc w:val="center"/>
              <w:rPr>
                <w:rFonts w:hint="eastAsia" w:ascii="宋体" w:hAnsi="宋体" w:eastAsia="宋体" w:cs="宋体"/>
                <w:color w:val="000000"/>
                <w:sz w:val="18"/>
                <w:szCs w:val="18"/>
                <w:lang w:eastAsia="zh-CN"/>
              </w:rPr>
            </w:pPr>
            <w:r>
              <w:rPr>
                <w:rFonts w:hint="eastAsia" w:ascii="宋体" w:hAnsi="宋体" w:eastAsia="宋体" w:cs="宋体"/>
                <w:color w:val="000000"/>
                <w:sz w:val="18"/>
                <w:szCs w:val="18"/>
                <w:lang w:eastAsia="zh-CN"/>
              </w:rPr>
              <w:t>该项目200万为年初预算值，实际执行资金为2022年下半年实际收取住宿费469800与2023年全年实际收取住宿费1229200之和</w:t>
            </w:r>
          </w:p>
        </w:tc>
      </w:tr>
      <w:tr w14:paraId="1F30E2D1">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E67059A">
            <w:pPr>
              <w:rPr>
                <w:rFonts w:hint="eastAsia" w:ascii="宋体" w:hAnsi="宋体" w:eastAsia="宋体" w:cs="宋体"/>
                <w:color w:val="000000"/>
                <w:sz w:val="18"/>
                <w:szCs w:val="18"/>
                <w:lang w:eastAsia="zh-CN"/>
              </w:rPr>
            </w:pPr>
          </w:p>
        </w:tc>
        <w:tc>
          <w:tcPr>
            <w:tcW w:w="707" w:type="dxa"/>
            <w:tcBorders>
              <w:top w:val="nil"/>
              <w:left w:val="nil"/>
              <w:bottom w:val="single" w:color="auto" w:sz="4" w:space="0"/>
              <w:right w:val="single" w:color="auto" w:sz="4" w:space="0"/>
            </w:tcBorders>
            <w:vAlign w:val="center"/>
          </w:tcPr>
          <w:p w14:paraId="114EAAD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成本指标</w:t>
            </w:r>
          </w:p>
        </w:tc>
        <w:tc>
          <w:tcPr>
            <w:tcW w:w="718" w:type="dxa"/>
            <w:tcBorders>
              <w:top w:val="nil"/>
              <w:left w:val="nil"/>
              <w:bottom w:val="single" w:color="auto" w:sz="4" w:space="0"/>
              <w:right w:val="single" w:color="auto" w:sz="4" w:space="0"/>
            </w:tcBorders>
            <w:vAlign w:val="center"/>
          </w:tcPr>
          <w:p w14:paraId="11FD5918">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经济成本指标</w:t>
            </w:r>
          </w:p>
        </w:tc>
        <w:tc>
          <w:tcPr>
            <w:tcW w:w="1857" w:type="dxa"/>
            <w:gridSpan w:val="2"/>
            <w:tcBorders>
              <w:top w:val="single" w:color="auto" w:sz="4" w:space="0"/>
              <w:left w:val="nil"/>
              <w:bottom w:val="single" w:color="auto" w:sz="4" w:space="0"/>
              <w:right w:val="single" w:color="000000" w:sz="4" w:space="0"/>
            </w:tcBorders>
            <w:noWrap/>
            <w:vAlign w:val="center"/>
          </w:tcPr>
          <w:p w14:paraId="3F4FB6C6">
            <w:pPr>
              <w:rPr>
                <w:rFonts w:hint="eastAsia" w:ascii="宋体" w:hAnsi="宋体" w:eastAsia="宋体" w:cs="宋体"/>
                <w:color w:val="000000"/>
                <w:sz w:val="18"/>
                <w:szCs w:val="18"/>
              </w:rPr>
            </w:pPr>
            <w:r>
              <w:rPr>
                <w:rFonts w:hint="eastAsia" w:ascii="宋体" w:hAnsi="宋体" w:eastAsia="宋体" w:cs="宋体"/>
                <w:color w:val="000000"/>
                <w:sz w:val="18"/>
                <w:szCs w:val="18"/>
              </w:rPr>
              <w:t>生均住宿费标准</w:t>
            </w:r>
          </w:p>
        </w:tc>
        <w:tc>
          <w:tcPr>
            <w:tcW w:w="1125" w:type="dxa"/>
            <w:tcBorders>
              <w:top w:val="nil"/>
              <w:left w:val="nil"/>
              <w:bottom w:val="single" w:color="auto" w:sz="4" w:space="0"/>
              <w:right w:val="single" w:color="auto" w:sz="4" w:space="0"/>
            </w:tcBorders>
            <w:vAlign w:val="center"/>
          </w:tcPr>
          <w:p w14:paraId="7023A79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=400元每生每学期</w:t>
            </w:r>
          </w:p>
        </w:tc>
        <w:tc>
          <w:tcPr>
            <w:tcW w:w="1229" w:type="dxa"/>
            <w:tcBorders>
              <w:top w:val="nil"/>
              <w:left w:val="nil"/>
              <w:bottom w:val="single" w:color="auto" w:sz="4" w:space="0"/>
              <w:right w:val="single" w:color="auto" w:sz="4" w:space="0"/>
            </w:tcBorders>
            <w:vAlign w:val="center"/>
          </w:tcPr>
          <w:p w14:paraId="22E127A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400元每生每学期</w:t>
            </w:r>
          </w:p>
        </w:tc>
        <w:tc>
          <w:tcPr>
            <w:tcW w:w="755" w:type="dxa"/>
            <w:gridSpan w:val="2"/>
            <w:tcBorders>
              <w:top w:val="single" w:color="auto" w:sz="4" w:space="0"/>
              <w:left w:val="nil"/>
              <w:bottom w:val="single" w:color="auto" w:sz="4" w:space="0"/>
              <w:right w:val="single" w:color="000000" w:sz="4" w:space="0"/>
            </w:tcBorders>
            <w:vAlign w:val="center"/>
          </w:tcPr>
          <w:p w14:paraId="32BAAC0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709" w:type="dxa"/>
            <w:gridSpan w:val="2"/>
            <w:tcBorders>
              <w:top w:val="single" w:color="auto" w:sz="4" w:space="0"/>
              <w:left w:val="nil"/>
              <w:bottom w:val="single" w:color="auto" w:sz="4" w:space="0"/>
              <w:right w:val="single" w:color="000000" w:sz="4" w:space="0"/>
            </w:tcBorders>
            <w:vAlign w:val="center"/>
          </w:tcPr>
          <w:p w14:paraId="3E6730A9">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20</w:t>
            </w:r>
          </w:p>
        </w:tc>
        <w:tc>
          <w:tcPr>
            <w:tcW w:w="1984" w:type="dxa"/>
            <w:gridSpan w:val="2"/>
            <w:tcBorders>
              <w:top w:val="single" w:color="auto" w:sz="4" w:space="0"/>
              <w:left w:val="nil"/>
              <w:bottom w:val="single" w:color="auto" w:sz="4" w:space="0"/>
              <w:right w:val="single" w:color="auto" w:sz="4" w:space="0"/>
            </w:tcBorders>
            <w:vAlign w:val="center"/>
          </w:tcPr>
          <w:p w14:paraId="17C2973E">
            <w:pPr>
              <w:jc w:val="center"/>
              <w:rPr>
                <w:rFonts w:hint="eastAsia" w:ascii="宋体" w:hAnsi="宋体" w:eastAsia="宋体" w:cs="宋体"/>
                <w:color w:val="000000"/>
                <w:sz w:val="18"/>
                <w:szCs w:val="18"/>
              </w:rPr>
            </w:pPr>
          </w:p>
        </w:tc>
      </w:tr>
      <w:tr w14:paraId="6CEDD7A4">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317A35BB">
            <w:pPr>
              <w:rPr>
                <w:rFonts w:hint="eastAsia" w:ascii="宋体" w:hAnsi="宋体" w:eastAsia="宋体" w:cs="宋体"/>
                <w:color w:val="000000"/>
                <w:sz w:val="18"/>
                <w:szCs w:val="18"/>
              </w:rPr>
            </w:pPr>
          </w:p>
        </w:tc>
        <w:tc>
          <w:tcPr>
            <w:tcW w:w="707" w:type="dxa"/>
            <w:vMerge w:val="restart"/>
            <w:tcBorders>
              <w:top w:val="nil"/>
              <w:left w:val="nil"/>
              <w:right w:val="single" w:color="auto" w:sz="4" w:space="0"/>
            </w:tcBorders>
            <w:vAlign w:val="center"/>
          </w:tcPr>
          <w:p w14:paraId="386C1D8D">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效益指标</w:t>
            </w:r>
          </w:p>
        </w:tc>
        <w:tc>
          <w:tcPr>
            <w:tcW w:w="718" w:type="dxa"/>
            <w:vMerge w:val="restart"/>
            <w:tcBorders>
              <w:top w:val="nil"/>
              <w:left w:val="nil"/>
              <w:right w:val="single" w:color="auto" w:sz="4" w:space="0"/>
            </w:tcBorders>
            <w:vAlign w:val="center"/>
          </w:tcPr>
          <w:p w14:paraId="26B6832A">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社会效益指标</w:t>
            </w:r>
          </w:p>
        </w:tc>
        <w:tc>
          <w:tcPr>
            <w:tcW w:w="1857" w:type="dxa"/>
            <w:gridSpan w:val="2"/>
            <w:tcBorders>
              <w:top w:val="single" w:color="auto" w:sz="4" w:space="0"/>
              <w:left w:val="nil"/>
              <w:bottom w:val="single" w:color="auto" w:sz="4" w:space="0"/>
              <w:right w:val="single" w:color="000000" w:sz="4" w:space="0"/>
            </w:tcBorders>
            <w:noWrap/>
            <w:vAlign w:val="center"/>
          </w:tcPr>
          <w:p w14:paraId="42D2AD09">
            <w:pPr>
              <w:rPr>
                <w:rFonts w:hint="eastAsia" w:ascii="宋体" w:hAnsi="宋体" w:eastAsia="宋体" w:cs="宋体"/>
                <w:color w:val="000000"/>
                <w:sz w:val="18"/>
                <w:szCs w:val="18"/>
              </w:rPr>
            </w:pPr>
            <w:r>
              <w:rPr>
                <w:rFonts w:hint="eastAsia" w:ascii="宋体" w:hAnsi="宋体" w:eastAsia="宋体" w:cs="宋体"/>
                <w:color w:val="000000"/>
                <w:sz w:val="18"/>
                <w:szCs w:val="18"/>
              </w:rPr>
              <w:t>改善学校校园环境</w:t>
            </w:r>
          </w:p>
        </w:tc>
        <w:tc>
          <w:tcPr>
            <w:tcW w:w="1125" w:type="dxa"/>
            <w:tcBorders>
              <w:top w:val="nil"/>
              <w:left w:val="nil"/>
              <w:bottom w:val="single" w:color="auto" w:sz="4" w:space="0"/>
              <w:right w:val="single" w:color="auto" w:sz="4" w:space="0"/>
            </w:tcBorders>
            <w:vAlign w:val="center"/>
          </w:tcPr>
          <w:p w14:paraId="274516C0">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有效改善</w:t>
            </w:r>
          </w:p>
        </w:tc>
        <w:tc>
          <w:tcPr>
            <w:tcW w:w="1229" w:type="dxa"/>
            <w:tcBorders>
              <w:top w:val="nil"/>
              <w:left w:val="nil"/>
              <w:bottom w:val="single" w:color="auto" w:sz="4" w:space="0"/>
              <w:right w:val="single" w:color="auto" w:sz="4" w:space="0"/>
            </w:tcBorders>
            <w:vAlign w:val="center"/>
          </w:tcPr>
          <w:p w14:paraId="20868D7B">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64EE77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2B64D4F1">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5649EBF4">
            <w:pPr>
              <w:jc w:val="center"/>
              <w:rPr>
                <w:rFonts w:hint="eastAsia" w:ascii="宋体" w:hAnsi="宋体" w:eastAsia="宋体" w:cs="宋体"/>
                <w:color w:val="000000"/>
                <w:sz w:val="18"/>
                <w:szCs w:val="18"/>
              </w:rPr>
            </w:pPr>
          </w:p>
        </w:tc>
      </w:tr>
      <w:tr w14:paraId="2818AC3B">
        <w:tblPrEx>
          <w:tblCellMar>
            <w:top w:w="0" w:type="dxa"/>
            <w:left w:w="108" w:type="dxa"/>
            <w:bottom w:w="0" w:type="dxa"/>
            <w:right w:w="108" w:type="dxa"/>
          </w:tblCellMar>
        </w:tblPrEx>
        <w:trPr>
          <w:cantSplit/>
          <w:trHeight w:val="600" w:hRule="atLeast"/>
        </w:trPr>
        <w:tc>
          <w:tcPr>
            <w:tcW w:w="598" w:type="dxa"/>
            <w:vMerge w:val="continue"/>
            <w:tcBorders>
              <w:top w:val="nil"/>
              <w:left w:val="single" w:color="auto" w:sz="4" w:space="0"/>
              <w:bottom w:val="single" w:color="auto" w:sz="4" w:space="0"/>
              <w:right w:val="single" w:color="auto" w:sz="4" w:space="0"/>
            </w:tcBorders>
            <w:vAlign w:val="center"/>
          </w:tcPr>
          <w:p w14:paraId="7B768CE9">
            <w:pPr>
              <w:rPr>
                <w:rFonts w:hint="eastAsia" w:ascii="宋体" w:hAnsi="宋体" w:eastAsia="宋体" w:cs="宋体"/>
                <w:color w:val="000000"/>
                <w:sz w:val="18"/>
                <w:szCs w:val="18"/>
              </w:rPr>
            </w:pPr>
          </w:p>
        </w:tc>
        <w:tc>
          <w:tcPr>
            <w:tcW w:w="707" w:type="dxa"/>
            <w:vMerge w:val="continue"/>
            <w:tcBorders>
              <w:left w:val="nil"/>
              <w:bottom w:val="single" w:color="auto" w:sz="4" w:space="0"/>
              <w:right w:val="single" w:color="auto" w:sz="4" w:space="0"/>
            </w:tcBorders>
            <w:vAlign w:val="center"/>
          </w:tcPr>
          <w:p w14:paraId="0E08BADD">
            <w:pPr>
              <w:jc w:val="center"/>
              <w:rPr>
                <w:rFonts w:hint="eastAsia" w:ascii="宋体" w:hAnsi="宋体" w:eastAsia="宋体" w:cs="宋体"/>
                <w:color w:val="000000"/>
                <w:sz w:val="18"/>
                <w:szCs w:val="18"/>
              </w:rPr>
            </w:pPr>
          </w:p>
        </w:tc>
        <w:tc>
          <w:tcPr>
            <w:tcW w:w="718" w:type="dxa"/>
            <w:vMerge w:val="continue"/>
            <w:tcBorders>
              <w:left w:val="nil"/>
              <w:bottom w:val="single" w:color="auto" w:sz="4" w:space="0"/>
              <w:right w:val="single" w:color="auto" w:sz="4" w:space="0"/>
            </w:tcBorders>
            <w:vAlign w:val="center"/>
          </w:tcPr>
          <w:p w14:paraId="7FF55944">
            <w:pPr>
              <w:jc w:val="center"/>
              <w:rPr>
                <w:rFonts w:hint="eastAsia" w:ascii="宋体" w:hAnsi="宋体" w:eastAsia="宋体" w:cs="宋体"/>
                <w:color w:val="000000"/>
                <w:sz w:val="18"/>
                <w:szCs w:val="18"/>
              </w:rPr>
            </w:pPr>
          </w:p>
        </w:tc>
        <w:tc>
          <w:tcPr>
            <w:tcW w:w="1857" w:type="dxa"/>
            <w:gridSpan w:val="2"/>
            <w:tcBorders>
              <w:top w:val="single" w:color="auto" w:sz="4" w:space="0"/>
              <w:left w:val="nil"/>
              <w:bottom w:val="single" w:color="auto" w:sz="4" w:space="0"/>
              <w:right w:val="single" w:color="000000" w:sz="4" w:space="0"/>
            </w:tcBorders>
            <w:noWrap/>
            <w:vAlign w:val="center"/>
          </w:tcPr>
          <w:p w14:paraId="026E939F">
            <w:pPr>
              <w:rPr>
                <w:rFonts w:hint="eastAsia" w:ascii="宋体" w:hAnsi="宋体" w:eastAsia="宋体" w:cs="宋体"/>
                <w:color w:val="000000"/>
                <w:sz w:val="18"/>
                <w:szCs w:val="18"/>
              </w:rPr>
            </w:pPr>
            <w:r>
              <w:rPr>
                <w:rFonts w:hint="eastAsia" w:ascii="宋体" w:hAnsi="宋体" w:eastAsia="宋体" w:cs="宋体"/>
                <w:color w:val="000000"/>
                <w:sz w:val="18"/>
                <w:szCs w:val="18"/>
              </w:rPr>
              <w:t>提升教育质量</w:t>
            </w:r>
          </w:p>
        </w:tc>
        <w:tc>
          <w:tcPr>
            <w:tcW w:w="1125" w:type="dxa"/>
            <w:tcBorders>
              <w:top w:val="nil"/>
              <w:left w:val="nil"/>
              <w:bottom w:val="single" w:color="auto" w:sz="4" w:space="0"/>
              <w:right w:val="single" w:color="auto" w:sz="4" w:space="0"/>
            </w:tcBorders>
            <w:vAlign w:val="center"/>
          </w:tcPr>
          <w:p w14:paraId="6721EF6F">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有效提升</w:t>
            </w:r>
          </w:p>
        </w:tc>
        <w:tc>
          <w:tcPr>
            <w:tcW w:w="1229" w:type="dxa"/>
            <w:tcBorders>
              <w:top w:val="nil"/>
              <w:left w:val="nil"/>
              <w:bottom w:val="single" w:color="auto" w:sz="4" w:space="0"/>
              <w:right w:val="single" w:color="auto" w:sz="4" w:space="0"/>
            </w:tcBorders>
            <w:vAlign w:val="center"/>
          </w:tcPr>
          <w:p w14:paraId="1BEB69C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完全达到预期</w:t>
            </w:r>
          </w:p>
        </w:tc>
        <w:tc>
          <w:tcPr>
            <w:tcW w:w="755" w:type="dxa"/>
            <w:gridSpan w:val="2"/>
            <w:tcBorders>
              <w:top w:val="single" w:color="auto" w:sz="4" w:space="0"/>
              <w:left w:val="nil"/>
              <w:bottom w:val="single" w:color="auto" w:sz="4" w:space="0"/>
              <w:right w:val="single" w:color="000000" w:sz="4" w:space="0"/>
            </w:tcBorders>
            <w:vAlign w:val="center"/>
          </w:tcPr>
          <w:p w14:paraId="31455906">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709" w:type="dxa"/>
            <w:gridSpan w:val="2"/>
            <w:tcBorders>
              <w:top w:val="single" w:color="auto" w:sz="4" w:space="0"/>
              <w:left w:val="nil"/>
              <w:bottom w:val="single" w:color="auto" w:sz="4" w:space="0"/>
              <w:right w:val="single" w:color="000000" w:sz="4" w:space="0"/>
            </w:tcBorders>
            <w:vAlign w:val="center"/>
          </w:tcPr>
          <w:p w14:paraId="4C750655">
            <w:pPr>
              <w:jc w:val="center"/>
              <w:rPr>
                <w:rFonts w:hint="eastAsia" w:ascii="宋体" w:hAnsi="宋体" w:eastAsia="宋体" w:cs="宋体"/>
                <w:color w:val="000000"/>
                <w:sz w:val="18"/>
                <w:szCs w:val="18"/>
              </w:rPr>
            </w:pPr>
            <w:r>
              <w:rPr>
                <w:rFonts w:hint="eastAsia" w:ascii="宋体" w:hAnsi="宋体" w:eastAsia="宋体" w:cs="宋体"/>
                <w:color w:val="000000"/>
                <w:sz w:val="18"/>
                <w:szCs w:val="18"/>
              </w:rPr>
              <w:t>15</w:t>
            </w:r>
          </w:p>
        </w:tc>
        <w:tc>
          <w:tcPr>
            <w:tcW w:w="1984" w:type="dxa"/>
            <w:gridSpan w:val="2"/>
            <w:tcBorders>
              <w:top w:val="single" w:color="auto" w:sz="4" w:space="0"/>
              <w:left w:val="nil"/>
              <w:bottom w:val="single" w:color="auto" w:sz="4" w:space="0"/>
              <w:right w:val="single" w:color="auto" w:sz="4" w:space="0"/>
            </w:tcBorders>
            <w:vAlign w:val="center"/>
          </w:tcPr>
          <w:p w14:paraId="4080CBD6">
            <w:pPr>
              <w:jc w:val="center"/>
              <w:rPr>
                <w:rFonts w:hint="eastAsia" w:ascii="宋体" w:hAnsi="宋体" w:eastAsia="宋体" w:cs="宋体"/>
                <w:color w:val="000000"/>
                <w:sz w:val="18"/>
                <w:szCs w:val="18"/>
              </w:rPr>
            </w:pPr>
          </w:p>
        </w:tc>
      </w:tr>
      <w:tr w14:paraId="18870CE4">
        <w:tblPrEx>
          <w:tblCellMar>
            <w:top w:w="0" w:type="dxa"/>
            <w:left w:w="108" w:type="dxa"/>
            <w:bottom w:w="0" w:type="dxa"/>
            <w:right w:w="108" w:type="dxa"/>
          </w:tblCellMar>
        </w:tblPrEx>
        <w:trPr>
          <w:cantSplit/>
          <w:trHeight w:val="500" w:hRule="atLeast"/>
        </w:trPr>
        <w:tc>
          <w:tcPr>
            <w:tcW w:w="6234" w:type="dxa"/>
            <w:gridSpan w:val="7"/>
            <w:tcBorders>
              <w:top w:val="single" w:color="auto" w:sz="4" w:space="0"/>
              <w:left w:val="single" w:color="auto" w:sz="4" w:space="0"/>
              <w:bottom w:val="single" w:color="auto" w:sz="4" w:space="0"/>
              <w:right w:val="single" w:color="auto" w:sz="4" w:space="0"/>
            </w:tcBorders>
            <w:vAlign w:val="center"/>
          </w:tcPr>
          <w:p w14:paraId="559424F4">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总分</w:t>
            </w:r>
          </w:p>
        </w:tc>
        <w:tc>
          <w:tcPr>
            <w:tcW w:w="755" w:type="dxa"/>
            <w:gridSpan w:val="2"/>
            <w:tcBorders>
              <w:top w:val="single" w:color="auto" w:sz="4" w:space="0"/>
              <w:left w:val="nil"/>
              <w:bottom w:val="single" w:color="auto" w:sz="4" w:space="0"/>
              <w:right w:val="single" w:color="auto" w:sz="4" w:space="0"/>
            </w:tcBorders>
            <w:vAlign w:val="center"/>
          </w:tcPr>
          <w:p w14:paraId="2F5A9675">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100</w:t>
            </w:r>
          </w:p>
        </w:tc>
        <w:tc>
          <w:tcPr>
            <w:tcW w:w="709" w:type="dxa"/>
            <w:gridSpan w:val="2"/>
            <w:tcBorders>
              <w:top w:val="single" w:color="auto" w:sz="4" w:space="0"/>
              <w:left w:val="nil"/>
              <w:bottom w:val="single" w:color="auto" w:sz="4" w:space="0"/>
              <w:right w:val="single" w:color="auto" w:sz="4" w:space="0"/>
            </w:tcBorders>
            <w:vAlign w:val="center"/>
          </w:tcPr>
          <w:p w14:paraId="414ADCF9">
            <w:pPr>
              <w:jc w:val="center"/>
              <w:rPr>
                <w:rFonts w:hint="eastAsia" w:ascii="宋体" w:hAnsi="宋体" w:eastAsia="宋体" w:cs="宋体"/>
                <w:b/>
                <w:bCs/>
                <w:color w:val="000000"/>
                <w:sz w:val="18"/>
                <w:szCs w:val="18"/>
              </w:rPr>
            </w:pPr>
            <w:r>
              <w:rPr>
                <w:rFonts w:hint="eastAsia" w:ascii="宋体" w:hAnsi="宋体" w:eastAsia="宋体" w:cs="宋体"/>
                <w:b/>
                <w:bCs/>
                <w:color w:val="000000"/>
                <w:sz w:val="18"/>
                <w:szCs w:val="18"/>
              </w:rPr>
              <w:t>96.99分</w:t>
            </w:r>
          </w:p>
        </w:tc>
        <w:tc>
          <w:tcPr>
            <w:tcW w:w="1984" w:type="dxa"/>
            <w:gridSpan w:val="2"/>
            <w:tcBorders>
              <w:top w:val="single" w:color="auto" w:sz="4" w:space="0"/>
              <w:left w:val="nil"/>
              <w:bottom w:val="single" w:color="auto" w:sz="4" w:space="0"/>
              <w:right w:val="single" w:color="auto" w:sz="4" w:space="0"/>
            </w:tcBorders>
            <w:vAlign w:val="center"/>
          </w:tcPr>
          <w:p w14:paraId="700C0775">
            <w:pPr>
              <w:jc w:val="center"/>
              <w:rPr>
                <w:rFonts w:hint="eastAsia" w:ascii="宋体" w:hAnsi="宋体" w:eastAsia="宋体" w:cs="宋体"/>
                <w:b/>
                <w:bCs/>
                <w:color w:val="000000"/>
                <w:sz w:val="18"/>
                <w:szCs w:val="18"/>
              </w:rPr>
            </w:pPr>
          </w:p>
        </w:tc>
      </w:tr>
    </w:tbl>
    <w:p w14:paraId="10064433">
      <w:pPr>
        <w:spacing w:after="0" w:line="240" w:lineRule="auto"/>
        <w:ind w:firstLine="640" w:firstLineChars="200"/>
        <w:jc w:val="both"/>
        <w:rPr>
          <w:rFonts w:ascii="仿宋_GB2312" w:eastAsia="仿宋_GB2312"/>
          <w:sz w:val="32"/>
          <w:szCs w:val="32"/>
          <w:lang w:eastAsia="zh-CN"/>
        </w:rPr>
      </w:pPr>
    </w:p>
    <w:p w14:paraId="5B7302E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664483AE">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6D7CA9E3">
      <w:pPr>
        <w:spacing w:after="0" w:line="240" w:lineRule="auto"/>
        <w:ind w:firstLine="640" w:firstLineChars="200"/>
        <w:rPr>
          <w:rFonts w:ascii="仿宋_GB2312" w:eastAsia="仿宋_GB2312"/>
          <w:sz w:val="32"/>
          <w:szCs w:val="32"/>
          <w:lang w:eastAsia="zh-CN"/>
        </w:rPr>
      </w:pPr>
    </w:p>
    <w:p w14:paraId="628E5715">
      <w:pPr>
        <w:rPr>
          <w:lang w:eastAsia="zh-CN"/>
        </w:rPr>
      </w:pPr>
      <w:r>
        <w:rPr>
          <w:sz w:val="0"/>
          <w:szCs w:val="0"/>
          <w:lang w:eastAsia="zh-CN"/>
        </w:rPr>
        <w:br w:type="page"/>
      </w:r>
    </w:p>
    <w:p w14:paraId="09AFB6F2">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350A0E1F">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DCC9B8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D780D00">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519762E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7B9668C">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5E9FD8A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3547900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156D451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BFF85E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34C1AC64">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04FF4343">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FC4070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2E4E7F6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47A161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2AAE4660">
      <w:pPr>
        <w:rPr>
          <w:lang w:eastAsia="zh-CN"/>
        </w:rPr>
      </w:pPr>
      <w:r>
        <w:rPr>
          <w:sz w:val="0"/>
          <w:szCs w:val="0"/>
          <w:lang w:eastAsia="zh-CN"/>
        </w:rPr>
        <w:br w:type="page"/>
      </w:r>
    </w:p>
    <w:p w14:paraId="7ACE986E">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62BA9FB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2C8DC463">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55B3D771">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F5CDCD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58913FA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5743ED2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63EE5BFE">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4A4C032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121CDE0">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6D675A"/>
    <w:rsid w:val="000D5A95"/>
    <w:rsid w:val="002640A1"/>
    <w:rsid w:val="00694805"/>
    <w:rsid w:val="006B1628"/>
    <w:rsid w:val="006D675A"/>
    <w:rsid w:val="008D22C5"/>
    <w:rsid w:val="00A27E48"/>
    <w:rsid w:val="00CA3B66"/>
    <w:rsid w:val="00D858BE"/>
    <w:rsid w:val="00F641FE"/>
    <w:rsid w:val="77BB2A95"/>
    <w:rsid w:val="7BC648A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qFormat/>
    <w:uiPriority w:val="99"/>
    <w:pPr>
      <w:tabs>
        <w:tab w:val="center" w:pos="4153"/>
        <w:tab w:val="right" w:pos="8306"/>
      </w:tabs>
      <w:snapToGrid w:val="0"/>
      <w:spacing w:line="240" w:lineRule="auto"/>
    </w:pPr>
    <w:rPr>
      <w:sz w:val="18"/>
      <w:szCs w:val="18"/>
    </w:rPr>
  </w:style>
  <w:style w:type="paragraph" w:styleId="9">
    <w:name w:val="header"/>
    <w:basedOn w:val="1"/>
    <w:link w:val="17"/>
    <w:unhideWhenUsed/>
    <w:qFormat/>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qFormat/>
    <w:uiPriority w:val="99"/>
    <w:rPr>
      <w:color w:val="0563C1" w:themeColor="hyperlink"/>
      <w:u w:val="single"/>
    </w:rPr>
  </w:style>
  <w:style w:type="character" w:customStyle="1" w:styleId="17">
    <w:name w:val="页眉 字符"/>
    <w:basedOn w:val="14"/>
    <w:link w:val="9"/>
    <w:qFormat/>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qFormat/>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qFormat/>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26</Pages>
  <Words>9315</Words>
  <Characters>10631</Characters>
  <Lines>773</Lines>
  <Paragraphs>683</Paragraphs>
  <TotalTime>4</TotalTime>
  <ScaleCrop>false</ScaleCrop>
  <LinksUpToDate>false</LinksUpToDate>
  <CharactersWithSpaces>10641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2025-10-09T03:52:00Z</dcterms:created>
  <dc:creator>ldan</dc:creator>
  <cp:lastModifiedBy>雨。</cp:lastModifiedBy>
  <dcterms:modified xsi:type="dcterms:W3CDTF">2025-10-14T07:29:58Z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AEA37E008CB3400CAA13212C84ECCF12_12</vt:lpwstr>
  </property>
</Properties>
</file>