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0D3D3B" w14:textId="77777777" w:rsidR="006E46FD" w:rsidRDefault="006E46FD">
      <w:pPr>
        <w:spacing w:after="0" w:line="240" w:lineRule="auto"/>
        <w:rPr>
          <w:rFonts w:ascii="宋体" w:eastAsia="宋体"/>
          <w:sz w:val="32"/>
          <w:szCs w:val="32"/>
        </w:rPr>
      </w:pPr>
    </w:p>
    <w:p w14:paraId="14F2C3CC" w14:textId="77777777" w:rsidR="006E46FD" w:rsidRDefault="006E46FD">
      <w:pPr>
        <w:spacing w:after="0" w:line="240" w:lineRule="auto"/>
        <w:rPr>
          <w:rFonts w:ascii="宋体" w:eastAsia="宋体"/>
          <w:sz w:val="44"/>
          <w:szCs w:val="44"/>
        </w:rPr>
      </w:pPr>
    </w:p>
    <w:p w14:paraId="404E27E6" w14:textId="77777777" w:rsidR="006E46FD" w:rsidRDefault="006E46FD">
      <w:pPr>
        <w:spacing w:after="0" w:line="240" w:lineRule="auto"/>
        <w:rPr>
          <w:rFonts w:ascii="宋体" w:eastAsia="宋体"/>
          <w:sz w:val="44"/>
          <w:szCs w:val="44"/>
        </w:rPr>
      </w:pPr>
    </w:p>
    <w:p w14:paraId="115D84A4" w14:textId="77777777" w:rsidR="006E46FD" w:rsidRDefault="006E46FD">
      <w:pPr>
        <w:spacing w:after="0" w:line="240" w:lineRule="auto"/>
        <w:rPr>
          <w:rFonts w:ascii="宋体" w:eastAsia="宋体"/>
          <w:sz w:val="44"/>
          <w:szCs w:val="44"/>
        </w:rPr>
      </w:pPr>
    </w:p>
    <w:p w14:paraId="4BB63223" w14:textId="77777777" w:rsidR="006E46FD"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乌鲁木齐市米东区残疾人联合会</w:t>
      </w:r>
    </w:p>
    <w:p w14:paraId="27AE4926" w14:textId="77777777" w:rsidR="006E46FD"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643907E0" w14:textId="77777777" w:rsidR="006E46FD" w:rsidRDefault="00000000">
      <w:pPr>
        <w:rPr>
          <w:lang w:eastAsia="zh-CN"/>
        </w:rPr>
      </w:pPr>
      <w:r>
        <w:rPr>
          <w:sz w:val="0"/>
          <w:szCs w:val="0"/>
          <w:lang w:eastAsia="zh-CN"/>
        </w:rPr>
        <w:br w:type="page"/>
      </w:r>
    </w:p>
    <w:p w14:paraId="7AF00ABE" w14:textId="77777777" w:rsidR="006E46FD"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65D90A37" w14:textId="77777777" w:rsidR="006E46FD"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5269CF19" w14:textId="77777777" w:rsidR="006E46F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403ADA3C" w14:textId="77777777" w:rsidR="006E46F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2CD2F5B5" w14:textId="77777777" w:rsidR="006E46FD"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3428E64A" w14:textId="77777777" w:rsidR="006E46F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20176DF1" w14:textId="77777777" w:rsidR="006E46F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3DE16DD9" w14:textId="77777777" w:rsidR="006E46F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0C3FF99F" w14:textId="77777777" w:rsidR="006E46F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0D580FCC" w14:textId="77777777" w:rsidR="006E46F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0662C015" w14:textId="77777777" w:rsidR="006E46F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156F973C" w14:textId="77777777" w:rsidR="006E46F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750995B6" w14:textId="77777777" w:rsidR="006E46F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0BC15ACF" w14:textId="77777777" w:rsidR="006E46F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13C57C10" w14:textId="77777777" w:rsidR="006E46F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1A352285" w14:textId="77777777" w:rsidR="006E46F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0379FE58" w14:textId="77777777" w:rsidR="006E46F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7A1F2805" w14:textId="77777777" w:rsidR="006E46F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184F2E8C" w14:textId="77777777" w:rsidR="006E46F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30B96589" w14:textId="77777777" w:rsidR="006E46F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537906D8" w14:textId="77777777" w:rsidR="006E46F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650870A5" w14:textId="77777777" w:rsidR="006E46F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0FD66487" w14:textId="77777777" w:rsidR="006E46F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2EDB48D0" w14:textId="77777777" w:rsidR="006E46FD"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2D852F20" w14:textId="77777777" w:rsidR="006E46FD"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696DB71D" w14:textId="77777777" w:rsidR="006E46F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3116C13B" w14:textId="77777777" w:rsidR="006E46F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50FFCB46" w14:textId="77777777" w:rsidR="006E46F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00262A47" w14:textId="77777777" w:rsidR="006E46F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5330A435" w14:textId="77777777" w:rsidR="006E46F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0C186ADD" w14:textId="77777777" w:rsidR="006E46F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FC8477A" w14:textId="77777777" w:rsidR="006E46F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616AC6B8" w14:textId="77777777" w:rsidR="006E46F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85671E9" w14:textId="77777777" w:rsidR="006E46F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075CD529" w14:textId="77777777" w:rsidR="006E46FD" w:rsidRDefault="00000000">
      <w:pPr>
        <w:rPr>
          <w:lang w:eastAsia="zh-CN"/>
        </w:rPr>
      </w:pPr>
      <w:r>
        <w:rPr>
          <w:sz w:val="0"/>
          <w:szCs w:val="0"/>
          <w:lang w:eastAsia="zh-CN"/>
        </w:rPr>
        <w:br w:type="page"/>
      </w:r>
    </w:p>
    <w:p w14:paraId="0F6A2D63" w14:textId="77777777" w:rsidR="006E46FD"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775BD7DF" w14:textId="77777777" w:rsidR="006E46F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19758CF6" w14:textId="77777777" w:rsidR="006E46F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（1）宣传贯彻《中华人民共和国残疾人保障法》，维护残疾人在政治、经济、文化、社会等方面平等的公民权利，密切联系残疾人，听取残疾人意见，反映残疾人需求，全心全意为残疾人服务。</w:t>
      </w:r>
    </w:p>
    <w:p w14:paraId="4DAD7216" w14:textId="77777777" w:rsidR="006E46F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（2）团结、激励残疾人自尊、自信、自强、自立，履行法定义务，践行社会主义核心价值观，为建设富强民主文明和谐美丽的社会主义现代化强国、实现中华民族伟大复兴的中国梦贡献力量。</w:t>
      </w:r>
    </w:p>
    <w:p w14:paraId="11FEA317" w14:textId="77777777" w:rsidR="006E46F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（3）沟通党和政府、社会与残疾人之间的联系，宣传残疾人事业，动员社会理解、尊重、关心、帮助残疾人，消除歧视、偏见和障碍。</w:t>
      </w:r>
    </w:p>
    <w:p w14:paraId="70C36ED0" w14:textId="77777777" w:rsidR="006E46F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（4）承担区人民政府残疾人工作委员会的日常工作。</w:t>
      </w:r>
    </w:p>
    <w:p w14:paraId="147F0A04" w14:textId="77777777" w:rsidR="006E46F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（5）联系和指导各类残疾人社会团体组织，培养残疾人工作者。</w:t>
      </w:r>
    </w:p>
    <w:p w14:paraId="68AFF705" w14:textId="77777777" w:rsidR="006E46F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（6）组织开展扶残助残活动。</w:t>
      </w:r>
    </w:p>
    <w:p w14:paraId="41A4642A" w14:textId="77777777" w:rsidR="006E46F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（7）开展残疾人事业的交流与合作。</w:t>
      </w:r>
    </w:p>
    <w:p w14:paraId="5AA387EE" w14:textId="77777777" w:rsidR="006E46F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（8）承办区委区人民政府交办的其他事项。</w:t>
      </w:r>
    </w:p>
    <w:p w14:paraId="4EA2AC26" w14:textId="77777777" w:rsidR="006E46F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51B2FCDA" w14:textId="37C7F4A5" w:rsidR="006E46F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乌鲁木齐市米东区残疾人联合会2024年度，实有人数19人，其中：在职人员9人，较上年无变化；离休人员0人，较上年无变化；退休人员10人，较上年无变化</w:t>
      </w:r>
      <w:r w:rsidR="003B5764">
        <w:rPr>
          <w:rFonts w:ascii="仿宋_GB2312" w:eastAsia="仿宋_GB2312" w:hint="eastAsia"/>
          <w:sz w:val="32"/>
          <w:szCs w:val="32"/>
          <w:lang w:eastAsia="zh-CN"/>
        </w:rPr>
        <w:t>。</w:t>
      </w:r>
    </w:p>
    <w:p w14:paraId="5A9B293C" w14:textId="77777777" w:rsidR="006E46F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乌鲁木齐市米东区残疾人联合会无下属预算单位，下设2个</w:t>
      </w:r>
      <w:r>
        <w:rPr>
          <w:rFonts w:ascii="仿宋_GB2312" w:eastAsia="仿宋_GB2312" w:hint="eastAsia"/>
          <w:sz w:val="32"/>
          <w:szCs w:val="32"/>
          <w:lang w:eastAsia="zh-CN"/>
        </w:rPr>
        <w:t>科</w:t>
      </w:r>
      <w:r>
        <w:rPr>
          <w:rFonts w:ascii="仿宋_GB2312" w:eastAsia="仿宋_GB2312"/>
          <w:sz w:val="32"/>
          <w:szCs w:val="32"/>
          <w:lang w:eastAsia="zh-CN"/>
        </w:rPr>
        <w:t>室，分别是：办公室、业务科。</w:t>
      </w:r>
    </w:p>
    <w:p w14:paraId="0D89CE2C" w14:textId="77777777" w:rsidR="006E46FD" w:rsidRDefault="00000000">
      <w:pPr>
        <w:rPr>
          <w:lang w:eastAsia="zh-CN"/>
        </w:rPr>
      </w:pPr>
      <w:r>
        <w:rPr>
          <w:sz w:val="0"/>
          <w:szCs w:val="0"/>
          <w:lang w:eastAsia="zh-CN"/>
        </w:rPr>
        <w:br w:type="page"/>
      </w:r>
    </w:p>
    <w:p w14:paraId="7AB72C9F" w14:textId="77777777" w:rsidR="006E46FD"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6037CA45" w14:textId="77777777" w:rsidR="006E46F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5757924E" w14:textId="77777777" w:rsidR="006E46F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2024年度收入总计352.07万元，其中：本年收入合计330.02万元，使用非财政拨款结余（含专用结余）0.00万元，年初结转和结余22.05万元。</w:t>
      </w:r>
    </w:p>
    <w:p w14:paraId="5594A0FD" w14:textId="77777777" w:rsidR="006E46F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2024年度支出总计352.07万元，其中：本年支出合计316.04万元，结余分配0.00万元，年末结转和结余36.03万元。</w:t>
      </w:r>
    </w:p>
    <w:p w14:paraId="41F0DDE8" w14:textId="5B593832" w:rsidR="006E46F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收入支出总体与上年相比，减少37.04万元，下降9.52%，主要原因是：</w:t>
      </w:r>
      <w:r w:rsidR="003B5764">
        <w:rPr>
          <w:rFonts w:ascii="仿宋_GB2312" w:eastAsia="仿宋_GB2312"/>
          <w:sz w:val="32"/>
          <w:szCs w:val="32"/>
          <w:lang w:eastAsia="zh-CN"/>
        </w:rPr>
        <w:t>本年度代理记账</w:t>
      </w:r>
      <w:r w:rsidR="003B5764">
        <w:rPr>
          <w:rFonts w:ascii="仿宋_GB2312" w:eastAsia="仿宋_GB2312" w:hint="eastAsia"/>
          <w:sz w:val="32"/>
          <w:szCs w:val="32"/>
          <w:lang w:eastAsia="zh-CN"/>
        </w:rPr>
        <w:t>项目经费</w:t>
      </w:r>
      <w:r w:rsidR="003B5764">
        <w:rPr>
          <w:rFonts w:ascii="仿宋_GB2312" w:eastAsia="仿宋_GB2312"/>
          <w:sz w:val="32"/>
          <w:szCs w:val="32"/>
          <w:lang w:eastAsia="zh-CN"/>
        </w:rPr>
        <w:t>、大楼运行</w:t>
      </w:r>
      <w:r w:rsidR="003B5764">
        <w:rPr>
          <w:rFonts w:ascii="仿宋_GB2312" w:eastAsia="仿宋_GB2312" w:hint="eastAsia"/>
          <w:sz w:val="32"/>
          <w:szCs w:val="32"/>
          <w:lang w:eastAsia="zh-CN"/>
        </w:rPr>
        <w:t>项目经费、</w:t>
      </w:r>
      <w:r w:rsidR="003B5764">
        <w:rPr>
          <w:rFonts w:ascii="仿宋_GB2312" w:eastAsia="仿宋_GB2312"/>
          <w:sz w:val="32"/>
          <w:szCs w:val="32"/>
          <w:lang w:eastAsia="zh-CN"/>
        </w:rPr>
        <w:t>残疾人事业发展补助</w:t>
      </w:r>
      <w:r w:rsidR="003B5764">
        <w:rPr>
          <w:rFonts w:ascii="仿宋_GB2312" w:eastAsia="仿宋_GB2312" w:hint="eastAsia"/>
          <w:sz w:val="32"/>
          <w:szCs w:val="32"/>
          <w:lang w:eastAsia="zh-CN"/>
        </w:rPr>
        <w:t>项目</w:t>
      </w:r>
      <w:r w:rsidR="003B5764">
        <w:rPr>
          <w:rFonts w:ascii="仿宋_GB2312" w:eastAsia="仿宋_GB2312"/>
          <w:sz w:val="32"/>
          <w:szCs w:val="32"/>
          <w:lang w:eastAsia="zh-CN"/>
        </w:rPr>
        <w:t>资金</w:t>
      </w:r>
      <w:r w:rsidR="003B5764">
        <w:rPr>
          <w:rFonts w:ascii="仿宋_GB2312" w:eastAsia="仿宋_GB2312" w:hint="eastAsia"/>
          <w:sz w:val="32"/>
          <w:szCs w:val="32"/>
          <w:lang w:eastAsia="zh-CN"/>
        </w:rPr>
        <w:t>、</w:t>
      </w:r>
      <w:r w:rsidR="003B5764">
        <w:rPr>
          <w:rFonts w:ascii="仿宋_GB2312" w:eastAsia="仿宋_GB2312"/>
          <w:sz w:val="32"/>
          <w:szCs w:val="32"/>
          <w:lang w:eastAsia="zh-CN"/>
        </w:rPr>
        <w:t>居家残疾人生活护理补贴</w:t>
      </w:r>
      <w:r w:rsidR="003B5764">
        <w:rPr>
          <w:rFonts w:ascii="仿宋_GB2312" w:eastAsia="仿宋_GB2312" w:hint="eastAsia"/>
          <w:sz w:val="32"/>
          <w:szCs w:val="32"/>
          <w:lang w:eastAsia="zh-CN"/>
        </w:rPr>
        <w:t>项目经费</w:t>
      </w:r>
      <w:r w:rsidR="003B5764">
        <w:rPr>
          <w:rFonts w:ascii="仿宋_GB2312" w:eastAsia="仿宋_GB2312"/>
          <w:sz w:val="32"/>
          <w:szCs w:val="32"/>
          <w:lang w:eastAsia="zh-CN"/>
        </w:rPr>
        <w:t>减少</w:t>
      </w:r>
      <w:r>
        <w:rPr>
          <w:rFonts w:ascii="仿宋_GB2312" w:eastAsia="仿宋_GB2312"/>
          <w:sz w:val="32"/>
          <w:szCs w:val="32"/>
          <w:lang w:eastAsia="zh-CN"/>
        </w:rPr>
        <w:t>。</w:t>
      </w:r>
    </w:p>
    <w:p w14:paraId="507DD882" w14:textId="77777777" w:rsidR="006E46F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06E7DB28" w14:textId="77777777" w:rsidR="006E46F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本年收入330.02万元，其中：财政拨款收入316.86万元,占96.01%；上级补助收入0.00万元,占0.00%；事业收入0.00万元，占0.00%；经营收入0.00万元,占0.00%；附属单位上缴收入0.00万元，占0.00%；其他收入13.16万元，占3.99%。</w:t>
      </w:r>
    </w:p>
    <w:p w14:paraId="07CF3E8A" w14:textId="77777777" w:rsidR="006E46F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349EDFAB" w14:textId="77777777" w:rsidR="006E46F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本年支出316.04万元，其中：基本支出171.29万元，占54.20%；项目支出144.74万元，占45.80%；上缴上级支出0.00万元，占0.00%；经营支出0.00万元，占0.00%；对附属单位补助支出0.00万元，占0.00%。</w:t>
      </w:r>
    </w:p>
    <w:p w14:paraId="4DF76B0D" w14:textId="77777777" w:rsidR="006E46F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27D2B9F3" w14:textId="77777777" w:rsidR="006E46F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2024年度财政拨款收入总计338.91万元，其中：年初财政拨款结转和结余22.05万元，本年财政拨款收入316.86万元。财政拨款支出总计338.91万元，其中：年末财政拨款结转和结余36.03万元，本年财政拨款支出302.88万元。</w:t>
      </w:r>
    </w:p>
    <w:p w14:paraId="5A346C27" w14:textId="3BDB66AB" w:rsidR="006E46F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财政拨款收入支出总体与上年相比，减少50.20万元，下降12.90%，主要原因是：</w:t>
      </w:r>
      <w:r w:rsidR="003B5764">
        <w:rPr>
          <w:rFonts w:ascii="仿宋_GB2312" w:eastAsia="仿宋_GB2312"/>
          <w:sz w:val="32"/>
          <w:szCs w:val="32"/>
          <w:lang w:eastAsia="zh-CN"/>
        </w:rPr>
        <w:t>本年度代理记账</w:t>
      </w:r>
      <w:r w:rsidR="003B5764">
        <w:rPr>
          <w:rFonts w:ascii="仿宋_GB2312" w:eastAsia="仿宋_GB2312" w:hint="eastAsia"/>
          <w:sz w:val="32"/>
          <w:szCs w:val="32"/>
          <w:lang w:eastAsia="zh-CN"/>
        </w:rPr>
        <w:t>项目经费</w:t>
      </w:r>
      <w:r w:rsidR="003B5764">
        <w:rPr>
          <w:rFonts w:ascii="仿宋_GB2312" w:eastAsia="仿宋_GB2312"/>
          <w:sz w:val="32"/>
          <w:szCs w:val="32"/>
          <w:lang w:eastAsia="zh-CN"/>
        </w:rPr>
        <w:t>、大楼运行</w:t>
      </w:r>
      <w:r w:rsidR="003B5764">
        <w:rPr>
          <w:rFonts w:ascii="仿宋_GB2312" w:eastAsia="仿宋_GB2312" w:hint="eastAsia"/>
          <w:sz w:val="32"/>
          <w:szCs w:val="32"/>
          <w:lang w:eastAsia="zh-CN"/>
        </w:rPr>
        <w:t>项目经费、</w:t>
      </w:r>
      <w:r w:rsidR="003B5764">
        <w:rPr>
          <w:rFonts w:ascii="仿宋_GB2312" w:eastAsia="仿宋_GB2312"/>
          <w:sz w:val="32"/>
          <w:szCs w:val="32"/>
          <w:lang w:eastAsia="zh-CN"/>
        </w:rPr>
        <w:t>残疾人事业发展补助</w:t>
      </w:r>
      <w:r w:rsidR="003B5764">
        <w:rPr>
          <w:rFonts w:ascii="仿宋_GB2312" w:eastAsia="仿宋_GB2312" w:hint="eastAsia"/>
          <w:sz w:val="32"/>
          <w:szCs w:val="32"/>
          <w:lang w:eastAsia="zh-CN"/>
        </w:rPr>
        <w:t>项目</w:t>
      </w:r>
      <w:r w:rsidR="003B5764">
        <w:rPr>
          <w:rFonts w:ascii="仿宋_GB2312" w:eastAsia="仿宋_GB2312"/>
          <w:sz w:val="32"/>
          <w:szCs w:val="32"/>
          <w:lang w:eastAsia="zh-CN"/>
        </w:rPr>
        <w:t>资金</w:t>
      </w:r>
      <w:r w:rsidR="003B5764">
        <w:rPr>
          <w:rFonts w:ascii="仿宋_GB2312" w:eastAsia="仿宋_GB2312" w:hint="eastAsia"/>
          <w:sz w:val="32"/>
          <w:szCs w:val="32"/>
          <w:lang w:eastAsia="zh-CN"/>
        </w:rPr>
        <w:t>、</w:t>
      </w:r>
      <w:r w:rsidR="003B5764">
        <w:rPr>
          <w:rFonts w:ascii="仿宋_GB2312" w:eastAsia="仿宋_GB2312"/>
          <w:sz w:val="32"/>
          <w:szCs w:val="32"/>
          <w:lang w:eastAsia="zh-CN"/>
        </w:rPr>
        <w:t>居家残疾人生活</w:t>
      </w:r>
      <w:r w:rsidR="003B5764">
        <w:rPr>
          <w:rFonts w:ascii="仿宋_GB2312" w:eastAsia="仿宋_GB2312"/>
          <w:sz w:val="32"/>
          <w:szCs w:val="32"/>
          <w:lang w:eastAsia="zh-CN"/>
        </w:rPr>
        <w:lastRenderedPageBreak/>
        <w:t>护理补贴</w:t>
      </w:r>
      <w:r w:rsidR="003B5764">
        <w:rPr>
          <w:rFonts w:ascii="仿宋_GB2312" w:eastAsia="仿宋_GB2312" w:hint="eastAsia"/>
          <w:sz w:val="32"/>
          <w:szCs w:val="32"/>
          <w:lang w:eastAsia="zh-CN"/>
        </w:rPr>
        <w:t>项目经费</w:t>
      </w:r>
      <w:r w:rsidR="003B5764">
        <w:rPr>
          <w:rFonts w:ascii="仿宋_GB2312" w:eastAsia="仿宋_GB2312"/>
          <w:sz w:val="32"/>
          <w:szCs w:val="32"/>
          <w:lang w:eastAsia="zh-CN"/>
        </w:rPr>
        <w:t>减少</w:t>
      </w:r>
      <w:r>
        <w:rPr>
          <w:rFonts w:ascii="仿宋_GB2312" w:eastAsia="仿宋_GB2312"/>
          <w:sz w:val="32"/>
          <w:szCs w:val="32"/>
          <w:lang w:eastAsia="zh-CN"/>
        </w:rPr>
        <w:t>。与年初预算相比，年初预算数296.21万元，决算数338.91万元，预决算差异率14.42%，主要原因是：</w:t>
      </w:r>
      <w:r w:rsidR="003B5764">
        <w:rPr>
          <w:rFonts w:ascii="仿宋_GB2312" w:eastAsia="仿宋_GB2312" w:hint="eastAsia"/>
          <w:sz w:val="32"/>
          <w:szCs w:val="32"/>
          <w:lang w:eastAsia="zh-CN"/>
        </w:rPr>
        <w:t>年中追加</w:t>
      </w:r>
      <w:r w:rsidR="003B5764" w:rsidRPr="003B5764">
        <w:rPr>
          <w:rFonts w:ascii="仿宋_GB2312" w:eastAsia="仿宋_GB2312" w:hint="eastAsia"/>
          <w:sz w:val="32"/>
          <w:szCs w:val="32"/>
          <w:lang w:eastAsia="zh-CN"/>
        </w:rPr>
        <w:t>自治区残疾人事业发展补助</w:t>
      </w:r>
      <w:r w:rsidR="003B5764">
        <w:rPr>
          <w:rFonts w:ascii="仿宋_GB2312" w:eastAsia="仿宋_GB2312" w:hint="eastAsia"/>
          <w:sz w:val="32"/>
          <w:szCs w:val="32"/>
          <w:lang w:eastAsia="zh-CN"/>
        </w:rPr>
        <w:t>项目</w:t>
      </w:r>
      <w:r w:rsidR="003B5764" w:rsidRPr="003B5764">
        <w:rPr>
          <w:rFonts w:ascii="仿宋_GB2312" w:eastAsia="仿宋_GB2312" w:hint="eastAsia"/>
          <w:sz w:val="32"/>
          <w:szCs w:val="32"/>
          <w:lang w:eastAsia="zh-CN"/>
        </w:rPr>
        <w:t>资金</w:t>
      </w:r>
      <w:r w:rsidR="003B5764">
        <w:rPr>
          <w:rFonts w:ascii="仿宋_GB2312" w:eastAsia="仿宋_GB2312" w:hint="eastAsia"/>
          <w:sz w:val="32"/>
          <w:szCs w:val="32"/>
          <w:lang w:eastAsia="zh-CN"/>
        </w:rPr>
        <w:t>、</w:t>
      </w:r>
      <w:r w:rsidR="003B5764" w:rsidRPr="003B5764">
        <w:rPr>
          <w:rFonts w:ascii="仿宋_GB2312" w:eastAsia="仿宋_GB2312" w:hint="eastAsia"/>
          <w:sz w:val="32"/>
          <w:szCs w:val="32"/>
          <w:lang w:eastAsia="zh-CN"/>
        </w:rPr>
        <w:t>第三季度残疾人居家托养补助</w:t>
      </w:r>
      <w:r w:rsidR="003B5764">
        <w:rPr>
          <w:rFonts w:ascii="仿宋_GB2312" w:eastAsia="仿宋_GB2312" w:hint="eastAsia"/>
          <w:sz w:val="32"/>
          <w:szCs w:val="32"/>
          <w:lang w:eastAsia="zh-CN"/>
        </w:rPr>
        <w:t>项目</w:t>
      </w:r>
      <w:r w:rsidR="003B5764" w:rsidRPr="003B5764">
        <w:rPr>
          <w:rFonts w:ascii="仿宋_GB2312" w:eastAsia="仿宋_GB2312" w:hint="eastAsia"/>
          <w:sz w:val="32"/>
          <w:szCs w:val="32"/>
          <w:lang w:eastAsia="zh-CN"/>
        </w:rPr>
        <w:t>经费</w:t>
      </w:r>
      <w:r>
        <w:rPr>
          <w:rFonts w:ascii="仿宋_GB2312" w:eastAsia="仿宋_GB2312"/>
          <w:sz w:val="32"/>
          <w:szCs w:val="32"/>
          <w:lang w:eastAsia="zh-CN"/>
        </w:rPr>
        <w:t>。</w:t>
      </w:r>
    </w:p>
    <w:p w14:paraId="2825FBF2" w14:textId="77777777" w:rsidR="006E46F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543F3C58" w14:textId="77777777" w:rsidR="006E46FD"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18FAD61C" w14:textId="7B018842" w:rsidR="006E46F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2024年度一般公共预算财政拨款支出257.58万元，占本年支出合计的81.50%。与上年相比，减少70.57万元，下降21.51%，主要原因是：</w:t>
      </w:r>
      <w:r w:rsidR="003B5764">
        <w:rPr>
          <w:rFonts w:ascii="仿宋_GB2312" w:eastAsia="仿宋_GB2312"/>
          <w:sz w:val="32"/>
          <w:szCs w:val="32"/>
          <w:lang w:eastAsia="zh-CN"/>
        </w:rPr>
        <w:t>本年度代理记账</w:t>
      </w:r>
      <w:r w:rsidR="003B5764">
        <w:rPr>
          <w:rFonts w:ascii="仿宋_GB2312" w:eastAsia="仿宋_GB2312" w:hint="eastAsia"/>
          <w:sz w:val="32"/>
          <w:szCs w:val="32"/>
          <w:lang w:eastAsia="zh-CN"/>
        </w:rPr>
        <w:t>项目经费</w:t>
      </w:r>
      <w:r w:rsidR="003B5764">
        <w:rPr>
          <w:rFonts w:ascii="仿宋_GB2312" w:eastAsia="仿宋_GB2312"/>
          <w:sz w:val="32"/>
          <w:szCs w:val="32"/>
          <w:lang w:eastAsia="zh-CN"/>
        </w:rPr>
        <w:t>、大楼运行</w:t>
      </w:r>
      <w:r w:rsidR="003B5764">
        <w:rPr>
          <w:rFonts w:ascii="仿宋_GB2312" w:eastAsia="仿宋_GB2312" w:hint="eastAsia"/>
          <w:sz w:val="32"/>
          <w:szCs w:val="32"/>
          <w:lang w:eastAsia="zh-CN"/>
        </w:rPr>
        <w:t>项目经费</w:t>
      </w:r>
      <w:r w:rsidR="003B5764">
        <w:rPr>
          <w:rFonts w:ascii="仿宋_GB2312" w:eastAsia="仿宋_GB2312" w:hint="eastAsia"/>
          <w:sz w:val="32"/>
          <w:szCs w:val="32"/>
          <w:lang w:eastAsia="zh-CN"/>
        </w:rPr>
        <w:t>、</w:t>
      </w:r>
      <w:r w:rsidR="003B5764">
        <w:rPr>
          <w:rFonts w:ascii="仿宋_GB2312" w:eastAsia="仿宋_GB2312"/>
          <w:sz w:val="32"/>
          <w:szCs w:val="32"/>
          <w:lang w:eastAsia="zh-CN"/>
        </w:rPr>
        <w:t>残疾人事业发展补助</w:t>
      </w:r>
      <w:r w:rsidR="003B5764">
        <w:rPr>
          <w:rFonts w:ascii="仿宋_GB2312" w:eastAsia="仿宋_GB2312" w:hint="eastAsia"/>
          <w:sz w:val="32"/>
          <w:szCs w:val="32"/>
          <w:lang w:eastAsia="zh-CN"/>
        </w:rPr>
        <w:t>项目</w:t>
      </w:r>
      <w:r w:rsidR="003B5764">
        <w:rPr>
          <w:rFonts w:ascii="仿宋_GB2312" w:eastAsia="仿宋_GB2312"/>
          <w:sz w:val="32"/>
          <w:szCs w:val="32"/>
          <w:lang w:eastAsia="zh-CN"/>
        </w:rPr>
        <w:t>资金</w:t>
      </w:r>
      <w:r w:rsidR="003B5764">
        <w:rPr>
          <w:rFonts w:ascii="仿宋_GB2312" w:eastAsia="仿宋_GB2312" w:hint="eastAsia"/>
          <w:sz w:val="32"/>
          <w:szCs w:val="32"/>
          <w:lang w:eastAsia="zh-CN"/>
        </w:rPr>
        <w:t>、</w:t>
      </w:r>
      <w:r w:rsidR="003B5764">
        <w:rPr>
          <w:rFonts w:ascii="仿宋_GB2312" w:eastAsia="仿宋_GB2312"/>
          <w:sz w:val="32"/>
          <w:szCs w:val="32"/>
          <w:lang w:eastAsia="zh-CN"/>
        </w:rPr>
        <w:t>居家残疾人生活护理补贴</w:t>
      </w:r>
      <w:r w:rsidR="003B5764">
        <w:rPr>
          <w:rFonts w:ascii="仿宋_GB2312" w:eastAsia="仿宋_GB2312" w:hint="eastAsia"/>
          <w:sz w:val="32"/>
          <w:szCs w:val="32"/>
          <w:lang w:eastAsia="zh-CN"/>
        </w:rPr>
        <w:t>项目经费</w:t>
      </w:r>
      <w:r w:rsidR="003B5764">
        <w:rPr>
          <w:rFonts w:ascii="仿宋_GB2312" w:eastAsia="仿宋_GB2312"/>
          <w:sz w:val="32"/>
          <w:szCs w:val="32"/>
          <w:lang w:eastAsia="zh-CN"/>
        </w:rPr>
        <w:t>减少</w:t>
      </w:r>
      <w:r>
        <w:rPr>
          <w:rFonts w:ascii="仿宋_GB2312" w:eastAsia="仿宋_GB2312"/>
          <w:sz w:val="32"/>
          <w:szCs w:val="32"/>
          <w:lang w:eastAsia="zh-CN"/>
        </w:rPr>
        <w:t>。与年初预算相比，年初预算数256.59万元，决算数257.58万元，预决算差异率0.39%，主要原因是：</w:t>
      </w:r>
      <w:r>
        <w:rPr>
          <w:rFonts w:ascii="仿宋_GB2312" w:eastAsia="仿宋_GB2312" w:hint="eastAsia"/>
          <w:sz w:val="32"/>
          <w:szCs w:val="32"/>
          <w:lang w:eastAsia="zh-CN"/>
        </w:rPr>
        <w:t>年中追加</w:t>
      </w:r>
      <w:r w:rsidR="003B5764" w:rsidRPr="003B5764">
        <w:rPr>
          <w:rFonts w:ascii="仿宋_GB2312" w:eastAsia="仿宋_GB2312" w:hint="eastAsia"/>
          <w:sz w:val="32"/>
          <w:szCs w:val="32"/>
          <w:lang w:eastAsia="zh-CN"/>
        </w:rPr>
        <w:t>自治区残疾人事业发展补助</w:t>
      </w:r>
      <w:r w:rsidR="003B5764">
        <w:rPr>
          <w:rFonts w:ascii="仿宋_GB2312" w:eastAsia="仿宋_GB2312" w:hint="eastAsia"/>
          <w:sz w:val="32"/>
          <w:szCs w:val="32"/>
          <w:lang w:eastAsia="zh-CN"/>
        </w:rPr>
        <w:t>项目</w:t>
      </w:r>
      <w:r w:rsidR="003B5764" w:rsidRPr="003B5764">
        <w:rPr>
          <w:rFonts w:ascii="仿宋_GB2312" w:eastAsia="仿宋_GB2312" w:hint="eastAsia"/>
          <w:sz w:val="32"/>
          <w:szCs w:val="32"/>
          <w:lang w:eastAsia="zh-CN"/>
        </w:rPr>
        <w:t>资金</w:t>
      </w:r>
      <w:r w:rsidR="003B5764">
        <w:rPr>
          <w:rFonts w:ascii="仿宋_GB2312" w:eastAsia="仿宋_GB2312" w:hint="eastAsia"/>
          <w:sz w:val="32"/>
          <w:szCs w:val="32"/>
          <w:lang w:eastAsia="zh-CN"/>
        </w:rPr>
        <w:t>、</w:t>
      </w:r>
      <w:r w:rsidR="003B5764" w:rsidRPr="003B5764">
        <w:rPr>
          <w:rFonts w:ascii="仿宋_GB2312" w:eastAsia="仿宋_GB2312" w:hint="eastAsia"/>
          <w:sz w:val="32"/>
          <w:szCs w:val="32"/>
          <w:lang w:eastAsia="zh-CN"/>
        </w:rPr>
        <w:t>第三季度残疾人居家托养补助</w:t>
      </w:r>
      <w:r w:rsidR="003B5764">
        <w:rPr>
          <w:rFonts w:ascii="仿宋_GB2312" w:eastAsia="仿宋_GB2312" w:hint="eastAsia"/>
          <w:sz w:val="32"/>
          <w:szCs w:val="32"/>
          <w:lang w:eastAsia="zh-CN"/>
        </w:rPr>
        <w:t>项目</w:t>
      </w:r>
      <w:r w:rsidR="003B5764" w:rsidRPr="003B5764">
        <w:rPr>
          <w:rFonts w:ascii="仿宋_GB2312" w:eastAsia="仿宋_GB2312" w:hint="eastAsia"/>
          <w:sz w:val="32"/>
          <w:szCs w:val="32"/>
          <w:lang w:eastAsia="zh-CN"/>
        </w:rPr>
        <w:t>经费</w:t>
      </w:r>
      <w:r>
        <w:rPr>
          <w:rFonts w:ascii="仿宋_GB2312" w:eastAsia="仿宋_GB2312"/>
          <w:sz w:val="32"/>
          <w:szCs w:val="32"/>
          <w:lang w:eastAsia="zh-CN"/>
        </w:rPr>
        <w:t>。</w:t>
      </w:r>
    </w:p>
    <w:p w14:paraId="69F4B75A" w14:textId="77777777" w:rsidR="006E46FD"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6C2AE6F6" w14:textId="77777777" w:rsidR="006E46F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社会保障和就业支出（类）257.58万元，占100.00%。</w:t>
      </w:r>
    </w:p>
    <w:p w14:paraId="44EB6174" w14:textId="77777777" w:rsidR="006E46FD"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1506832C" w14:textId="0161555E" w:rsidR="006E46FD"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1、社会保障和就业支出（类）行政事业单位养老支出（款）机关事业单位基本养老保险缴费支出（项）：支出决算数为18.09万元，比上年决算增加5.26万元，增长41.00%，主要原因是：</w:t>
      </w:r>
      <w:r w:rsidR="003B5764">
        <w:rPr>
          <w:rFonts w:ascii="仿宋_GB2312" w:eastAsia="仿宋_GB2312" w:hint="eastAsia"/>
          <w:sz w:val="32"/>
          <w:szCs w:val="32"/>
          <w:lang w:eastAsia="zh-CN"/>
        </w:rPr>
        <w:t>单位本年</w:t>
      </w:r>
      <w:r>
        <w:rPr>
          <w:rFonts w:ascii="仿宋_GB2312" w:eastAsia="仿宋_GB2312" w:hint="eastAsia"/>
          <w:sz w:val="32"/>
          <w:szCs w:val="32"/>
          <w:lang w:eastAsia="zh-CN"/>
        </w:rPr>
        <w:t>社保缴费基数调增，人员</w:t>
      </w:r>
      <w:r>
        <w:rPr>
          <w:rFonts w:ascii="仿宋_GB2312" w:eastAsia="仿宋_GB2312"/>
          <w:sz w:val="32"/>
          <w:szCs w:val="32"/>
          <w:lang w:eastAsia="zh-CN"/>
        </w:rPr>
        <w:t>养老保险缴费</w:t>
      </w:r>
      <w:r>
        <w:rPr>
          <w:rFonts w:ascii="仿宋_GB2312" w:eastAsia="仿宋_GB2312" w:hint="eastAsia"/>
          <w:sz w:val="32"/>
          <w:szCs w:val="32"/>
          <w:lang w:eastAsia="zh-CN"/>
        </w:rPr>
        <w:t>增加</w:t>
      </w:r>
      <w:r>
        <w:rPr>
          <w:rFonts w:ascii="仿宋_GB2312" w:eastAsia="仿宋_GB2312"/>
          <w:sz w:val="32"/>
          <w:szCs w:val="32"/>
          <w:lang w:eastAsia="zh-CN"/>
        </w:rPr>
        <w:t>。</w:t>
      </w:r>
    </w:p>
    <w:p w14:paraId="35E2F545" w14:textId="2D827564" w:rsidR="006E46FD"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2、社会保障和就业支出（类）残疾人事业（款）行政运行（项）：支出决算数为92.95万元，比上年决算减少44.28万元，下降32.27%，主要原因是：本年度代理记账</w:t>
      </w:r>
      <w:r w:rsidR="003B5764">
        <w:rPr>
          <w:rFonts w:ascii="仿宋_GB2312" w:eastAsia="仿宋_GB2312" w:hint="eastAsia"/>
          <w:sz w:val="32"/>
          <w:szCs w:val="32"/>
          <w:lang w:eastAsia="zh-CN"/>
        </w:rPr>
        <w:t>项目经费</w:t>
      </w:r>
      <w:r>
        <w:rPr>
          <w:rFonts w:ascii="仿宋_GB2312" w:eastAsia="仿宋_GB2312"/>
          <w:sz w:val="32"/>
          <w:szCs w:val="32"/>
          <w:lang w:eastAsia="zh-CN"/>
        </w:rPr>
        <w:t>、大楼运行</w:t>
      </w:r>
      <w:r w:rsidR="003B5764">
        <w:rPr>
          <w:rFonts w:ascii="仿宋_GB2312" w:eastAsia="仿宋_GB2312" w:hint="eastAsia"/>
          <w:sz w:val="32"/>
          <w:szCs w:val="32"/>
          <w:lang w:eastAsia="zh-CN"/>
        </w:rPr>
        <w:t>项目经费</w:t>
      </w:r>
      <w:r>
        <w:rPr>
          <w:rFonts w:ascii="仿宋_GB2312" w:eastAsia="仿宋_GB2312"/>
          <w:sz w:val="32"/>
          <w:szCs w:val="32"/>
          <w:lang w:eastAsia="zh-CN"/>
        </w:rPr>
        <w:t>减少。</w:t>
      </w:r>
    </w:p>
    <w:p w14:paraId="5EE81A14" w14:textId="6B66043A" w:rsidR="006E46FD"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3、社会保障和就业支出（类）残疾人事业（款）机关服务（项）：支出决算数为60.26万元，比上年决算减少12.39万元，下降17.05%，主要原因是：</w:t>
      </w:r>
      <w:r w:rsidR="003B5764">
        <w:rPr>
          <w:rFonts w:ascii="仿宋_GB2312" w:eastAsia="仿宋_GB2312"/>
          <w:sz w:val="32"/>
          <w:szCs w:val="32"/>
          <w:lang w:eastAsia="zh-CN"/>
        </w:rPr>
        <w:t>本年度代理记账</w:t>
      </w:r>
      <w:r w:rsidR="003B5764">
        <w:rPr>
          <w:rFonts w:ascii="仿宋_GB2312" w:eastAsia="仿宋_GB2312" w:hint="eastAsia"/>
          <w:sz w:val="32"/>
          <w:szCs w:val="32"/>
          <w:lang w:eastAsia="zh-CN"/>
        </w:rPr>
        <w:t>项目经费</w:t>
      </w:r>
      <w:r w:rsidR="003B5764">
        <w:rPr>
          <w:rFonts w:ascii="仿宋_GB2312" w:eastAsia="仿宋_GB2312"/>
          <w:sz w:val="32"/>
          <w:szCs w:val="32"/>
          <w:lang w:eastAsia="zh-CN"/>
        </w:rPr>
        <w:t>、大楼运行</w:t>
      </w:r>
      <w:r w:rsidR="003B5764">
        <w:rPr>
          <w:rFonts w:ascii="仿宋_GB2312" w:eastAsia="仿宋_GB2312" w:hint="eastAsia"/>
          <w:sz w:val="32"/>
          <w:szCs w:val="32"/>
          <w:lang w:eastAsia="zh-CN"/>
        </w:rPr>
        <w:t>项目经费</w:t>
      </w:r>
      <w:r w:rsidR="003B5764">
        <w:rPr>
          <w:rFonts w:ascii="仿宋_GB2312" w:eastAsia="仿宋_GB2312"/>
          <w:sz w:val="32"/>
          <w:szCs w:val="32"/>
          <w:lang w:eastAsia="zh-CN"/>
        </w:rPr>
        <w:t>减少</w:t>
      </w:r>
      <w:r>
        <w:rPr>
          <w:rFonts w:ascii="仿宋_GB2312" w:eastAsia="仿宋_GB2312"/>
          <w:sz w:val="32"/>
          <w:szCs w:val="32"/>
          <w:lang w:eastAsia="zh-CN"/>
        </w:rPr>
        <w:t>。</w:t>
      </w:r>
    </w:p>
    <w:p w14:paraId="093D4C15" w14:textId="6EB09198" w:rsidR="006E46FD"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4、社会保障和就业支出（类）残疾人事业（款）残疾人康复（项）：支出决算数为16.25万元，比上年决算减少31.90万元，下降66.25%，主要原因是：本年度</w:t>
      </w:r>
      <w:r w:rsidR="003B5764">
        <w:rPr>
          <w:rFonts w:ascii="仿宋_GB2312" w:eastAsia="仿宋_GB2312"/>
          <w:sz w:val="32"/>
          <w:szCs w:val="32"/>
          <w:lang w:eastAsia="zh-CN"/>
        </w:rPr>
        <w:t>残疾人</w:t>
      </w:r>
      <w:r>
        <w:rPr>
          <w:rFonts w:ascii="仿宋_GB2312" w:eastAsia="仿宋_GB2312"/>
          <w:sz w:val="32"/>
          <w:szCs w:val="32"/>
          <w:lang w:eastAsia="zh-CN"/>
        </w:rPr>
        <w:t>事业发展补助</w:t>
      </w:r>
      <w:r w:rsidR="003B5764">
        <w:rPr>
          <w:rFonts w:ascii="仿宋_GB2312" w:eastAsia="仿宋_GB2312" w:hint="eastAsia"/>
          <w:sz w:val="32"/>
          <w:szCs w:val="32"/>
          <w:lang w:eastAsia="zh-CN"/>
        </w:rPr>
        <w:t>项目</w:t>
      </w:r>
      <w:r>
        <w:rPr>
          <w:rFonts w:ascii="仿宋_GB2312" w:eastAsia="仿宋_GB2312"/>
          <w:sz w:val="32"/>
          <w:szCs w:val="32"/>
          <w:lang w:eastAsia="zh-CN"/>
        </w:rPr>
        <w:t>资金减少。</w:t>
      </w:r>
    </w:p>
    <w:p w14:paraId="0F9C7ACD" w14:textId="478B60AA" w:rsidR="006E46FD"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5、社会保障和就业支出（类）残疾人事业（款）残疾人就业（项）：支出决算数为0.00万元，比上年决算减少0.40万元，下降100.00%，主要原因是：本年</w:t>
      </w:r>
      <w:r w:rsidR="003B5764">
        <w:rPr>
          <w:rFonts w:ascii="仿宋_GB2312" w:eastAsia="仿宋_GB2312" w:hint="eastAsia"/>
          <w:sz w:val="32"/>
          <w:szCs w:val="32"/>
          <w:lang w:eastAsia="zh-CN"/>
        </w:rPr>
        <w:t>功能科目调整，将</w:t>
      </w:r>
      <w:r w:rsidR="003B5764">
        <w:rPr>
          <w:rFonts w:ascii="仿宋_GB2312" w:eastAsia="仿宋_GB2312"/>
          <w:sz w:val="32"/>
          <w:szCs w:val="32"/>
          <w:lang w:eastAsia="zh-CN"/>
        </w:rPr>
        <w:t>残疾人就业</w:t>
      </w:r>
      <w:r w:rsidR="003B5764">
        <w:rPr>
          <w:rFonts w:ascii="仿宋_GB2312" w:eastAsia="仿宋_GB2312" w:hint="eastAsia"/>
          <w:sz w:val="32"/>
          <w:szCs w:val="32"/>
          <w:lang w:eastAsia="zh-CN"/>
        </w:rPr>
        <w:t>款项中</w:t>
      </w:r>
      <w:r>
        <w:rPr>
          <w:rFonts w:ascii="仿宋_GB2312" w:eastAsia="仿宋_GB2312"/>
          <w:sz w:val="32"/>
          <w:szCs w:val="32"/>
          <w:lang w:eastAsia="zh-CN"/>
        </w:rPr>
        <w:t>居家托养补助</w:t>
      </w:r>
      <w:r w:rsidR="003B5764">
        <w:rPr>
          <w:rFonts w:ascii="仿宋_GB2312" w:eastAsia="仿宋_GB2312" w:hint="eastAsia"/>
          <w:sz w:val="32"/>
          <w:szCs w:val="32"/>
          <w:lang w:eastAsia="zh-CN"/>
        </w:rPr>
        <w:t>经费</w:t>
      </w:r>
      <w:r>
        <w:rPr>
          <w:rFonts w:ascii="仿宋_GB2312" w:eastAsia="仿宋_GB2312" w:hint="eastAsia"/>
          <w:sz w:val="32"/>
          <w:szCs w:val="32"/>
          <w:lang w:eastAsia="zh-CN"/>
        </w:rPr>
        <w:t>调整至</w:t>
      </w:r>
      <w:r>
        <w:rPr>
          <w:rFonts w:ascii="仿宋_GB2312" w:eastAsia="仿宋_GB2312"/>
          <w:sz w:val="32"/>
          <w:szCs w:val="32"/>
          <w:lang w:eastAsia="zh-CN"/>
        </w:rPr>
        <w:t>其他残疾人事业支出</w:t>
      </w:r>
      <w:r w:rsidR="003B5764">
        <w:rPr>
          <w:rFonts w:ascii="仿宋_GB2312" w:eastAsia="仿宋_GB2312" w:hint="eastAsia"/>
          <w:sz w:val="32"/>
          <w:szCs w:val="32"/>
          <w:lang w:eastAsia="zh-CN"/>
        </w:rPr>
        <w:t>款项中核算</w:t>
      </w:r>
      <w:r>
        <w:rPr>
          <w:rFonts w:ascii="仿宋_GB2312" w:eastAsia="仿宋_GB2312" w:hint="eastAsia"/>
          <w:sz w:val="32"/>
          <w:szCs w:val="32"/>
          <w:lang w:eastAsia="zh-CN"/>
        </w:rPr>
        <w:t>，</w:t>
      </w:r>
      <w:r w:rsidR="003B5764">
        <w:rPr>
          <w:rFonts w:ascii="仿宋_GB2312" w:eastAsia="仿宋_GB2312" w:hint="eastAsia"/>
          <w:sz w:val="32"/>
          <w:szCs w:val="32"/>
          <w:lang w:eastAsia="zh-CN"/>
        </w:rPr>
        <w:t>导致此项经费减少</w:t>
      </w:r>
      <w:r>
        <w:rPr>
          <w:rFonts w:ascii="仿宋_GB2312" w:eastAsia="仿宋_GB2312" w:hint="eastAsia"/>
          <w:sz w:val="32"/>
          <w:szCs w:val="32"/>
          <w:lang w:eastAsia="zh-CN"/>
        </w:rPr>
        <w:t>。</w:t>
      </w:r>
    </w:p>
    <w:p w14:paraId="011FD4A8" w14:textId="325B07F9" w:rsidR="006E46FD"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6、社会保障和就业支出（类）残疾人事业（款）残疾人生活和护理补贴（项）：支出决算数为0.38万元，比上年决算减少13.25万元，下降97.21%，主要原因是：本年居家</w:t>
      </w:r>
      <w:r w:rsidR="003B5764">
        <w:rPr>
          <w:rFonts w:ascii="仿宋_GB2312" w:eastAsia="仿宋_GB2312"/>
          <w:sz w:val="32"/>
          <w:szCs w:val="32"/>
          <w:lang w:eastAsia="zh-CN"/>
        </w:rPr>
        <w:t>残疾人生活护理补贴</w:t>
      </w:r>
      <w:r w:rsidR="003B5764">
        <w:rPr>
          <w:rFonts w:ascii="仿宋_GB2312" w:eastAsia="仿宋_GB2312" w:hint="eastAsia"/>
          <w:sz w:val="32"/>
          <w:szCs w:val="32"/>
          <w:lang w:eastAsia="zh-CN"/>
        </w:rPr>
        <w:t>项目经费减少</w:t>
      </w:r>
      <w:r>
        <w:rPr>
          <w:rFonts w:ascii="仿宋_GB2312" w:eastAsia="仿宋_GB2312"/>
          <w:sz w:val="32"/>
          <w:szCs w:val="32"/>
          <w:lang w:eastAsia="zh-CN"/>
        </w:rPr>
        <w:t>。</w:t>
      </w:r>
    </w:p>
    <w:p w14:paraId="3D2DDDC4" w14:textId="13E1AAFE" w:rsidR="006E46FD"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7、社会保障和就业支出（类）残疾人事业（款）其他残疾人事业支出（项）：支出决算数为69.66万元，比上年决算增加26.39万元，增长60.99%，主要原因是：</w:t>
      </w:r>
      <w:r w:rsidR="003B5764">
        <w:rPr>
          <w:rFonts w:ascii="仿宋_GB2312" w:eastAsia="仿宋_GB2312"/>
          <w:sz w:val="32"/>
          <w:szCs w:val="32"/>
          <w:lang w:eastAsia="zh-CN"/>
        </w:rPr>
        <w:t>本年</w:t>
      </w:r>
      <w:r w:rsidR="003B5764">
        <w:rPr>
          <w:rFonts w:ascii="仿宋_GB2312" w:eastAsia="仿宋_GB2312" w:hint="eastAsia"/>
          <w:sz w:val="32"/>
          <w:szCs w:val="32"/>
          <w:lang w:eastAsia="zh-CN"/>
        </w:rPr>
        <w:t>功能科目调整，将</w:t>
      </w:r>
      <w:r w:rsidR="003B5764">
        <w:rPr>
          <w:rFonts w:ascii="仿宋_GB2312" w:eastAsia="仿宋_GB2312"/>
          <w:sz w:val="32"/>
          <w:szCs w:val="32"/>
          <w:lang w:eastAsia="zh-CN"/>
        </w:rPr>
        <w:t>残疾人就业</w:t>
      </w:r>
      <w:r w:rsidR="003B5764">
        <w:rPr>
          <w:rFonts w:ascii="仿宋_GB2312" w:eastAsia="仿宋_GB2312" w:hint="eastAsia"/>
          <w:sz w:val="32"/>
          <w:szCs w:val="32"/>
          <w:lang w:eastAsia="zh-CN"/>
        </w:rPr>
        <w:t>款项中</w:t>
      </w:r>
      <w:r w:rsidR="003B5764">
        <w:rPr>
          <w:rFonts w:ascii="仿宋_GB2312" w:eastAsia="仿宋_GB2312"/>
          <w:sz w:val="32"/>
          <w:szCs w:val="32"/>
          <w:lang w:eastAsia="zh-CN"/>
        </w:rPr>
        <w:t>居家托养补助</w:t>
      </w:r>
      <w:r w:rsidR="003B5764">
        <w:rPr>
          <w:rFonts w:ascii="仿宋_GB2312" w:eastAsia="仿宋_GB2312" w:hint="eastAsia"/>
          <w:sz w:val="32"/>
          <w:szCs w:val="32"/>
          <w:lang w:eastAsia="zh-CN"/>
        </w:rPr>
        <w:t>经费调整至</w:t>
      </w:r>
      <w:r w:rsidR="003B5764">
        <w:rPr>
          <w:rFonts w:ascii="仿宋_GB2312" w:eastAsia="仿宋_GB2312"/>
          <w:sz w:val="32"/>
          <w:szCs w:val="32"/>
          <w:lang w:eastAsia="zh-CN"/>
        </w:rPr>
        <w:t>其他残疾人事业支出</w:t>
      </w:r>
      <w:r w:rsidR="003B5764">
        <w:rPr>
          <w:rFonts w:ascii="仿宋_GB2312" w:eastAsia="仿宋_GB2312" w:hint="eastAsia"/>
          <w:sz w:val="32"/>
          <w:szCs w:val="32"/>
          <w:lang w:eastAsia="zh-CN"/>
        </w:rPr>
        <w:t>款项中核算，导致此项经费</w:t>
      </w:r>
      <w:r w:rsidR="003B5764">
        <w:rPr>
          <w:rFonts w:ascii="仿宋_GB2312" w:eastAsia="仿宋_GB2312" w:hint="eastAsia"/>
          <w:sz w:val="32"/>
          <w:szCs w:val="32"/>
          <w:lang w:eastAsia="zh-CN"/>
        </w:rPr>
        <w:t>增加</w:t>
      </w:r>
      <w:r>
        <w:rPr>
          <w:rFonts w:ascii="仿宋_GB2312" w:eastAsia="仿宋_GB2312"/>
          <w:sz w:val="32"/>
          <w:szCs w:val="32"/>
          <w:lang w:eastAsia="zh-CN"/>
        </w:rPr>
        <w:t>。</w:t>
      </w:r>
    </w:p>
    <w:p w14:paraId="23A16C8A" w14:textId="77777777" w:rsidR="006E46F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02CDC241" w14:textId="77777777" w:rsidR="006E46F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171.29万元，其中：人员经费158.37万元，包括：基本工资、津贴补贴、奖金、绩效工资、机关事业单位基本养老保险缴费、职工基本医疗保险缴费、公务员医疗补助缴费、其他社会保障缴费和住房公积金。</w:t>
      </w:r>
    </w:p>
    <w:p w14:paraId="2AA1DC1B" w14:textId="77777777" w:rsidR="006E46F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公用经费12.93万元，包括：办公费、水费、电费、邮电费、差旅费、维修（护）费、劳务费、工会经费和其他交通费用。</w:t>
      </w:r>
    </w:p>
    <w:p w14:paraId="1E85BCE6" w14:textId="77777777" w:rsidR="006E46F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0BAC79CE" w14:textId="77777777" w:rsidR="006E46F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2024年度政府性基金预算财政拨款收入总计45.30万元，其中：年初结转和结余0.00万元，本年收入45.30万元。政</w:t>
      </w:r>
      <w:r>
        <w:rPr>
          <w:rFonts w:ascii="仿宋_GB2312" w:eastAsia="仿宋_GB2312"/>
          <w:sz w:val="32"/>
          <w:szCs w:val="32"/>
          <w:lang w:eastAsia="zh-CN"/>
        </w:rPr>
        <w:lastRenderedPageBreak/>
        <w:t>府性基金预算财政拨款支出总计45.30万元，其中：年末结转和结余0.00万元，本年支出45.30万元。</w:t>
      </w:r>
    </w:p>
    <w:p w14:paraId="72C99ACA" w14:textId="6AFE735A" w:rsidR="006E46F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13.62万元，增长42.99%，主要原因是：本年度0-6岁残疾儿童康复训练费增加。与年初预算相比，年初预算数39.62万元，决算数45.30万元，预决算差异率14.34%，主要原因是：</w:t>
      </w:r>
      <w:r>
        <w:rPr>
          <w:rFonts w:ascii="仿宋_GB2312" w:eastAsia="仿宋_GB2312" w:hint="eastAsia"/>
          <w:sz w:val="32"/>
          <w:szCs w:val="32"/>
          <w:lang w:eastAsia="zh-CN"/>
        </w:rPr>
        <w:t>年中追加</w:t>
      </w:r>
      <w:r>
        <w:rPr>
          <w:rFonts w:ascii="仿宋_GB2312" w:eastAsia="仿宋_GB2312"/>
          <w:sz w:val="32"/>
          <w:szCs w:val="32"/>
          <w:lang w:eastAsia="zh-CN"/>
        </w:rPr>
        <w:t>0-6岁残疾儿童康复训练费</w:t>
      </w:r>
      <w:r>
        <w:rPr>
          <w:rFonts w:ascii="仿宋_GB2312" w:eastAsia="仿宋_GB2312" w:hint="eastAsia"/>
          <w:sz w:val="32"/>
          <w:szCs w:val="32"/>
          <w:lang w:eastAsia="zh-CN"/>
        </w:rPr>
        <w:t>资金</w:t>
      </w:r>
      <w:r>
        <w:rPr>
          <w:rFonts w:ascii="仿宋_GB2312" w:eastAsia="仿宋_GB2312"/>
          <w:sz w:val="32"/>
          <w:szCs w:val="32"/>
          <w:lang w:eastAsia="zh-CN"/>
        </w:rPr>
        <w:t>。</w:t>
      </w:r>
    </w:p>
    <w:p w14:paraId="3B44381C" w14:textId="77777777" w:rsidR="006E46F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政府性基金预算财政拨款支出45.30万元。</w:t>
      </w:r>
    </w:p>
    <w:p w14:paraId="43296669" w14:textId="77777777" w:rsidR="006E46FD"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1、其他支出（类）彩票公益金安排的支出（款）用于残疾人事业的彩票公益金支出（项）：支出决算数为45.30万元，比上年决算增加13.62万元，增长42.99%，主要原因是：本年度0-6岁残疾儿童康复训练费增加。</w:t>
      </w:r>
    </w:p>
    <w:p w14:paraId="264A94A0" w14:textId="77777777" w:rsidR="006E46F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163486BC" w14:textId="77777777" w:rsidR="006E46F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78218E25" w14:textId="77777777" w:rsidR="006E46F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3A5715F5" w14:textId="77777777" w:rsidR="006E46F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r>
        <w:rPr>
          <w:rFonts w:ascii="仿宋_GB2312" w:eastAsia="仿宋_GB2312" w:hint="eastAsia"/>
          <w:sz w:val="32"/>
          <w:szCs w:val="32"/>
          <w:lang w:eastAsia="zh-CN"/>
        </w:rPr>
        <w:t>我单位上年度与本年度均无“三公”经费</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因公出国（境）</w:t>
      </w:r>
      <w:r>
        <w:rPr>
          <w:rFonts w:ascii="仿宋_GB2312" w:eastAsia="仿宋_GB2312" w:hint="eastAsia"/>
          <w:sz w:val="32"/>
          <w:szCs w:val="32"/>
          <w:lang w:eastAsia="zh-CN"/>
        </w:rPr>
        <w:t>经费</w:t>
      </w:r>
      <w:r>
        <w:rPr>
          <w:rFonts w:ascii="仿宋_GB2312" w:eastAsia="仿宋_GB2312"/>
          <w:sz w:val="32"/>
          <w:szCs w:val="32"/>
          <w:lang w:eastAsia="zh-CN"/>
        </w:rPr>
        <w:t>；公务用车购置及运行维护费支出0.00万元，占0.00%，与上年相比无变化，主要原因是：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公务用车购置及运行维护</w:t>
      </w:r>
      <w:r>
        <w:rPr>
          <w:rFonts w:ascii="仿宋_GB2312" w:eastAsia="仿宋_GB2312" w:hint="eastAsia"/>
          <w:sz w:val="32"/>
          <w:szCs w:val="32"/>
          <w:lang w:eastAsia="zh-CN"/>
        </w:rPr>
        <w:t>经费</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公务接待</w:t>
      </w:r>
      <w:r>
        <w:rPr>
          <w:rFonts w:ascii="仿宋_GB2312" w:eastAsia="仿宋_GB2312" w:hint="eastAsia"/>
          <w:sz w:val="32"/>
          <w:szCs w:val="32"/>
          <w:lang w:eastAsia="zh-CN"/>
        </w:rPr>
        <w:t>经费</w:t>
      </w:r>
      <w:r>
        <w:rPr>
          <w:rFonts w:ascii="仿宋_GB2312" w:eastAsia="仿宋_GB2312"/>
          <w:sz w:val="32"/>
          <w:szCs w:val="32"/>
          <w:lang w:eastAsia="zh-CN"/>
        </w:rPr>
        <w:t>。</w:t>
      </w:r>
    </w:p>
    <w:p w14:paraId="39F21CDD" w14:textId="77777777" w:rsidR="006E46FD"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184A215B" w14:textId="77777777" w:rsidR="006E46F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ascii="仿宋_GB2312" w:eastAsia="仿宋_GB2312" w:hint="eastAsia"/>
          <w:sz w:val="32"/>
          <w:szCs w:val="32"/>
          <w:lang w:eastAsia="zh-CN"/>
        </w:rPr>
        <w:t>我单位本年度无</w:t>
      </w:r>
      <w:r>
        <w:rPr>
          <w:rFonts w:ascii="仿宋_GB2312" w:eastAsia="仿宋_GB2312"/>
          <w:sz w:val="32"/>
          <w:szCs w:val="32"/>
          <w:lang w:eastAsia="zh-CN"/>
        </w:rPr>
        <w:t>因公出国（境）</w:t>
      </w:r>
      <w:r>
        <w:rPr>
          <w:rFonts w:ascii="仿宋_GB2312" w:eastAsia="仿宋_GB2312" w:hint="eastAsia"/>
          <w:sz w:val="32"/>
          <w:szCs w:val="32"/>
          <w:lang w:eastAsia="zh-CN"/>
        </w:rPr>
        <w:t>经费</w:t>
      </w:r>
      <w:r>
        <w:rPr>
          <w:rFonts w:ascii="仿宋_GB2312" w:eastAsia="仿宋_GB2312"/>
          <w:sz w:val="32"/>
          <w:szCs w:val="32"/>
          <w:lang w:eastAsia="zh-CN"/>
        </w:rPr>
        <w:t>。单位全年安排的因公出国（境）团组0个，因公出国（境）0人次。</w:t>
      </w:r>
    </w:p>
    <w:p w14:paraId="6EEE5614" w14:textId="77777777" w:rsidR="006E46F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公务用车购置及运行维护费0.00万元，其中：公务用车购置费0.00万元，公务用车运行维护费0.00万元。公务用车运行维护费开支内容包括</w:t>
      </w:r>
      <w:r>
        <w:rPr>
          <w:rFonts w:ascii="仿宋_GB2312" w:eastAsia="仿宋_GB2312" w:hint="eastAsia"/>
          <w:sz w:val="32"/>
          <w:szCs w:val="32"/>
          <w:lang w:eastAsia="zh-CN"/>
        </w:rPr>
        <w:t>我单位本年度无</w:t>
      </w:r>
      <w:r>
        <w:rPr>
          <w:rFonts w:ascii="仿宋_GB2312" w:eastAsia="仿宋_GB2312"/>
          <w:sz w:val="32"/>
          <w:szCs w:val="32"/>
          <w:lang w:eastAsia="zh-CN"/>
        </w:rPr>
        <w:t>公务用车运行维护费。公务用车购置数0辆，公务用车保有量0辆。国有资产占用情况中固定资产车辆</w:t>
      </w:r>
      <w:r>
        <w:rPr>
          <w:rFonts w:ascii="仿宋_GB2312" w:eastAsia="仿宋_GB2312" w:hint="eastAsia"/>
          <w:sz w:val="32"/>
          <w:szCs w:val="32"/>
          <w:lang w:eastAsia="zh-CN"/>
        </w:rPr>
        <w:t>2</w:t>
      </w:r>
      <w:r>
        <w:rPr>
          <w:rFonts w:ascii="仿宋_GB2312" w:eastAsia="仿宋_GB2312"/>
          <w:sz w:val="32"/>
          <w:szCs w:val="32"/>
          <w:lang w:eastAsia="zh-CN"/>
        </w:rPr>
        <w:t>辆，与公务用车保有量差异原因是：</w:t>
      </w:r>
      <w:r>
        <w:rPr>
          <w:rFonts w:ascii="仿宋_GB2312" w:eastAsia="仿宋_GB2312" w:hint="eastAsia"/>
          <w:sz w:val="32"/>
          <w:szCs w:val="32"/>
          <w:lang w:eastAsia="zh-CN"/>
        </w:rPr>
        <w:t>差异车辆为一般业务用车2辆，车辆费用未使用财政拨款公务用车运行维护费支付</w:t>
      </w:r>
      <w:r>
        <w:rPr>
          <w:rFonts w:ascii="仿宋_GB2312" w:eastAsia="仿宋_GB2312"/>
          <w:sz w:val="32"/>
          <w:szCs w:val="32"/>
          <w:lang w:eastAsia="zh-CN"/>
        </w:rPr>
        <w:t>。</w:t>
      </w:r>
    </w:p>
    <w:p w14:paraId="48693C0B" w14:textId="77777777" w:rsidR="006E46F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ascii="仿宋_GB2312" w:eastAsia="仿宋_GB2312" w:hint="eastAsia"/>
          <w:sz w:val="32"/>
          <w:szCs w:val="32"/>
          <w:lang w:eastAsia="zh-CN"/>
        </w:rPr>
        <w:t>我单位本年度无</w:t>
      </w:r>
      <w:r>
        <w:rPr>
          <w:rFonts w:ascii="仿宋_GB2312" w:eastAsia="仿宋_GB2312"/>
          <w:sz w:val="32"/>
          <w:szCs w:val="32"/>
          <w:lang w:eastAsia="zh-CN"/>
        </w:rPr>
        <w:t>公务接待</w:t>
      </w:r>
      <w:r>
        <w:rPr>
          <w:rFonts w:ascii="仿宋_GB2312" w:eastAsia="仿宋_GB2312" w:hint="eastAsia"/>
          <w:sz w:val="32"/>
          <w:szCs w:val="32"/>
          <w:lang w:eastAsia="zh-CN"/>
        </w:rPr>
        <w:t>经费</w:t>
      </w:r>
      <w:r>
        <w:rPr>
          <w:rFonts w:ascii="仿宋_GB2312" w:eastAsia="仿宋_GB2312"/>
          <w:sz w:val="32"/>
          <w:szCs w:val="32"/>
          <w:lang w:eastAsia="zh-CN"/>
        </w:rPr>
        <w:t>。单位全年安排的国内公务接待0批次，0人次。</w:t>
      </w:r>
    </w:p>
    <w:p w14:paraId="083158BA" w14:textId="77777777" w:rsidR="006E46F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68258C2B" w14:textId="77777777" w:rsidR="006E46F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037F3B18" w14:textId="77777777" w:rsidR="006E46FD"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430AC9A8" w14:textId="77777777" w:rsidR="006E46F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2024年度乌鲁木齐市米东区残疾人联合会单位（行政单位和参照公务员法管理事业单位）机关运行经费支出12.93万元，比上年减少42.21万元，下降76.55%，主要原因是：本年度劳务费、维修费、电费</w:t>
      </w:r>
      <w:r>
        <w:rPr>
          <w:rFonts w:ascii="仿宋_GB2312" w:eastAsia="仿宋_GB2312" w:hint="eastAsia"/>
          <w:sz w:val="32"/>
          <w:szCs w:val="32"/>
          <w:lang w:eastAsia="zh-CN"/>
        </w:rPr>
        <w:t>等经费较上年</w:t>
      </w:r>
      <w:r>
        <w:rPr>
          <w:rFonts w:ascii="仿宋_GB2312" w:eastAsia="仿宋_GB2312"/>
          <w:sz w:val="32"/>
          <w:szCs w:val="32"/>
          <w:lang w:eastAsia="zh-CN"/>
        </w:rPr>
        <w:t>减少。</w:t>
      </w:r>
    </w:p>
    <w:p w14:paraId="0FE705E1" w14:textId="77777777" w:rsidR="006E46FD"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（二）政府采购情况</w:t>
      </w:r>
    </w:p>
    <w:p w14:paraId="2CD94608" w14:textId="77777777" w:rsidR="006E46F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26606AB6" w14:textId="77777777" w:rsidR="006E46F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授予中小企业合同金额0.00万元，占政府采购支出总额的0.00%，其中：授予小微企业合同金额0.00万元，占政府采购支出总额的0.00%。</w:t>
      </w:r>
    </w:p>
    <w:p w14:paraId="5BEA9EBC" w14:textId="77777777" w:rsidR="006E46FD"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（三）国有资产占用情况说明</w:t>
      </w:r>
    </w:p>
    <w:p w14:paraId="52D86B3C" w14:textId="77777777" w:rsidR="006E46F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截至2024年12月31日，房屋5,032.44平方米，价值1,646.32万元。</w:t>
      </w:r>
      <w:r>
        <w:rPr>
          <w:rFonts w:ascii="仿宋_GB2312" w:eastAsia="仿宋_GB2312"/>
          <w:sz w:val="32"/>
          <w:szCs w:val="32"/>
          <w:lang w:eastAsia="zh-CN"/>
        </w:rPr>
        <w:t>车辆2辆，价值32.20万元，其中：副部（省）级及以上领导用车0辆、主要负责人用车0辆、机要通信用车0辆、应急保障用车0辆、执法执勤用车0辆、特种专业技术用车0辆、离退休干部服务用车0辆、其他用车2辆，其他用车主要是：业务用车;单价100万元（含）以上设备（不含车辆）0台（套）。</w:t>
      </w:r>
    </w:p>
    <w:p w14:paraId="5396CDF0" w14:textId="77777777" w:rsidR="006E46F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5B6754AA" w14:textId="77777777" w:rsidR="006E46F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根据预算绩效管理要求，本单位2024年度预算绩效管理形成整体支出绩效自评表1个，全年预算总额352.07万元，实际执行总额316.0</w:t>
      </w:r>
      <w:r>
        <w:rPr>
          <w:rFonts w:ascii="仿宋_GB2312" w:eastAsia="仿宋_GB2312" w:hint="eastAsia"/>
          <w:sz w:val="32"/>
          <w:szCs w:val="32"/>
          <w:lang w:eastAsia="zh-CN"/>
        </w:rPr>
        <w:t>3</w:t>
      </w:r>
      <w:r>
        <w:rPr>
          <w:rFonts w:ascii="仿宋_GB2312" w:eastAsia="仿宋_GB2312"/>
          <w:sz w:val="32"/>
          <w:szCs w:val="32"/>
          <w:lang w:eastAsia="zh-CN"/>
        </w:rPr>
        <w:t>万元；预算绩效评价项目</w:t>
      </w:r>
      <w:r>
        <w:rPr>
          <w:rFonts w:ascii="仿宋_GB2312" w:eastAsia="仿宋_GB2312" w:hint="eastAsia"/>
          <w:sz w:val="32"/>
          <w:szCs w:val="32"/>
          <w:lang w:eastAsia="zh-CN"/>
        </w:rPr>
        <w:t>9</w:t>
      </w:r>
      <w:r>
        <w:rPr>
          <w:rFonts w:ascii="仿宋_GB2312" w:eastAsia="仿宋_GB2312"/>
          <w:sz w:val="32"/>
          <w:szCs w:val="32"/>
          <w:lang w:eastAsia="zh-CN"/>
        </w:rPr>
        <w:t>个，全年预算数</w:t>
      </w:r>
      <w:r>
        <w:rPr>
          <w:rFonts w:ascii="仿宋_GB2312" w:eastAsia="仿宋_GB2312" w:hint="eastAsia"/>
          <w:sz w:val="32"/>
          <w:szCs w:val="32"/>
          <w:lang w:eastAsia="zh-CN"/>
        </w:rPr>
        <w:t>376.68</w:t>
      </w:r>
      <w:r>
        <w:rPr>
          <w:rFonts w:ascii="仿宋_GB2312" w:eastAsia="仿宋_GB2312"/>
          <w:sz w:val="32"/>
          <w:szCs w:val="32"/>
          <w:lang w:eastAsia="zh-CN"/>
        </w:rPr>
        <w:t>万元，全年执行数</w:t>
      </w:r>
      <w:r>
        <w:rPr>
          <w:rFonts w:ascii="仿宋_GB2312" w:eastAsia="仿宋_GB2312" w:hint="eastAsia"/>
          <w:sz w:val="32"/>
          <w:szCs w:val="32"/>
          <w:lang w:eastAsia="zh-CN"/>
        </w:rPr>
        <w:t>376.11</w:t>
      </w:r>
      <w:r>
        <w:rPr>
          <w:rFonts w:ascii="仿宋_GB2312" w:eastAsia="仿宋_GB2312"/>
          <w:sz w:val="32"/>
          <w:szCs w:val="32"/>
          <w:lang w:eastAsia="zh-CN"/>
        </w:rPr>
        <w:t>万元。预算绩效管理取得的成效：一是通过对项目设立的背景、意义、项目内容、项目现状及绩效目标、资金投入、资金管理、组织实施、数量指标、质量指标、时效指标、成本指标和效益指标等进行深入调研和分析，进一步了解项目实施情况，并考察项目实施过程和效果；二是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发现的问题及原因：</w:t>
      </w:r>
      <w:r>
        <w:rPr>
          <w:rFonts w:ascii="仿宋_GB2312" w:eastAsia="仿宋_GB2312" w:hint="eastAsia"/>
          <w:sz w:val="32"/>
          <w:szCs w:val="32"/>
          <w:lang w:eastAsia="zh-CN"/>
        </w:rPr>
        <w:t>一是</w:t>
      </w:r>
      <w:r>
        <w:rPr>
          <w:rFonts w:ascii="仿宋_GB2312" w:eastAsia="仿宋_GB2312"/>
          <w:sz w:val="32"/>
          <w:szCs w:val="32"/>
          <w:lang w:eastAsia="zh-CN"/>
        </w:rPr>
        <w:t>工作机制有待进一步完善，财政经费紧张，不能按期按时拨付各项经费，导致许多业务费，办公费无法正常支出，在部门整体支出的资金安排和使用上仍有不可预见性</w:t>
      </w:r>
      <w:r>
        <w:rPr>
          <w:rFonts w:ascii="仿宋_GB2312" w:eastAsia="仿宋_GB2312" w:hint="eastAsia"/>
          <w:sz w:val="32"/>
          <w:szCs w:val="32"/>
          <w:lang w:eastAsia="zh-CN"/>
        </w:rPr>
        <w:t>；二是</w:t>
      </w:r>
      <w:r>
        <w:rPr>
          <w:rFonts w:ascii="仿宋_GB2312" w:eastAsia="仿宋_GB2312"/>
          <w:sz w:val="32"/>
          <w:szCs w:val="32"/>
          <w:lang w:eastAsia="zh-CN"/>
        </w:rPr>
        <w:t>宣传与政策知晓度不足，对残疾人权益保障政策，惠民服务项目的宣传力度不够，尤其在农村、老年残疾人群体中普及度较低，宣传形式单一，导致部分残疾人未能及时享受政策红利。下一步改进措施：一是多开展关于绩效管理</w:t>
      </w:r>
      <w:r>
        <w:rPr>
          <w:rFonts w:ascii="仿宋_GB2312" w:eastAsia="仿宋_GB2312"/>
          <w:sz w:val="32"/>
          <w:szCs w:val="32"/>
          <w:lang w:eastAsia="zh-CN"/>
        </w:rPr>
        <w:lastRenderedPageBreak/>
        <w:t>方面的理论培训，使涉及资金使用的各部门加强对整体绩效管理的全面认识以及对整体绩效管理的重视，有效提高资金使用效率，进一步完善整体绩效管理体系，加强各项经费支出预算编制的科学性，增强项目整体绩效指标的量化、细化、可衡量性，提升可执行性</w:t>
      </w:r>
      <w:r>
        <w:rPr>
          <w:rFonts w:ascii="仿宋_GB2312" w:eastAsia="仿宋_GB2312" w:hint="eastAsia"/>
          <w:sz w:val="32"/>
          <w:szCs w:val="32"/>
          <w:lang w:eastAsia="zh-CN"/>
        </w:rPr>
        <w:t>；</w:t>
      </w:r>
      <w:r>
        <w:rPr>
          <w:rFonts w:ascii="仿宋_GB2312" w:eastAsia="仿宋_GB2312"/>
          <w:sz w:val="32"/>
          <w:szCs w:val="32"/>
          <w:lang w:eastAsia="zh-CN"/>
        </w:rPr>
        <w:t>二是构建多层级宣传网络，扩大覆盖面，利用残疾人信息数据库，通过短信、微信公众号定向推送政策，在残疾人集中场所（如康复中心、特教学校）设置政策宣传栏和电子查询屏，联合社区、村委会定期开展</w:t>
      </w:r>
      <w:r>
        <w:rPr>
          <w:rFonts w:ascii="仿宋_GB2312" w:eastAsia="仿宋_GB2312"/>
          <w:sz w:val="32"/>
          <w:szCs w:val="32"/>
          <w:lang w:eastAsia="zh-CN"/>
        </w:rPr>
        <w:t>“</w:t>
      </w:r>
      <w:r>
        <w:rPr>
          <w:rFonts w:ascii="仿宋_GB2312" w:eastAsia="仿宋_GB2312"/>
          <w:sz w:val="32"/>
          <w:szCs w:val="32"/>
          <w:lang w:eastAsia="zh-CN"/>
        </w:rPr>
        <w:t>政策入户</w:t>
      </w:r>
      <w:r>
        <w:rPr>
          <w:rFonts w:ascii="仿宋_GB2312" w:eastAsia="仿宋_GB2312"/>
          <w:sz w:val="32"/>
          <w:szCs w:val="32"/>
          <w:lang w:eastAsia="zh-CN"/>
        </w:rPr>
        <w:t>”</w:t>
      </w:r>
      <w:r>
        <w:rPr>
          <w:rFonts w:ascii="仿宋_GB2312" w:eastAsia="仿宋_GB2312"/>
          <w:sz w:val="32"/>
          <w:szCs w:val="32"/>
          <w:lang w:eastAsia="zh-CN"/>
        </w:rPr>
        <w:t>行动，由网格员上门讲解政策并协助办理业务。具体附部门整体支出绩效自评表，项目支出绩效自评表和部门评价报告。</w:t>
      </w:r>
    </w:p>
    <w:p w14:paraId="0AF42B2B" w14:textId="77777777" w:rsidR="003B5764" w:rsidRDefault="003B5764">
      <w:pPr>
        <w:spacing w:after="0" w:line="240" w:lineRule="auto"/>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br w:type="page"/>
      </w:r>
    </w:p>
    <w:p w14:paraId="2627EDDA" w14:textId="3E9C3D9B" w:rsidR="006E46FD"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64DC93D8" w14:textId="77777777" w:rsidR="006E46FD"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6E46FD" w14:paraId="543768BB" w14:textId="77777777">
        <w:trPr>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7D20A287" w14:textId="77777777" w:rsidR="006E46F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680805CF" w14:textId="77777777" w:rsidR="006E46F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乌鲁木齐市米东区残疾人联合会</w:t>
            </w:r>
          </w:p>
        </w:tc>
        <w:tc>
          <w:tcPr>
            <w:tcW w:w="284" w:type="dxa"/>
            <w:tcBorders>
              <w:top w:val="nil"/>
              <w:left w:val="nil"/>
              <w:bottom w:val="nil"/>
              <w:right w:val="nil"/>
            </w:tcBorders>
            <w:noWrap/>
            <w:vAlign w:val="center"/>
          </w:tcPr>
          <w:p w14:paraId="16D3BE47" w14:textId="77777777" w:rsidR="006E46FD" w:rsidRDefault="006E46FD">
            <w:pPr>
              <w:spacing w:after="0" w:line="240" w:lineRule="auto"/>
              <w:rPr>
                <w:rFonts w:ascii="宋体" w:eastAsia="宋体" w:hAnsi="宋体" w:cs="宋体" w:hint="eastAsia"/>
                <w:b/>
                <w:bCs/>
                <w:sz w:val="18"/>
                <w:szCs w:val="18"/>
                <w:lang w:eastAsia="zh-CN"/>
              </w:rPr>
            </w:pPr>
          </w:p>
        </w:tc>
      </w:tr>
      <w:tr w:rsidR="006E46FD" w14:paraId="2CAE56AB" w14:textId="77777777">
        <w:trPr>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6CB9BDF3" w14:textId="77777777" w:rsidR="006E46F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2CB90253" w14:textId="77777777" w:rsidR="006E46F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509AE51F" w14:textId="77777777" w:rsidR="006E46F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年初预算数</w:t>
            </w:r>
          </w:p>
        </w:tc>
        <w:tc>
          <w:tcPr>
            <w:tcW w:w="1276" w:type="dxa"/>
            <w:tcBorders>
              <w:top w:val="nil"/>
              <w:left w:val="nil"/>
              <w:bottom w:val="single" w:sz="4" w:space="0" w:color="auto"/>
              <w:right w:val="single" w:sz="4" w:space="0" w:color="auto"/>
            </w:tcBorders>
            <w:vAlign w:val="center"/>
          </w:tcPr>
          <w:p w14:paraId="6154AE3A" w14:textId="77777777" w:rsidR="006E46F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全年预算数</w:t>
            </w:r>
          </w:p>
        </w:tc>
        <w:tc>
          <w:tcPr>
            <w:tcW w:w="1701" w:type="dxa"/>
            <w:tcBorders>
              <w:top w:val="nil"/>
              <w:left w:val="nil"/>
              <w:bottom w:val="single" w:sz="4" w:space="0" w:color="auto"/>
              <w:right w:val="single" w:sz="4" w:space="0" w:color="auto"/>
            </w:tcBorders>
            <w:vAlign w:val="center"/>
          </w:tcPr>
          <w:p w14:paraId="08ACCA5B" w14:textId="77777777" w:rsidR="006E46F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14:paraId="67DBAC05" w14:textId="77777777" w:rsidR="006E46F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992" w:type="dxa"/>
            <w:tcBorders>
              <w:top w:val="nil"/>
              <w:left w:val="nil"/>
              <w:bottom w:val="single" w:sz="4" w:space="0" w:color="auto"/>
              <w:right w:val="single" w:sz="4" w:space="0" w:color="auto"/>
            </w:tcBorders>
            <w:vAlign w:val="center"/>
          </w:tcPr>
          <w:p w14:paraId="71632709" w14:textId="77777777" w:rsidR="006E46F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03DD81B4" w14:textId="77777777" w:rsidR="006E46F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63C58C90" w14:textId="77777777" w:rsidR="006E46FD" w:rsidRDefault="006E46FD">
            <w:pPr>
              <w:spacing w:after="0" w:line="240" w:lineRule="auto"/>
              <w:jc w:val="center"/>
              <w:rPr>
                <w:rFonts w:ascii="宋体" w:eastAsia="宋体" w:hAnsi="宋体" w:cs="宋体" w:hint="eastAsia"/>
                <w:b/>
                <w:bCs/>
                <w:sz w:val="18"/>
                <w:szCs w:val="18"/>
                <w:lang w:eastAsia="zh-CN"/>
              </w:rPr>
            </w:pPr>
          </w:p>
        </w:tc>
      </w:tr>
      <w:tr w:rsidR="006E46FD" w14:paraId="2BF64FAD" w14:textId="77777777">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373F963E" w14:textId="77777777" w:rsidR="006E46FD" w:rsidRDefault="006E46FD">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1D73A43D" w14:textId="77777777" w:rsidR="006E46F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年度总资金</w:t>
            </w:r>
          </w:p>
        </w:tc>
        <w:tc>
          <w:tcPr>
            <w:tcW w:w="1418" w:type="dxa"/>
            <w:tcBorders>
              <w:top w:val="nil"/>
              <w:left w:val="nil"/>
              <w:bottom w:val="single" w:sz="4" w:space="0" w:color="auto"/>
              <w:right w:val="single" w:sz="4" w:space="0" w:color="auto"/>
            </w:tcBorders>
            <w:vAlign w:val="center"/>
          </w:tcPr>
          <w:p w14:paraId="78707839" w14:textId="77777777" w:rsidR="006E46F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296.21</w:t>
            </w:r>
          </w:p>
        </w:tc>
        <w:tc>
          <w:tcPr>
            <w:tcW w:w="1276" w:type="dxa"/>
            <w:tcBorders>
              <w:top w:val="nil"/>
              <w:left w:val="nil"/>
              <w:bottom w:val="single" w:sz="4" w:space="0" w:color="auto"/>
              <w:right w:val="single" w:sz="4" w:space="0" w:color="auto"/>
            </w:tcBorders>
            <w:vAlign w:val="center"/>
          </w:tcPr>
          <w:p w14:paraId="0DC1082A" w14:textId="77777777" w:rsidR="006E46F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352.07</w:t>
            </w:r>
          </w:p>
        </w:tc>
        <w:tc>
          <w:tcPr>
            <w:tcW w:w="1701" w:type="dxa"/>
            <w:tcBorders>
              <w:top w:val="nil"/>
              <w:left w:val="nil"/>
              <w:bottom w:val="single" w:sz="4" w:space="0" w:color="auto"/>
              <w:right w:val="single" w:sz="4" w:space="0" w:color="auto"/>
            </w:tcBorders>
            <w:vAlign w:val="center"/>
          </w:tcPr>
          <w:p w14:paraId="4162E4A3" w14:textId="77777777" w:rsidR="006E46F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316.03</w:t>
            </w:r>
          </w:p>
        </w:tc>
        <w:tc>
          <w:tcPr>
            <w:tcW w:w="1134" w:type="dxa"/>
            <w:tcBorders>
              <w:top w:val="nil"/>
              <w:left w:val="nil"/>
              <w:bottom w:val="single" w:sz="4" w:space="0" w:color="auto"/>
              <w:right w:val="single" w:sz="4" w:space="0" w:color="auto"/>
            </w:tcBorders>
            <w:vAlign w:val="center"/>
          </w:tcPr>
          <w:p w14:paraId="09EA0F98" w14:textId="77777777" w:rsidR="006E46F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992" w:type="dxa"/>
            <w:tcBorders>
              <w:top w:val="nil"/>
              <w:left w:val="nil"/>
              <w:bottom w:val="single" w:sz="4" w:space="0" w:color="auto"/>
              <w:right w:val="single" w:sz="4" w:space="0" w:color="auto"/>
            </w:tcBorders>
            <w:vAlign w:val="center"/>
          </w:tcPr>
          <w:p w14:paraId="7364ED8B" w14:textId="77777777" w:rsidR="006E46F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89.76%</w:t>
            </w:r>
          </w:p>
        </w:tc>
        <w:tc>
          <w:tcPr>
            <w:tcW w:w="720" w:type="dxa"/>
            <w:tcBorders>
              <w:top w:val="nil"/>
              <w:left w:val="nil"/>
              <w:bottom w:val="single" w:sz="4" w:space="0" w:color="auto"/>
              <w:right w:val="single" w:sz="4" w:space="0" w:color="auto"/>
            </w:tcBorders>
            <w:vAlign w:val="center"/>
          </w:tcPr>
          <w:p w14:paraId="01F9D799" w14:textId="77777777" w:rsidR="006E46F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8.98</w:t>
            </w:r>
          </w:p>
        </w:tc>
        <w:tc>
          <w:tcPr>
            <w:tcW w:w="284" w:type="dxa"/>
            <w:tcBorders>
              <w:top w:val="nil"/>
              <w:left w:val="nil"/>
              <w:bottom w:val="nil"/>
              <w:right w:val="nil"/>
            </w:tcBorders>
            <w:noWrap/>
            <w:vAlign w:val="center"/>
          </w:tcPr>
          <w:p w14:paraId="68D0C3D9" w14:textId="77777777" w:rsidR="006E46FD" w:rsidRDefault="006E46FD">
            <w:pPr>
              <w:spacing w:after="0" w:line="240" w:lineRule="auto"/>
              <w:jc w:val="center"/>
              <w:rPr>
                <w:rFonts w:ascii="宋体" w:eastAsia="宋体" w:hAnsi="宋体" w:cs="宋体" w:hint="eastAsia"/>
                <w:b/>
                <w:bCs/>
                <w:sz w:val="18"/>
                <w:szCs w:val="18"/>
                <w:lang w:eastAsia="zh-CN"/>
              </w:rPr>
            </w:pPr>
          </w:p>
        </w:tc>
      </w:tr>
      <w:tr w:rsidR="006E46FD" w14:paraId="0EE16D78" w14:textId="77777777">
        <w:trPr>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235B6349" w14:textId="77777777" w:rsidR="006E46FD" w:rsidRDefault="006E46FD">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03FCAD48" w14:textId="77777777" w:rsidR="006E46F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其中:上级资金（万元）</w:t>
            </w:r>
          </w:p>
        </w:tc>
        <w:tc>
          <w:tcPr>
            <w:tcW w:w="1418" w:type="dxa"/>
            <w:tcBorders>
              <w:top w:val="nil"/>
              <w:left w:val="nil"/>
              <w:bottom w:val="single" w:sz="4" w:space="0" w:color="auto"/>
              <w:right w:val="single" w:sz="4" w:space="0" w:color="auto"/>
            </w:tcBorders>
            <w:vAlign w:val="center"/>
          </w:tcPr>
          <w:p w14:paraId="0F905AC2" w14:textId="77777777" w:rsidR="006E46F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83.04</w:t>
            </w:r>
          </w:p>
        </w:tc>
        <w:tc>
          <w:tcPr>
            <w:tcW w:w="1276" w:type="dxa"/>
            <w:tcBorders>
              <w:top w:val="nil"/>
              <w:left w:val="nil"/>
              <w:bottom w:val="single" w:sz="4" w:space="0" w:color="auto"/>
              <w:right w:val="single" w:sz="4" w:space="0" w:color="auto"/>
            </w:tcBorders>
            <w:vAlign w:val="center"/>
          </w:tcPr>
          <w:p w14:paraId="2FF66F69" w14:textId="77777777" w:rsidR="006E46F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144.74</w:t>
            </w:r>
          </w:p>
        </w:tc>
        <w:tc>
          <w:tcPr>
            <w:tcW w:w="1701" w:type="dxa"/>
            <w:tcBorders>
              <w:top w:val="nil"/>
              <w:left w:val="nil"/>
              <w:bottom w:val="single" w:sz="4" w:space="0" w:color="auto"/>
              <w:right w:val="single" w:sz="4" w:space="0" w:color="auto"/>
            </w:tcBorders>
            <w:vAlign w:val="center"/>
          </w:tcPr>
          <w:p w14:paraId="1C1CEC0F" w14:textId="77777777" w:rsidR="006E46F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144.74</w:t>
            </w:r>
          </w:p>
        </w:tc>
        <w:tc>
          <w:tcPr>
            <w:tcW w:w="1134" w:type="dxa"/>
            <w:tcBorders>
              <w:top w:val="nil"/>
              <w:left w:val="nil"/>
              <w:bottom w:val="single" w:sz="4" w:space="0" w:color="auto"/>
              <w:right w:val="single" w:sz="4" w:space="0" w:color="auto"/>
            </w:tcBorders>
            <w:vAlign w:val="center"/>
          </w:tcPr>
          <w:p w14:paraId="1C98B7EB" w14:textId="77777777" w:rsidR="006E46FD"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29D47C41" w14:textId="77777777" w:rsidR="006E46FD"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57AF80D6" w14:textId="77777777" w:rsidR="006E46FD"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02EE6691" w14:textId="77777777" w:rsidR="006E46FD" w:rsidRDefault="006E46FD">
            <w:pPr>
              <w:spacing w:after="0" w:line="240" w:lineRule="auto"/>
              <w:jc w:val="center"/>
              <w:rPr>
                <w:rFonts w:ascii="宋体" w:eastAsia="宋体" w:hAnsi="宋体" w:cs="宋体" w:hint="eastAsia"/>
                <w:sz w:val="18"/>
                <w:szCs w:val="18"/>
                <w:lang w:eastAsia="zh-CN"/>
              </w:rPr>
            </w:pPr>
          </w:p>
        </w:tc>
      </w:tr>
      <w:tr w:rsidR="006E46FD" w14:paraId="165384FF" w14:textId="77777777">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79314F30" w14:textId="77777777" w:rsidR="006E46FD" w:rsidRDefault="006E46FD">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73B7D6ED" w14:textId="77777777" w:rsidR="006E46F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本级资金（万元）</w:t>
            </w:r>
          </w:p>
        </w:tc>
        <w:tc>
          <w:tcPr>
            <w:tcW w:w="1418" w:type="dxa"/>
            <w:tcBorders>
              <w:top w:val="nil"/>
              <w:left w:val="nil"/>
              <w:bottom w:val="single" w:sz="4" w:space="0" w:color="auto"/>
              <w:right w:val="single" w:sz="4" w:space="0" w:color="auto"/>
            </w:tcBorders>
            <w:vAlign w:val="center"/>
          </w:tcPr>
          <w:p w14:paraId="6EBD30EA" w14:textId="77777777" w:rsidR="006E46F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207.47</w:t>
            </w:r>
          </w:p>
        </w:tc>
        <w:tc>
          <w:tcPr>
            <w:tcW w:w="1276" w:type="dxa"/>
            <w:tcBorders>
              <w:top w:val="nil"/>
              <w:left w:val="nil"/>
              <w:bottom w:val="single" w:sz="4" w:space="0" w:color="auto"/>
              <w:right w:val="single" w:sz="4" w:space="0" w:color="auto"/>
            </w:tcBorders>
            <w:vAlign w:val="center"/>
          </w:tcPr>
          <w:p w14:paraId="6B0A73B9" w14:textId="77777777" w:rsidR="006E46F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207.33</w:t>
            </w:r>
          </w:p>
        </w:tc>
        <w:tc>
          <w:tcPr>
            <w:tcW w:w="1701" w:type="dxa"/>
            <w:tcBorders>
              <w:top w:val="nil"/>
              <w:left w:val="nil"/>
              <w:bottom w:val="single" w:sz="4" w:space="0" w:color="auto"/>
              <w:right w:val="single" w:sz="4" w:space="0" w:color="auto"/>
            </w:tcBorders>
            <w:vAlign w:val="center"/>
          </w:tcPr>
          <w:p w14:paraId="0B065DA5" w14:textId="77777777" w:rsidR="006E46F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171.29</w:t>
            </w:r>
          </w:p>
        </w:tc>
        <w:tc>
          <w:tcPr>
            <w:tcW w:w="1134" w:type="dxa"/>
            <w:tcBorders>
              <w:top w:val="nil"/>
              <w:left w:val="nil"/>
              <w:bottom w:val="single" w:sz="4" w:space="0" w:color="auto"/>
              <w:right w:val="single" w:sz="4" w:space="0" w:color="auto"/>
            </w:tcBorders>
            <w:vAlign w:val="center"/>
          </w:tcPr>
          <w:p w14:paraId="0E4349E7" w14:textId="77777777" w:rsidR="006E46FD"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4676D6EB" w14:textId="77777777" w:rsidR="006E46FD"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581FD175" w14:textId="77777777" w:rsidR="006E46FD"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57B35868" w14:textId="77777777" w:rsidR="006E46FD" w:rsidRDefault="006E46FD">
            <w:pPr>
              <w:spacing w:after="0" w:line="240" w:lineRule="auto"/>
              <w:jc w:val="center"/>
              <w:rPr>
                <w:rFonts w:ascii="宋体" w:eastAsia="宋体" w:hAnsi="宋体" w:cs="宋体" w:hint="eastAsia"/>
                <w:sz w:val="18"/>
                <w:szCs w:val="18"/>
                <w:lang w:eastAsia="zh-CN"/>
              </w:rPr>
            </w:pPr>
          </w:p>
        </w:tc>
      </w:tr>
      <w:tr w:rsidR="006E46FD" w14:paraId="698952BC" w14:textId="77777777">
        <w:trPr>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1D21DDBE" w14:textId="77777777" w:rsidR="006E46FD" w:rsidRDefault="006E46FD">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374470DB" w14:textId="77777777" w:rsidR="006E46F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其他资金（万元）</w:t>
            </w:r>
          </w:p>
        </w:tc>
        <w:tc>
          <w:tcPr>
            <w:tcW w:w="1418" w:type="dxa"/>
            <w:tcBorders>
              <w:top w:val="nil"/>
              <w:left w:val="nil"/>
              <w:bottom w:val="single" w:sz="4" w:space="0" w:color="auto"/>
              <w:right w:val="single" w:sz="4" w:space="0" w:color="auto"/>
            </w:tcBorders>
            <w:vAlign w:val="center"/>
          </w:tcPr>
          <w:p w14:paraId="57AA4930" w14:textId="77777777" w:rsidR="006E46F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5.70</w:t>
            </w:r>
          </w:p>
        </w:tc>
        <w:tc>
          <w:tcPr>
            <w:tcW w:w="1276" w:type="dxa"/>
            <w:tcBorders>
              <w:top w:val="nil"/>
              <w:left w:val="nil"/>
              <w:bottom w:val="single" w:sz="4" w:space="0" w:color="auto"/>
              <w:right w:val="single" w:sz="4" w:space="0" w:color="auto"/>
            </w:tcBorders>
            <w:vAlign w:val="center"/>
          </w:tcPr>
          <w:p w14:paraId="3AC6A927" w14:textId="77777777" w:rsidR="006E46F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701" w:type="dxa"/>
            <w:tcBorders>
              <w:top w:val="nil"/>
              <w:left w:val="nil"/>
              <w:bottom w:val="single" w:sz="4" w:space="0" w:color="auto"/>
              <w:right w:val="single" w:sz="4" w:space="0" w:color="auto"/>
            </w:tcBorders>
            <w:vAlign w:val="center"/>
          </w:tcPr>
          <w:p w14:paraId="72541A87" w14:textId="77777777" w:rsidR="006E46F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134" w:type="dxa"/>
            <w:tcBorders>
              <w:top w:val="nil"/>
              <w:left w:val="nil"/>
              <w:bottom w:val="single" w:sz="4" w:space="0" w:color="auto"/>
              <w:right w:val="single" w:sz="4" w:space="0" w:color="auto"/>
            </w:tcBorders>
            <w:vAlign w:val="center"/>
          </w:tcPr>
          <w:p w14:paraId="1F8A9353" w14:textId="77777777" w:rsidR="006E46F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992" w:type="dxa"/>
            <w:tcBorders>
              <w:top w:val="nil"/>
              <w:left w:val="nil"/>
              <w:bottom w:val="single" w:sz="4" w:space="0" w:color="auto"/>
              <w:right w:val="single" w:sz="4" w:space="0" w:color="auto"/>
            </w:tcBorders>
            <w:vAlign w:val="center"/>
          </w:tcPr>
          <w:p w14:paraId="22428862" w14:textId="77777777" w:rsidR="006E46F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6D76D80A" w14:textId="77777777" w:rsidR="006E46F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034AD991" w14:textId="77777777" w:rsidR="006E46FD" w:rsidRDefault="006E46FD">
            <w:pPr>
              <w:spacing w:after="0" w:line="240" w:lineRule="auto"/>
              <w:jc w:val="center"/>
              <w:rPr>
                <w:rFonts w:ascii="宋体" w:eastAsia="宋体" w:hAnsi="宋体" w:cs="宋体" w:hint="eastAsia"/>
                <w:sz w:val="18"/>
                <w:szCs w:val="18"/>
                <w:lang w:eastAsia="zh-CN"/>
              </w:rPr>
            </w:pPr>
          </w:p>
        </w:tc>
      </w:tr>
      <w:tr w:rsidR="006E46FD" w14:paraId="31DF2EC6" w14:textId="77777777">
        <w:trPr>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5437E5F1" w14:textId="77777777" w:rsidR="006E46F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14:paraId="7F7D31C1" w14:textId="77777777" w:rsidR="006E46F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预期目标</w:t>
            </w:r>
          </w:p>
        </w:tc>
        <w:tc>
          <w:tcPr>
            <w:tcW w:w="4547" w:type="dxa"/>
            <w:gridSpan w:val="4"/>
            <w:tcBorders>
              <w:top w:val="single" w:sz="4" w:space="0" w:color="auto"/>
              <w:left w:val="nil"/>
              <w:bottom w:val="single" w:sz="4" w:space="0" w:color="auto"/>
              <w:right w:val="single" w:sz="4" w:space="0" w:color="auto"/>
            </w:tcBorders>
            <w:noWrap/>
            <w:vAlign w:val="center"/>
          </w:tcPr>
          <w:p w14:paraId="00EAA5D7" w14:textId="77777777" w:rsidR="006E46F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44E8CBCC" w14:textId="77777777" w:rsidR="006E46FD" w:rsidRDefault="006E46FD">
            <w:pPr>
              <w:spacing w:after="0" w:line="240" w:lineRule="auto"/>
              <w:rPr>
                <w:rFonts w:ascii="宋体" w:eastAsia="宋体" w:hAnsi="宋体" w:cs="宋体" w:hint="eastAsia"/>
                <w:b/>
                <w:bCs/>
                <w:sz w:val="18"/>
                <w:szCs w:val="18"/>
                <w:lang w:eastAsia="zh-CN"/>
              </w:rPr>
            </w:pPr>
          </w:p>
        </w:tc>
      </w:tr>
      <w:tr w:rsidR="006E46FD" w14:paraId="332B37A8" w14:textId="77777777">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5A1222D1" w14:textId="77777777" w:rsidR="006E46FD" w:rsidRDefault="006E46FD">
            <w:pPr>
              <w:spacing w:after="0" w:line="240" w:lineRule="auto"/>
              <w:rPr>
                <w:rFonts w:ascii="宋体" w:eastAsia="宋体" w:hAnsi="宋体" w:cs="宋体" w:hint="eastAsia"/>
                <w:b/>
                <w:bCs/>
                <w:sz w:val="18"/>
                <w:szCs w:val="18"/>
                <w:lang w:eastAsia="zh-CN"/>
              </w:rPr>
            </w:pPr>
          </w:p>
        </w:tc>
        <w:tc>
          <w:tcPr>
            <w:tcW w:w="4111" w:type="dxa"/>
            <w:gridSpan w:val="3"/>
            <w:tcBorders>
              <w:top w:val="single" w:sz="4" w:space="0" w:color="auto"/>
              <w:left w:val="nil"/>
              <w:bottom w:val="single" w:sz="4" w:space="0" w:color="auto"/>
              <w:right w:val="single" w:sz="4" w:space="0" w:color="auto"/>
            </w:tcBorders>
          </w:tcPr>
          <w:p w14:paraId="04CE914F" w14:textId="77777777" w:rsidR="006E46FD"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单位职能：宣传贯彻《中华人民共和国残疾人保障法》，听取残疾人意见，反映残疾人需求，激励残疾人自尊、自信、自强、自立，沟通党和政府、社会与残疾人之间的联系，宣传残疾人事业，动员社会理解、尊重、关心、帮助残疾人，联系和指导各类残疾人社会团体组织，培养残疾人工作者，组织开展扶残助残活动。单位2024年重点工作计划是为129名残疾人实施基本康复，为19名0-6岁智力残疾儿童实施康复训练、为20户残疾人家庭实施无障碍改造工作。1、通过开展残疾人康复服务工作，为经济困难的智力、肢体、听力、视力精神残疾人提供康复服务。2、开展残疾人就业服务和职业培训。3、开展残疾人家庭无障碍改造为残疾人更好的融入家庭生活提供保障。</w:t>
            </w:r>
          </w:p>
        </w:tc>
        <w:tc>
          <w:tcPr>
            <w:tcW w:w="4547" w:type="dxa"/>
            <w:gridSpan w:val="4"/>
            <w:tcBorders>
              <w:top w:val="single" w:sz="4" w:space="0" w:color="auto"/>
              <w:left w:val="nil"/>
              <w:bottom w:val="single" w:sz="4" w:space="0" w:color="auto"/>
              <w:right w:val="single" w:sz="4" w:space="0" w:color="auto"/>
            </w:tcBorders>
          </w:tcPr>
          <w:p w14:paraId="03A92DF6" w14:textId="77777777" w:rsidR="006E46FD"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1、2024年我区残疾人发放居家托养共计31.69万元。2、全力做好0-6岁残疾儿童康复救助工作，做到了0-6岁残疾儿童康复救助尽救尽救，2024年，自治区分配米东区0-6岁残疾儿童康复救助任务17人，实际已完成26人，完成任务的152%，中央彩票公益金分配米东区0-6岁残疾儿童康复救助任务18人，目前已完成19人，完成任务的106%。3、为我区2家盲人按摩机构支付扶持资金2万元，鼓励视力残疾人融入社会、提高视力残疾人就业率。4、残疾人精准康复服务工作。目前已完成自治区直达资金残疾人精准康复任务129人，完成任务的100%；完成中央直达资金残疾人精准康复276人，完成任务的112%；其中肢体残疾人基本康复服务211人，辅助器具适配65人。做好残疾人辅助器具适配工作，完成残疾人辅助器具需求调查和政府采购工作，发放护理床、轮椅等辅助助器具43种206件。5.做好残疾人就业创业补贴及学费补助等审核发放，发放2021年至2024年残疾人各项补助款243万元。6.围绕文化进家庭“五个一”项目，组织开展残疾人读书分享会、文艺演出、观影等各类活动8场次。组织参加自治区、市级残疾人活动4场，获得自治区残联首届“声音的力量”残疾人朗诵大赛二等奖、市残联象棋比赛个人第一名。广泛开展残疾人事业宣传，在各类媒体刊播我区残疾人工作各类稿件18篇，营造了良好的扶残助残宣传氛围。7.抓好困难重度残疾人家庭无障碍改造项目，按照“一户一案”的要求，投入12万元完成无障碍改造20户，解决了残疾人如厕难、洗澡难、做饭难等现实问题，残疾人满意度100%。2024年很好的完成了上级下达的目标任务，为我区残疾人生产、生活、就业、康复提供了良好的服务，使残疾人更好的融入了社会。</w:t>
            </w:r>
          </w:p>
        </w:tc>
        <w:tc>
          <w:tcPr>
            <w:tcW w:w="284" w:type="dxa"/>
            <w:tcBorders>
              <w:top w:val="nil"/>
              <w:left w:val="nil"/>
              <w:bottom w:val="nil"/>
              <w:right w:val="nil"/>
            </w:tcBorders>
            <w:noWrap/>
            <w:vAlign w:val="center"/>
          </w:tcPr>
          <w:p w14:paraId="0C54FAEE" w14:textId="77777777" w:rsidR="006E46FD" w:rsidRDefault="006E46FD">
            <w:pPr>
              <w:spacing w:after="0" w:line="240" w:lineRule="auto"/>
              <w:rPr>
                <w:rFonts w:ascii="宋体" w:eastAsia="宋体" w:hAnsi="宋体" w:cs="宋体" w:hint="eastAsia"/>
                <w:sz w:val="18"/>
                <w:szCs w:val="18"/>
                <w:lang w:eastAsia="zh-CN"/>
              </w:rPr>
            </w:pPr>
          </w:p>
        </w:tc>
      </w:tr>
      <w:tr w:rsidR="006E46FD" w14:paraId="124CDDAC" w14:textId="77777777">
        <w:trPr>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1C02EE8B" w14:textId="77777777" w:rsidR="006E46F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3785FB0D" w14:textId="77777777" w:rsidR="006E46F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29FCF02D" w14:textId="77777777" w:rsidR="006E46F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三级指标</w:t>
            </w:r>
          </w:p>
        </w:tc>
        <w:tc>
          <w:tcPr>
            <w:tcW w:w="1276" w:type="dxa"/>
            <w:tcBorders>
              <w:top w:val="nil"/>
              <w:left w:val="nil"/>
              <w:bottom w:val="single" w:sz="4" w:space="0" w:color="auto"/>
              <w:right w:val="single" w:sz="4" w:space="0" w:color="auto"/>
            </w:tcBorders>
            <w:vAlign w:val="center"/>
          </w:tcPr>
          <w:p w14:paraId="6796A8A4" w14:textId="77777777" w:rsidR="006E46F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预期指标值</w:t>
            </w:r>
          </w:p>
        </w:tc>
        <w:tc>
          <w:tcPr>
            <w:tcW w:w="1701" w:type="dxa"/>
            <w:tcBorders>
              <w:top w:val="nil"/>
              <w:left w:val="nil"/>
              <w:bottom w:val="single" w:sz="4" w:space="0" w:color="auto"/>
              <w:right w:val="single" w:sz="4" w:space="0" w:color="auto"/>
            </w:tcBorders>
            <w:vAlign w:val="center"/>
          </w:tcPr>
          <w:p w14:paraId="19D0818F" w14:textId="77777777" w:rsidR="006E46F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14:paraId="6F070697" w14:textId="77777777" w:rsidR="006E46F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实际完成指标值</w:t>
            </w:r>
          </w:p>
        </w:tc>
        <w:tc>
          <w:tcPr>
            <w:tcW w:w="992" w:type="dxa"/>
            <w:tcBorders>
              <w:top w:val="nil"/>
              <w:left w:val="nil"/>
              <w:bottom w:val="single" w:sz="4" w:space="0" w:color="auto"/>
              <w:right w:val="single" w:sz="4" w:space="0" w:color="auto"/>
            </w:tcBorders>
            <w:vAlign w:val="center"/>
          </w:tcPr>
          <w:p w14:paraId="7B94BF2B" w14:textId="77777777" w:rsidR="006E46F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720" w:type="dxa"/>
            <w:tcBorders>
              <w:top w:val="nil"/>
              <w:left w:val="nil"/>
              <w:bottom w:val="single" w:sz="4" w:space="0" w:color="auto"/>
              <w:right w:val="single" w:sz="4" w:space="0" w:color="auto"/>
            </w:tcBorders>
            <w:vAlign w:val="center"/>
          </w:tcPr>
          <w:p w14:paraId="1476DF9E" w14:textId="77777777" w:rsidR="006E46F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2F6D61C7" w14:textId="77777777" w:rsidR="006E46FD" w:rsidRDefault="006E46FD">
            <w:pPr>
              <w:spacing w:after="0" w:line="240" w:lineRule="auto"/>
              <w:rPr>
                <w:rFonts w:ascii="宋体" w:eastAsia="宋体" w:hAnsi="宋体" w:cs="宋体" w:hint="eastAsia"/>
                <w:b/>
                <w:bCs/>
                <w:sz w:val="18"/>
                <w:szCs w:val="18"/>
                <w:lang w:eastAsia="zh-CN"/>
              </w:rPr>
            </w:pPr>
          </w:p>
        </w:tc>
      </w:tr>
      <w:tr w:rsidR="006E46FD" w14:paraId="329AD536" w14:textId="77777777">
        <w:trPr>
          <w:trHeight w:val="740"/>
        </w:trPr>
        <w:tc>
          <w:tcPr>
            <w:tcW w:w="993" w:type="dxa"/>
            <w:vMerge w:val="restart"/>
            <w:tcBorders>
              <w:top w:val="single" w:sz="4" w:space="0" w:color="auto"/>
              <w:left w:val="single" w:sz="4" w:space="0" w:color="auto"/>
              <w:right w:val="single" w:sz="4" w:space="0" w:color="auto"/>
            </w:tcBorders>
            <w:noWrap/>
            <w:vAlign w:val="center"/>
          </w:tcPr>
          <w:p w14:paraId="29E0C2D0" w14:textId="77777777" w:rsidR="006E46F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履职效能</w:t>
            </w:r>
          </w:p>
        </w:tc>
        <w:tc>
          <w:tcPr>
            <w:tcW w:w="1417" w:type="dxa"/>
            <w:vMerge w:val="restart"/>
            <w:tcBorders>
              <w:top w:val="nil"/>
              <w:left w:val="nil"/>
              <w:right w:val="single" w:sz="4" w:space="0" w:color="auto"/>
            </w:tcBorders>
            <w:noWrap/>
            <w:vAlign w:val="center"/>
          </w:tcPr>
          <w:p w14:paraId="2E9E694D" w14:textId="77777777" w:rsidR="006E46F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质量指标</w:t>
            </w:r>
          </w:p>
        </w:tc>
        <w:tc>
          <w:tcPr>
            <w:tcW w:w="1418" w:type="dxa"/>
            <w:tcBorders>
              <w:top w:val="nil"/>
              <w:left w:val="nil"/>
              <w:bottom w:val="single" w:sz="4" w:space="0" w:color="auto"/>
              <w:right w:val="single" w:sz="4" w:space="0" w:color="auto"/>
            </w:tcBorders>
            <w:noWrap/>
            <w:vAlign w:val="center"/>
          </w:tcPr>
          <w:p w14:paraId="0E3A6A3F" w14:textId="77777777" w:rsidR="006E46F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残疾人基本康复服务覆盖率</w:t>
            </w:r>
          </w:p>
        </w:tc>
        <w:tc>
          <w:tcPr>
            <w:tcW w:w="1276" w:type="dxa"/>
            <w:tcBorders>
              <w:top w:val="nil"/>
              <w:left w:val="nil"/>
              <w:bottom w:val="single" w:sz="4" w:space="0" w:color="auto"/>
              <w:right w:val="single" w:sz="4" w:space="0" w:color="auto"/>
            </w:tcBorders>
            <w:noWrap/>
            <w:vAlign w:val="center"/>
          </w:tcPr>
          <w:p w14:paraId="720A99FF" w14:textId="77777777" w:rsidR="006E46F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&gt;=85%</w:t>
            </w:r>
          </w:p>
        </w:tc>
        <w:tc>
          <w:tcPr>
            <w:tcW w:w="1701" w:type="dxa"/>
            <w:tcBorders>
              <w:top w:val="nil"/>
              <w:left w:val="nil"/>
              <w:bottom w:val="single" w:sz="4" w:space="0" w:color="auto"/>
              <w:right w:val="single" w:sz="4" w:space="0" w:color="auto"/>
            </w:tcBorders>
            <w:noWrap/>
            <w:vAlign w:val="center"/>
          </w:tcPr>
          <w:p w14:paraId="1BC2C4CC" w14:textId="77777777" w:rsidR="006E46FD"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单位工作计划</w:t>
            </w:r>
          </w:p>
        </w:tc>
        <w:tc>
          <w:tcPr>
            <w:tcW w:w="1134" w:type="dxa"/>
            <w:tcBorders>
              <w:top w:val="nil"/>
              <w:left w:val="nil"/>
              <w:bottom w:val="single" w:sz="4" w:space="0" w:color="auto"/>
              <w:right w:val="single" w:sz="4" w:space="0" w:color="auto"/>
            </w:tcBorders>
            <w:noWrap/>
            <w:vAlign w:val="center"/>
          </w:tcPr>
          <w:p w14:paraId="1A049503" w14:textId="77777777" w:rsidR="006E46F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109%</w:t>
            </w:r>
          </w:p>
        </w:tc>
        <w:tc>
          <w:tcPr>
            <w:tcW w:w="992" w:type="dxa"/>
            <w:tcBorders>
              <w:top w:val="nil"/>
              <w:left w:val="nil"/>
              <w:bottom w:val="single" w:sz="4" w:space="0" w:color="auto"/>
              <w:right w:val="single" w:sz="4" w:space="0" w:color="auto"/>
            </w:tcBorders>
            <w:noWrap/>
            <w:vAlign w:val="center"/>
          </w:tcPr>
          <w:p w14:paraId="3CD551D5" w14:textId="77777777" w:rsidR="006E46F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30</w:t>
            </w:r>
          </w:p>
        </w:tc>
        <w:tc>
          <w:tcPr>
            <w:tcW w:w="720" w:type="dxa"/>
            <w:tcBorders>
              <w:top w:val="nil"/>
              <w:left w:val="nil"/>
              <w:bottom w:val="single" w:sz="4" w:space="0" w:color="auto"/>
              <w:right w:val="single" w:sz="4" w:space="0" w:color="auto"/>
            </w:tcBorders>
            <w:noWrap/>
            <w:vAlign w:val="center"/>
          </w:tcPr>
          <w:p w14:paraId="5EB125A1" w14:textId="77777777" w:rsidR="006E46F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14:paraId="4CFD75BE" w14:textId="77777777" w:rsidR="006E46FD" w:rsidRDefault="006E46FD">
            <w:pPr>
              <w:spacing w:after="0" w:line="240" w:lineRule="auto"/>
              <w:jc w:val="center"/>
              <w:rPr>
                <w:rFonts w:ascii="宋体" w:eastAsia="宋体" w:hAnsi="宋体" w:cs="宋体" w:hint="eastAsia"/>
                <w:sz w:val="18"/>
                <w:szCs w:val="18"/>
                <w:lang w:eastAsia="zh-CN"/>
              </w:rPr>
            </w:pPr>
          </w:p>
        </w:tc>
      </w:tr>
      <w:tr w:rsidR="006E46FD" w14:paraId="78EF6C53" w14:textId="77777777">
        <w:trPr>
          <w:trHeight w:val="740"/>
        </w:trPr>
        <w:tc>
          <w:tcPr>
            <w:tcW w:w="993" w:type="dxa"/>
            <w:vMerge/>
            <w:tcBorders>
              <w:left w:val="single" w:sz="4" w:space="0" w:color="auto"/>
              <w:right w:val="single" w:sz="4" w:space="0" w:color="auto"/>
            </w:tcBorders>
            <w:noWrap/>
            <w:vAlign w:val="center"/>
          </w:tcPr>
          <w:p w14:paraId="78F254A0" w14:textId="77777777" w:rsidR="006E46FD" w:rsidRDefault="006E46FD">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03A5806E" w14:textId="77777777" w:rsidR="006E46FD" w:rsidRDefault="006E46FD">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7F3CAAA3" w14:textId="77777777" w:rsidR="006E46F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智力残疾儿童康复服务率</w:t>
            </w:r>
          </w:p>
        </w:tc>
        <w:tc>
          <w:tcPr>
            <w:tcW w:w="1276" w:type="dxa"/>
            <w:tcBorders>
              <w:top w:val="nil"/>
              <w:left w:val="nil"/>
              <w:bottom w:val="single" w:sz="4" w:space="0" w:color="auto"/>
              <w:right w:val="single" w:sz="4" w:space="0" w:color="auto"/>
            </w:tcBorders>
            <w:noWrap/>
            <w:vAlign w:val="center"/>
          </w:tcPr>
          <w:p w14:paraId="556B35A3" w14:textId="77777777" w:rsidR="006E46F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&gt;=100%</w:t>
            </w:r>
          </w:p>
        </w:tc>
        <w:tc>
          <w:tcPr>
            <w:tcW w:w="1701" w:type="dxa"/>
            <w:tcBorders>
              <w:top w:val="nil"/>
              <w:left w:val="nil"/>
              <w:bottom w:val="single" w:sz="4" w:space="0" w:color="auto"/>
              <w:right w:val="single" w:sz="4" w:space="0" w:color="auto"/>
            </w:tcBorders>
            <w:noWrap/>
            <w:vAlign w:val="center"/>
          </w:tcPr>
          <w:p w14:paraId="0CF582F6" w14:textId="77777777" w:rsidR="006E46FD"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单位工作计划</w:t>
            </w:r>
          </w:p>
        </w:tc>
        <w:tc>
          <w:tcPr>
            <w:tcW w:w="1134" w:type="dxa"/>
            <w:tcBorders>
              <w:top w:val="nil"/>
              <w:left w:val="nil"/>
              <w:bottom w:val="single" w:sz="4" w:space="0" w:color="auto"/>
              <w:right w:val="single" w:sz="4" w:space="0" w:color="auto"/>
            </w:tcBorders>
            <w:noWrap/>
            <w:vAlign w:val="center"/>
          </w:tcPr>
          <w:p w14:paraId="41ADDB8D" w14:textId="77777777" w:rsidR="006E46F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129%</w:t>
            </w:r>
          </w:p>
        </w:tc>
        <w:tc>
          <w:tcPr>
            <w:tcW w:w="992" w:type="dxa"/>
            <w:tcBorders>
              <w:top w:val="nil"/>
              <w:left w:val="nil"/>
              <w:bottom w:val="single" w:sz="4" w:space="0" w:color="auto"/>
              <w:right w:val="single" w:sz="4" w:space="0" w:color="auto"/>
            </w:tcBorders>
            <w:noWrap/>
            <w:vAlign w:val="center"/>
          </w:tcPr>
          <w:p w14:paraId="45CC954D" w14:textId="77777777" w:rsidR="006E46F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30</w:t>
            </w:r>
          </w:p>
        </w:tc>
        <w:tc>
          <w:tcPr>
            <w:tcW w:w="720" w:type="dxa"/>
            <w:tcBorders>
              <w:top w:val="nil"/>
              <w:left w:val="nil"/>
              <w:bottom w:val="single" w:sz="4" w:space="0" w:color="auto"/>
              <w:right w:val="single" w:sz="4" w:space="0" w:color="auto"/>
            </w:tcBorders>
            <w:noWrap/>
            <w:vAlign w:val="center"/>
          </w:tcPr>
          <w:p w14:paraId="54888616" w14:textId="77777777" w:rsidR="006E46F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14:paraId="148CCF0A" w14:textId="77777777" w:rsidR="006E46FD" w:rsidRDefault="006E46FD">
            <w:pPr>
              <w:spacing w:after="0" w:line="240" w:lineRule="auto"/>
              <w:jc w:val="center"/>
              <w:rPr>
                <w:rFonts w:ascii="宋体" w:eastAsia="宋体" w:hAnsi="宋体" w:cs="宋体" w:hint="eastAsia"/>
                <w:sz w:val="18"/>
                <w:szCs w:val="18"/>
                <w:lang w:eastAsia="zh-CN"/>
              </w:rPr>
            </w:pPr>
          </w:p>
        </w:tc>
      </w:tr>
      <w:tr w:rsidR="006E46FD" w14:paraId="276381A1" w14:textId="77777777">
        <w:trPr>
          <w:trHeight w:val="740"/>
        </w:trPr>
        <w:tc>
          <w:tcPr>
            <w:tcW w:w="993" w:type="dxa"/>
            <w:vMerge/>
            <w:tcBorders>
              <w:left w:val="single" w:sz="4" w:space="0" w:color="auto"/>
              <w:bottom w:val="single" w:sz="4" w:space="0" w:color="auto"/>
              <w:right w:val="single" w:sz="4" w:space="0" w:color="auto"/>
            </w:tcBorders>
            <w:noWrap/>
            <w:vAlign w:val="center"/>
          </w:tcPr>
          <w:p w14:paraId="141BA71D" w14:textId="77777777" w:rsidR="006E46FD" w:rsidRDefault="006E46FD">
            <w:pPr>
              <w:spacing w:after="0" w:line="240" w:lineRule="auto"/>
              <w:jc w:val="center"/>
              <w:rPr>
                <w:rFonts w:ascii="宋体" w:eastAsia="宋体" w:hAnsi="宋体" w:cs="宋体" w:hint="eastAsia"/>
                <w:sz w:val="18"/>
                <w:szCs w:val="18"/>
                <w:lang w:eastAsia="zh-CN"/>
              </w:rPr>
            </w:pPr>
          </w:p>
        </w:tc>
        <w:tc>
          <w:tcPr>
            <w:tcW w:w="1417" w:type="dxa"/>
            <w:vMerge/>
            <w:tcBorders>
              <w:left w:val="nil"/>
              <w:bottom w:val="single" w:sz="4" w:space="0" w:color="auto"/>
              <w:right w:val="single" w:sz="4" w:space="0" w:color="auto"/>
            </w:tcBorders>
            <w:noWrap/>
            <w:vAlign w:val="center"/>
          </w:tcPr>
          <w:p w14:paraId="03E6B9DD" w14:textId="77777777" w:rsidR="006E46FD" w:rsidRDefault="006E46FD">
            <w:pPr>
              <w:spacing w:after="0" w:line="240" w:lineRule="auto"/>
              <w:jc w:val="center"/>
              <w:rPr>
                <w:rFonts w:ascii="宋体" w:eastAsia="宋体" w:hAnsi="宋体" w:cs="宋体" w:hint="eastAsia"/>
                <w:sz w:val="18"/>
                <w:szCs w:val="18"/>
                <w:lang w:eastAsia="zh-CN"/>
              </w:rPr>
            </w:pPr>
          </w:p>
        </w:tc>
        <w:tc>
          <w:tcPr>
            <w:tcW w:w="1418" w:type="dxa"/>
            <w:tcBorders>
              <w:top w:val="single" w:sz="4" w:space="0" w:color="auto"/>
              <w:left w:val="nil"/>
              <w:bottom w:val="single" w:sz="4" w:space="0" w:color="auto"/>
              <w:right w:val="single" w:sz="4" w:space="0" w:color="auto"/>
            </w:tcBorders>
            <w:noWrap/>
            <w:vAlign w:val="center"/>
          </w:tcPr>
          <w:p w14:paraId="4574FAD9" w14:textId="77777777" w:rsidR="006E46F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重点人群残疾预防知识普及率</w:t>
            </w:r>
          </w:p>
        </w:tc>
        <w:tc>
          <w:tcPr>
            <w:tcW w:w="1276" w:type="dxa"/>
            <w:tcBorders>
              <w:top w:val="single" w:sz="4" w:space="0" w:color="auto"/>
              <w:left w:val="nil"/>
              <w:bottom w:val="single" w:sz="4" w:space="0" w:color="auto"/>
              <w:right w:val="single" w:sz="4" w:space="0" w:color="auto"/>
            </w:tcBorders>
            <w:noWrap/>
            <w:vAlign w:val="center"/>
          </w:tcPr>
          <w:p w14:paraId="33C82D13" w14:textId="77777777" w:rsidR="006E46F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&gt;=85%</w:t>
            </w:r>
          </w:p>
        </w:tc>
        <w:tc>
          <w:tcPr>
            <w:tcW w:w="1701" w:type="dxa"/>
            <w:tcBorders>
              <w:top w:val="single" w:sz="4" w:space="0" w:color="auto"/>
              <w:left w:val="nil"/>
              <w:bottom w:val="single" w:sz="4" w:space="0" w:color="auto"/>
              <w:right w:val="single" w:sz="4" w:space="0" w:color="auto"/>
            </w:tcBorders>
            <w:noWrap/>
            <w:vAlign w:val="center"/>
          </w:tcPr>
          <w:p w14:paraId="21760E5E" w14:textId="77777777" w:rsidR="006E46FD"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单位工作计划</w:t>
            </w:r>
          </w:p>
        </w:tc>
        <w:tc>
          <w:tcPr>
            <w:tcW w:w="1134" w:type="dxa"/>
            <w:tcBorders>
              <w:top w:val="single" w:sz="4" w:space="0" w:color="auto"/>
              <w:left w:val="nil"/>
              <w:bottom w:val="single" w:sz="4" w:space="0" w:color="auto"/>
              <w:right w:val="single" w:sz="4" w:space="0" w:color="auto"/>
            </w:tcBorders>
            <w:noWrap/>
            <w:vAlign w:val="center"/>
          </w:tcPr>
          <w:p w14:paraId="4911E52B" w14:textId="77777777" w:rsidR="006E46F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85%</w:t>
            </w:r>
          </w:p>
        </w:tc>
        <w:tc>
          <w:tcPr>
            <w:tcW w:w="992" w:type="dxa"/>
            <w:tcBorders>
              <w:top w:val="single" w:sz="4" w:space="0" w:color="auto"/>
              <w:left w:val="nil"/>
              <w:bottom w:val="single" w:sz="4" w:space="0" w:color="auto"/>
              <w:right w:val="single" w:sz="4" w:space="0" w:color="auto"/>
            </w:tcBorders>
            <w:noWrap/>
            <w:vAlign w:val="center"/>
          </w:tcPr>
          <w:p w14:paraId="4E91853A" w14:textId="77777777" w:rsidR="006E46F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30</w:t>
            </w:r>
          </w:p>
        </w:tc>
        <w:tc>
          <w:tcPr>
            <w:tcW w:w="720" w:type="dxa"/>
            <w:tcBorders>
              <w:top w:val="single" w:sz="4" w:space="0" w:color="auto"/>
              <w:left w:val="nil"/>
              <w:bottom w:val="single" w:sz="4" w:space="0" w:color="auto"/>
              <w:right w:val="single" w:sz="4" w:space="0" w:color="auto"/>
            </w:tcBorders>
            <w:noWrap/>
            <w:vAlign w:val="center"/>
          </w:tcPr>
          <w:p w14:paraId="3FB0DD69" w14:textId="77777777" w:rsidR="006E46F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14:paraId="7F2AC8BA" w14:textId="77777777" w:rsidR="006E46FD" w:rsidRDefault="006E46FD">
            <w:pPr>
              <w:spacing w:after="0" w:line="240" w:lineRule="auto"/>
              <w:jc w:val="center"/>
              <w:rPr>
                <w:rFonts w:ascii="宋体" w:eastAsia="宋体" w:hAnsi="宋体" w:cs="宋体" w:hint="eastAsia"/>
                <w:sz w:val="18"/>
                <w:szCs w:val="18"/>
                <w:lang w:eastAsia="zh-CN"/>
              </w:rPr>
            </w:pPr>
          </w:p>
        </w:tc>
      </w:tr>
      <w:tr w:rsidR="006E46FD" w14:paraId="50A97880" w14:textId="77777777">
        <w:trPr>
          <w:trHeight w:val="740"/>
        </w:trPr>
        <w:tc>
          <w:tcPr>
            <w:tcW w:w="7939" w:type="dxa"/>
            <w:gridSpan w:val="6"/>
            <w:tcBorders>
              <w:top w:val="single" w:sz="4" w:space="0" w:color="auto"/>
              <w:left w:val="single" w:sz="4" w:space="0" w:color="auto"/>
              <w:bottom w:val="single" w:sz="4" w:space="0" w:color="auto"/>
              <w:right w:val="single" w:sz="4" w:space="0" w:color="auto"/>
            </w:tcBorders>
            <w:noWrap/>
            <w:vAlign w:val="center"/>
          </w:tcPr>
          <w:p w14:paraId="2F70D348" w14:textId="77777777" w:rsidR="006E46F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总分</w:t>
            </w:r>
          </w:p>
        </w:tc>
        <w:tc>
          <w:tcPr>
            <w:tcW w:w="992" w:type="dxa"/>
            <w:tcBorders>
              <w:top w:val="single" w:sz="4" w:space="0" w:color="auto"/>
              <w:left w:val="nil"/>
              <w:bottom w:val="single" w:sz="4" w:space="0" w:color="auto"/>
              <w:right w:val="single" w:sz="4" w:space="0" w:color="auto"/>
            </w:tcBorders>
            <w:noWrap/>
            <w:vAlign w:val="center"/>
          </w:tcPr>
          <w:p w14:paraId="16664A2D" w14:textId="77777777" w:rsidR="006E46F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single" w:sz="4" w:space="0" w:color="auto"/>
              <w:left w:val="nil"/>
              <w:bottom w:val="single" w:sz="4" w:space="0" w:color="auto"/>
              <w:right w:val="single" w:sz="4" w:space="0" w:color="auto"/>
            </w:tcBorders>
            <w:noWrap/>
            <w:vAlign w:val="center"/>
          </w:tcPr>
          <w:p w14:paraId="6D384BBB" w14:textId="77777777" w:rsidR="006E46F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98.98</w:t>
            </w:r>
          </w:p>
        </w:tc>
        <w:tc>
          <w:tcPr>
            <w:tcW w:w="284" w:type="dxa"/>
            <w:tcBorders>
              <w:top w:val="nil"/>
              <w:left w:val="nil"/>
              <w:bottom w:val="nil"/>
              <w:right w:val="nil"/>
            </w:tcBorders>
            <w:noWrap/>
            <w:vAlign w:val="center"/>
          </w:tcPr>
          <w:p w14:paraId="23BE254B" w14:textId="77777777" w:rsidR="006E46FD" w:rsidRDefault="006E46FD">
            <w:pPr>
              <w:spacing w:after="0" w:line="240" w:lineRule="auto"/>
              <w:jc w:val="center"/>
              <w:rPr>
                <w:rFonts w:ascii="宋体" w:eastAsia="宋体" w:hAnsi="宋体" w:cs="宋体" w:hint="eastAsia"/>
                <w:sz w:val="18"/>
                <w:szCs w:val="18"/>
                <w:lang w:eastAsia="zh-CN"/>
              </w:rPr>
            </w:pPr>
          </w:p>
        </w:tc>
      </w:tr>
    </w:tbl>
    <w:p w14:paraId="1080A091" w14:textId="77777777" w:rsidR="006E46FD"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319C9AE4" w14:textId="77777777" w:rsidR="006E46FD"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6E46FD" w14:paraId="4C1CBCD5"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FEEE9DA"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6B8E45E8"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2024年中央财政残疾人事业补助资金（彩金）</w:t>
            </w:r>
          </w:p>
        </w:tc>
      </w:tr>
      <w:tr w:rsidR="006E46FD" w14:paraId="18F25B53"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585126C"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5D2060F2"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米东区人民政府</w:t>
            </w:r>
          </w:p>
        </w:tc>
        <w:tc>
          <w:tcPr>
            <w:tcW w:w="1275" w:type="dxa"/>
            <w:gridSpan w:val="2"/>
            <w:tcBorders>
              <w:top w:val="nil"/>
              <w:left w:val="nil"/>
              <w:bottom w:val="single" w:sz="4" w:space="0" w:color="auto"/>
              <w:right w:val="single" w:sz="4" w:space="0" w:color="000000"/>
            </w:tcBorders>
            <w:vAlign w:val="center"/>
          </w:tcPr>
          <w:p w14:paraId="3E340818"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b/>
                <w:bCs/>
                <w:color w:val="000000"/>
                <w:sz w:val="18"/>
                <w:szCs w:val="18"/>
                <w:lang w:eastAsia="zh-CN"/>
              </w:rPr>
              <w:t>实施单位</w:t>
            </w:r>
          </w:p>
        </w:tc>
        <w:tc>
          <w:tcPr>
            <w:tcW w:w="3402" w:type="dxa"/>
            <w:gridSpan w:val="5"/>
            <w:tcBorders>
              <w:top w:val="nil"/>
              <w:left w:val="nil"/>
              <w:bottom w:val="single" w:sz="4" w:space="0" w:color="auto"/>
              <w:right w:val="single" w:sz="4" w:space="0" w:color="000000"/>
            </w:tcBorders>
            <w:vAlign w:val="center"/>
          </w:tcPr>
          <w:p w14:paraId="6D2754F0"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乌鲁木齐市米东区残疾人联合会</w:t>
            </w:r>
          </w:p>
        </w:tc>
      </w:tr>
      <w:tr w:rsidR="006E46FD" w14:paraId="1A490ED9"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24A6346E"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1736190F" w14:textId="77777777" w:rsidR="006E46FD" w:rsidRDefault="006E46FD">
            <w:pPr>
              <w:spacing w:after="0" w:line="240" w:lineRule="auto"/>
              <w:jc w:val="center"/>
              <w:rPr>
                <w:rFonts w:ascii="宋体" w:eastAsia="宋体" w:hAnsi="宋体" w:cs="宋体" w:hint="eastAsia"/>
                <w:color w:val="000000"/>
                <w:sz w:val="18"/>
                <w:szCs w:val="18"/>
                <w:lang w:eastAsia="zh-CN"/>
              </w:rPr>
            </w:pPr>
          </w:p>
        </w:tc>
        <w:tc>
          <w:tcPr>
            <w:tcW w:w="1239" w:type="dxa"/>
            <w:tcBorders>
              <w:top w:val="single" w:sz="4" w:space="0" w:color="auto"/>
              <w:left w:val="nil"/>
              <w:bottom w:val="single" w:sz="4" w:space="0" w:color="auto"/>
              <w:right w:val="single" w:sz="4" w:space="0" w:color="000000"/>
            </w:tcBorders>
            <w:vAlign w:val="center"/>
          </w:tcPr>
          <w:p w14:paraId="116C17AA"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dxa"/>
            <w:tcBorders>
              <w:top w:val="nil"/>
              <w:left w:val="nil"/>
              <w:bottom w:val="single" w:sz="4" w:space="0" w:color="auto"/>
              <w:right w:val="single" w:sz="4" w:space="0" w:color="auto"/>
            </w:tcBorders>
            <w:vAlign w:val="center"/>
          </w:tcPr>
          <w:p w14:paraId="7AD4859C"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46169BFF"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6C6B55E2"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993" w:type="dxa"/>
            <w:gridSpan w:val="2"/>
            <w:tcBorders>
              <w:top w:val="single" w:sz="4" w:space="0" w:color="auto"/>
              <w:left w:val="nil"/>
              <w:bottom w:val="single" w:sz="4" w:space="0" w:color="auto"/>
              <w:right w:val="single" w:sz="4" w:space="0" w:color="auto"/>
            </w:tcBorders>
            <w:vAlign w:val="center"/>
          </w:tcPr>
          <w:p w14:paraId="6CCAAD8B"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75" w:type="dxa"/>
            <w:tcBorders>
              <w:top w:val="nil"/>
              <w:left w:val="nil"/>
              <w:bottom w:val="single" w:sz="4" w:space="0" w:color="auto"/>
              <w:right w:val="single" w:sz="4" w:space="0" w:color="auto"/>
            </w:tcBorders>
            <w:vAlign w:val="center"/>
          </w:tcPr>
          <w:p w14:paraId="3670A3CF"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6E46FD" w14:paraId="257A1A1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FCB5BB7" w14:textId="77777777" w:rsidR="006E46FD" w:rsidRDefault="006E46FD">
            <w:pPr>
              <w:spacing w:after="0" w:line="240" w:lineRule="auto"/>
              <w:rPr>
                <w:rFonts w:ascii="宋体" w:eastAsia="宋体" w:hAnsi="宋体" w:cs="宋体" w:hint="eastAsia"/>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378A8739"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9" w:type="dxa"/>
            <w:tcBorders>
              <w:top w:val="single" w:sz="4" w:space="0" w:color="auto"/>
              <w:left w:val="nil"/>
              <w:bottom w:val="single" w:sz="4" w:space="0" w:color="auto"/>
              <w:right w:val="single" w:sz="4" w:space="0" w:color="000000"/>
            </w:tcBorders>
            <w:noWrap/>
            <w:vAlign w:val="center"/>
          </w:tcPr>
          <w:p w14:paraId="58726667"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36.00</w:t>
            </w:r>
          </w:p>
        </w:tc>
        <w:tc>
          <w:tcPr>
            <w:tcW w:w="1125" w:type="dxa"/>
            <w:tcBorders>
              <w:top w:val="nil"/>
              <w:left w:val="nil"/>
              <w:bottom w:val="single" w:sz="4" w:space="0" w:color="auto"/>
              <w:right w:val="single" w:sz="4" w:space="0" w:color="auto"/>
            </w:tcBorders>
            <w:noWrap/>
            <w:vAlign w:val="center"/>
          </w:tcPr>
          <w:p w14:paraId="37CF6F4F"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32.68</w:t>
            </w:r>
          </w:p>
        </w:tc>
        <w:tc>
          <w:tcPr>
            <w:tcW w:w="1275" w:type="dxa"/>
            <w:gridSpan w:val="2"/>
            <w:tcBorders>
              <w:top w:val="single" w:sz="4" w:space="0" w:color="auto"/>
              <w:left w:val="nil"/>
              <w:bottom w:val="single" w:sz="4" w:space="0" w:color="auto"/>
              <w:right w:val="single" w:sz="4" w:space="0" w:color="000000"/>
            </w:tcBorders>
            <w:noWrap/>
            <w:vAlign w:val="center"/>
          </w:tcPr>
          <w:p w14:paraId="2BEE0723"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32.68</w:t>
            </w:r>
          </w:p>
        </w:tc>
        <w:tc>
          <w:tcPr>
            <w:tcW w:w="1134" w:type="dxa"/>
            <w:gridSpan w:val="2"/>
            <w:tcBorders>
              <w:top w:val="single" w:sz="4" w:space="0" w:color="auto"/>
              <w:left w:val="nil"/>
              <w:bottom w:val="single" w:sz="4" w:space="0" w:color="auto"/>
              <w:right w:val="single" w:sz="4" w:space="0" w:color="auto"/>
            </w:tcBorders>
            <w:vAlign w:val="center"/>
          </w:tcPr>
          <w:p w14:paraId="65949098"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993" w:type="dxa"/>
            <w:gridSpan w:val="2"/>
            <w:tcBorders>
              <w:top w:val="single" w:sz="4" w:space="0" w:color="auto"/>
              <w:left w:val="nil"/>
              <w:bottom w:val="single" w:sz="4" w:space="0" w:color="auto"/>
              <w:right w:val="single" w:sz="4" w:space="0" w:color="auto"/>
            </w:tcBorders>
            <w:vAlign w:val="center"/>
          </w:tcPr>
          <w:p w14:paraId="0F7C10FB"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275" w:type="dxa"/>
            <w:tcBorders>
              <w:top w:val="nil"/>
              <w:left w:val="nil"/>
              <w:bottom w:val="single" w:sz="4" w:space="0" w:color="auto"/>
              <w:right w:val="single" w:sz="4" w:space="0" w:color="auto"/>
            </w:tcBorders>
            <w:vAlign w:val="center"/>
          </w:tcPr>
          <w:p w14:paraId="25A42708"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10.00分</w:t>
            </w:r>
          </w:p>
        </w:tc>
      </w:tr>
      <w:tr w:rsidR="006E46FD" w14:paraId="4F59A8C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8471F45" w14:textId="77777777" w:rsidR="006E46FD" w:rsidRDefault="006E46FD">
            <w:pPr>
              <w:spacing w:after="0" w:line="240" w:lineRule="auto"/>
              <w:rPr>
                <w:rFonts w:ascii="宋体" w:eastAsia="宋体" w:hAnsi="宋体" w:cs="宋体" w:hint="eastAsia"/>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3B878823"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597E7A09"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33.42</w:t>
            </w:r>
          </w:p>
        </w:tc>
        <w:tc>
          <w:tcPr>
            <w:tcW w:w="1125" w:type="dxa"/>
            <w:tcBorders>
              <w:top w:val="nil"/>
              <w:left w:val="nil"/>
              <w:bottom w:val="single" w:sz="4" w:space="0" w:color="auto"/>
              <w:right w:val="single" w:sz="4" w:space="0" w:color="auto"/>
            </w:tcBorders>
            <w:noWrap/>
            <w:vAlign w:val="center"/>
          </w:tcPr>
          <w:p w14:paraId="641C8482"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30.10</w:t>
            </w:r>
          </w:p>
        </w:tc>
        <w:tc>
          <w:tcPr>
            <w:tcW w:w="1275" w:type="dxa"/>
            <w:gridSpan w:val="2"/>
            <w:tcBorders>
              <w:top w:val="single" w:sz="4" w:space="0" w:color="auto"/>
              <w:left w:val="nil"/>
              <w:bottom w:val="single" w:sz="4" w:space="0" w:color="auto"/>
              <w:right w:val="single" w:sz="4" w:space="0" w:color="000000"/>
            </w:tcBorders>
            <w:noWrap/>
            <w:vAlign w:val="center"/>
          </w:tcPr>
          <w:p w14:paraId="351455E1"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30.10</w:t>
            </w:r>
          </w:p>
        </w:tc>
        <w:tc>
          <w:tcPr>
            <w:tcW w:w="1134" w:type="dxa"/>
            <w:gridSpan w:val="2"/>
            <w:tcBorders>
              <w:top w:val="single" w:sz="4" w:space="0" w:color="auto"/>
              <w:left w:val="nil"/>
              <w:bottom w:val="single" w:sz="4" w:space="0" w:color="auto"/>
              <w:right w:val="single" w:sz="4" w:space="0" w:color="auto"/>
            </w:tcBorders>
            <w:vAlign w:val="center"/>
          </w:tcPr>
          <w:p w14:paraId="682F6CBB"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7E6B3385"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71A4839A"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6E46FD" w14:paraId="3CF10FB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DABA6B1" w14:textId="77777777" w:rsidR="006E46FD" w:rsidRDefault="006E46FD">
            <w:pPr>
              <w:spacing w:after="0" w:line="240" w:lineRule="auto"/>
              <w:rPr>
                <w:rFonts w:ascii="宋体" w:eastAsia="宋体" w:hAnsi="宋体" w:cs="宋体" w:hint="eastAsia"/>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7D269F13"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239" w:type="dxa"/>
            <w:tcBorders>
              <w:top w:val="single" w:sz="4" w:space="0" w:color="auto"/>
              <w:left w:val="nil"/>
              <w:bottom w:val="single" w:sz="4" w:space="0" w:color="auto"/>
              <w:right w:val="single" w:sz="4" w:space="0" w:color="000000"/>
            </w:tcBorders>
            <w:noWrap/>
            <w:vAlign w:val="center"/>
          </w:tcPr>
          <w:p w14:paraId="4DB1A6BE"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2.58</w:t>
            </w:r>
          </w:p>
        </w:tc>
        <w:tc>
          <w:tcPr>
            <w:tcW w:w="1125" w:type="dxa"/>
            <w:tcBorders>
              <w:top w:val="nil"/>
              <w:left w:val="nil"/>
              <w:bottom w:val="single" w:sz="4" w:space="0" w:color="auto"/>
              <w:right w:val="single" w:sz="4" w:space="0" w:color="auto"/>
            </w:tcBorders>
            <w:noWrap/>
            <w:vAlign w:val="center"/>
          </w:tcPr>
          <w:p w14:paraId="3356B731"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2.58</w:t>
            </w:r>
          </w:p>
        </w:tc>
        <w:tc>
          <w:tcPr>
            <w:tcW w:w="1275" w:type="dxa"/>
            <w:gridSpan w:val="2"/>
            <w:tcBorders>
              <w:top w:val="single" w:sz="4" w:space="0" w:color="auto"/>
              <w:left w:val="nil"/>
              <w:bottom w:val="single" w:sz="4" w:space="0" w:color="auto"/>
              <w:right w:val="single" w:sz="4" w:space="0" w:color="000000"/>
            </w:tcBorders>
            <w:noWrap/>
            <w:vAlign w:val="center"/>
          </w:tcPr>
          <w:p w14:paraId="20BEA96C"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2.58</w:t>
            </w:r>
          </w:p>
        </w:tc>
        <w:tc>
          <w:tcPr>
            <w:tcW w:w="1134" w:type="dxa"/>
            <w:gridSpan w:val="2"/>
            <w:tcBorders>
              <w:top w:val="single" w:sz="4" w:space="0" w:color="auto"/>
              <w:left w:val="nil"/>
              <w:bottom w:val="single" w:sz="4" w:space="0" w:color="auto"/>
              <w:right w:val="single" w:sz="4" w:space="0" w:color="auto"/>
            </w:tcBorders>
            <w:vAlign w:val="center"/>
          </w:tcPr>
          <w:p w14:paraId="4D7646CF"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4D876457"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5E214215"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6E46FD" w14:paraId="31091E56"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06F4FBDC"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7F6EDD9E"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677" w:type="dxa"/>
            <w:gridSpan w:val="7"/>
            <w:tcBorders>
              <w:top w:val="single" w:sz="4" w:space="0" w:color="auto"/>
              <w:left w:val="nil"/>
              <w:bottom w:val="single" w:sz="4" w:space="0" w:color="auto"/>
              <w:right w:val="single" w:sz="4" w:space="0" w:color="auto"/>
            </w:tcBorders>
            <w:vAlign w:val="center"/>
          </w:tcPr>
          <w:p w14:paraId="5B38E72A"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6E46FD" w14:paraId="21345A38"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45DD882F" w14:textId="77777777" w:rsidR="006E46FD" w:rsidRDefault="006E46FD">
            <w:pPr>
              <w:spacing w:after="0" w:line="240" w:lineRule="auto"/>
              <w:rPr>
                <w:rFonts w:ascii="宋体" w:eastAsia="宋体" w:hAnsi="宋体" w:cs="宋体" w:hint="eastAsia"/>
                <w:color w:val="000000"/>
                <w:sz w:val="18"/>
                <w:szCs w:val="18"/>
                <w:lang w:eastAsia="zh-CN"/>
              </w:rPr>
            </w:pPr>
          </w:p>
        </w:tc>
        <w:tc>
          <w:tcPr>
            <w:tcW w:w="4407" w:type="dxa"/>
            <w:gridSpan w:val="5"/>
            <w:tcBorders>
              <w:top w:val="single" w:sz="4" w:space="0" w:color="auto"/>
              <w:left w:val="nil"/>
              <w:bottom w:val="single" w:sz="4" w:space="0" w:color="auto"/>
              <w:right w:val="single" w:sz="4" w:space="0" w:color="000000"/>
            </w:tcBorders>
          </w:tcPr>
          <w:p w14:paraId="5EBE3CBA" w14:textId="77777777" w:rsidR="006E46F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此项资金中央彩票公益32.68万元，预计惠及0-6岁残疾儿童康复训练18人。支持困难重度残疾人家庭实施无障碍改造20户，改善残疾人居家环境，通过实施残疾人文化进家庭“五个一”项目15户，开展残疾人评定补贴15人，使残疾人参与文化活动的需求得到满足。</w:t>
            </w:r>
          </w:p>
        </w:tc>
        <w:tc>
          <w:tcPr>
            <w:tcW w:w="4677" w:type="dxa"/>
            <w:gridSpan w:val="7"/>
            <w:tcBorders>
              <w:top w:val="single" w:sz="4" w:space="0" w:color="auto"/>
              <w:left w:val="nil"/>
              <w:bottom w:val="single" w:sz="4" w:space="0" w:color="auto"/>
              <w:right w:val="single" w:sz="4" w:space="0" w:color="000000"/>
            </w:tcBorders>
          </w:tcPr>
          <w:p w14:paraId="432C9A9D" w14:textId="77777777" w:rsidR="006E46F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-6岁残疾儿童康复训练任务数下达18人，完成任务数18人，支付资金支付率达100%。支持困难重度残疾人家庭实施无障碍改造任务数下达20户，完成任务数20户，资金支付率达100%。残疾人文化进家庭“五个一”项目任务数下达15户，完成任务数15户，支付资金支付率达100%。残疾人评定补贴任务数下达15人，完成任务数15人，支付资金支付率达100%。</w:t>
            </w:r>
          </w:p>
        </w:tc>
      </w:tr>
      <w:tr w:rsidR="006E46FD" w14:paraId="0AF6AB4D"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7075E05F" w14:textId="77777777" w:rsidR="006E46FD" w:rsidRDefault="006E46FD">
            <w:pPr>
              <w:spacing w:after="0" w:line="240" w:lineRule="auto"/>
              <w:jc w:val="center"/>
              <w:rPr>
                <w:rFonts w:ascii="宋体" w:eastAsia="宋体" w:hAnsi="宋体" w:cs="宋体" w:hint="eastAsia"/>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752D8808"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6EC88DEB"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1EF969AF"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6158150C"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0B2C493A"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3D01DDB5"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0BA345F8"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11BFED13"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E46FD" w14:paraId="1C38AA1C"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341661B2" w14:textId="77777777" w:rsidR="006E46FD" w:rsidRDefault="006E46FD">
            <w:pPr>
              <w:spacing w:after="0" w:line="240" w:lineRule="auto"/>
              <w:rPr>
                <w:rFonts w:ascii="宋体" w:eastAsia="宋体" w:hAnsi="宋体" w:cs="宋体" w:hint="eastAsia"/>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59AEB065" w14:textId="77777777" w:rsidR="006E46FD" w:rsidRDefault="006E46FD">
            <w:pPr>
              <w:spacing w:after="0" w:line="240" w:lineRule="auto"/>
              <w:rPr>
                <w:rFonts w:ascii="宋体" w:eastAsia="宋体" w:hAnsi="宋体" w:cs="宋体" w:hint="eastAsia"/>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14:paraId="1DB1FE84" w14:textId="77777777" w:rsidR="006E46FD" w:rsidRDefault="006E46FD">
            <w:pPr>
              <w:spacing w:after="0" w:line="240" w:lineRule="auto"/>
              <w:rPr>
                <w:rFonts w:ascii="宋体" w:eastAsia="宋体" w:hAnsi="宋体" w:cs="宋体" w:hint="eastAsia"/>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07DD00A" w14:textId="77777777" w:rsidR="006E46FD" w:rsidRDefault="006E46FD">
            <w:pPr>
              <w:spacing w:after="0" w:line="240" w:lineRule="auto"/>
              <w:rPr>
                <w:rFonts w:ascii="宋体" w:eastAsia="宋体" w:hAnsi="宋体" w:cs="宋体" w:hint="eastAsia"/>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14:paraId="05A2F16B" w14:textId="77777777" w:rsidR="006E46FD" w:rsidRDefault="006E46FD">
            <w:pPr>
              <w:spacing w:after="0" w:line="240" w:lineRule="auto"/>
              <w:rPr>
                <w:rFonts w:ascii="宋体" w:eastAsia="宋体" w:hAnsi="宋体" w:cs="宋体" w:hint="eastAsia"/>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14:paraId="57144AEB" w14:textId="77777777" w:rsidR="006E46FD" w:rsidRDefault="006E46FD">
            <w:pPr>
              <w:spacing w:after="0" w:line="240" w:lineRule="auto"/>
              <w:rPr>
                <w:rFonts w:ascii="宋体" w:eastAsia="宋体" w:hAnsi="宋体" w:cs="宋体" w:hint="eastAsia"/>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408B0A4A" w14:textId="77777777" w:rsidR="006E46FD" w:rsidRDefault="006E46FD">
            <w:pPr>
              <w:spacing w:after="0" w:line="240" w:lineRule="auto"/>
              <w:rPr>
                <w:rFonts w:ascii="宋体" w:eastAsia="宋体" w:hAnsi="宋体" w:cs="宋体" w:hint="eastAsia"/>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31168875" w14:textId="77777777" w:rsidR="006E46FD" w:rsidRDefault="006E46FD">
            <w:pPr>
              <w:spacing w:after="0" w:line="240" w:lineRule="auto"/>
              <w:rPr>
                <w:rFonts w:ascii="宋体" w:eastAsia="宋体" w:hAnsi="宋体" w:cs="宋体" w:hint="eastAsia"/>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487DC699" w14:textId="77777777" w:rsidR="006E46FD" w:rsidRDefault="006E46FD">
            <w:pPr>
              <w:spacing w:after="0" w:line="240" w:lineRule="auto"/>
              <w:rPr>
                <w:rFonts w:ascii="宋体" w:eastAsia="宋体" w:hAnsi="宋体" w:cs="宋体" w:hint="eastAsia"/>
                <w:color w:val="000000"/>
                <w:sz w:val="18"/>
                <w:szCs w:val="18"/>
                <w:lang w:eastAsia="zh-CN"/>
              </w:rPr>
            </w:pPr>
          </w:p>
        </w:tc>
      </w:tr>
      <w:tr w:rsidR="006E46FD" w14:paraId="10F1B836"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44E2B56F"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4857452E"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18" w:type="dxa"/>
            <w:vMerge w:val="restart"/>
            <w:tcBorders>
              <w:top w:val="nil"/>
              <w:left w:val="nil"/>
              <w:right w:val="single" w:sz="4" w:space="0" w:color="auto"/>
            </w:tcBorders>
            <w:vAlign w:val="center"/>
          </w:tcPr>
          <w:p w14:paraId="5705D817"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163FD727" w14:textId="77777777" w:rsidR="006E46F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0-6岁残疾儿童康复救助人数</w:t>
            </w:r>
          </w:p>
        </w:tc>
        <w:tc>
          <w:tcPr>
            <w:tcW w:w="1125" w:type="dxa"/>
            <w:tcBorders>
              <w:top w:val="nil"/>
              <w:left w:val="nil"/>
              <w:bottom w:val="single" w:sz="4" w:space="0" w:color="auto"/>
              <w:right w:val="single" w:sz="4" w:space="0" w:color="auto"/>
            </w:tcBorders>
            <w:vAlign w:val="center"/>
          </w:tcPr>
          <w:p w14:paraId="2A2DC31E"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=18人</w:t>
            </w:r>
          </w:p>
        </w:tc>
        <w:tc>
          <w:tcPr>
            <w:tcW w:w="1229" w:type="dxa"/>
            <w:tcBorders>
              <w:top w:val="nil"/>
              <w:left w:val="nil"/>
              <w:bottom w:val="single" w:sz="4" w:space="0" w:color="auto"/>
              <w:right w:val="single" w:sz="4" w:space="0" w:color="auto"/>
            </w:tcBorders>
            <w:vAlign w:val="center"/>
          </w:tcPr>
          <w:p w14:paraId="38A32878"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18人</w:t>
            </w:r>
          </w:p>
        </w:tc>
        <w:tc>
          <w:tcPr>
            <w:tcW w:w="755" w:type="dxa"/>
            <w:gridSpan w:val="2"/>
            <w:tcBorders>
              <w:top w:val="single" w:sz="4" w:space="0" w:color="auto"/>
              <w:left w:val="nil"/>
              <w:bottom w:val="single" w:sz="4" w:space="0" w:color="auto"/>
              <w:right w:val="single" w:sz="4" w:space="0" w:color="000000"/>
            </w:tcBorders>
            <w:vAlign w:val="center"/>
          </w:tcPr>
          <w:p w14:paraId="665463E0"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4E8871E0"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63856E9F" w14:textId="77777777" w:rsidR="006E46FD" w:rsidRDefault="006E46FD">
            <w:pPr>
              <w:spacing w:after="0" w:line="240" w:lineRule="auto"/>
              <w:jc w:val="center"/>
              <w:rPr>
                <w:rFonts w:ascii="宋体" w:eastAsia="宋体" w:hAnsi="宋体" w:cs="宋体" w:hint="eastAsia"/>
                <w:color w:val="000000"/>
                <w:sz w:val="18"/>
                <w:szCs w:val="18"/>
                <w:lang w:eastAsia="zh-CN"/>
              </w:rPr>
            </w:pPr>
          </w:p>
        </w:tc>
      </w:tr>
      <w:tr w:rsidR="006E46FD" w14:paraId="0A44071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434990E" w14:textId="77777777" w:rsidR="006E46FD" w:rsidRDefault="006E46FD">
            <w:pPr>
              <w:spacing w:after="0" w:line="240" w:lineRule="auto"/>
              <w:rPr>
                <w:rFonts w:ascii="宋体" w:eastAsia="宋体" w:hAnsi="宋体" w:cs="宋体" w:hint="eastAsia"/>
                <w:color w:val="000000"/>
                <w:sz w:val="18"/>
                <w:szCs w:val="18"/>
                <w:lang w:eastAsia="zh-CN"/>
              </w:rPr>
            </w:pPr>
          </w:p>
        </w:tc>
        <w:tc>
          <w:tcPr>
            <w:tcW w:w="707" w:type="dxa"/>
            <w:vMerge/>
            <w:tcBorders>
              <w:left w:val="nil"/>
              <w:right w:val="single" w:sz="4" w:space="0" w:color="auto"/>
            </w:tcBorders>
            <w:vAlign w:val="center"/>
          </w:tcPr>
          <w:p w14:paraId="10E072B9" w14:textId="77777777" w:rsidR="006E46FD" w:rsidRDefault="006E46FD">
            <w:pPr>
              <w:spacing w:after="0" w:line="240" w:lineRule="auto"/>
              <w:jc w:val="center"/>
              <w:rPr>
                <w:rFonts w:ascii="宋体" w:eastAsia="宋体" w:hAnsi="宋体" w:cs="宋体" w:hint="eastAsia"/>
                <w:color w:val="000000"/>
                <w:sz w:val="18"/>
                <w:szCs w:val="18"/>
                <w:lang w:eastAsia="zh-CN"/>
              </w:rPr>
            </w:pPr>
          </w:p>
        </w:tc>
        <w:tc>
          <w:tcPr>
            <w:tcW w:w="718" w:type="dxa"/>
            <w:vMerge/>
            <w:tcBorders>
              <w:left w:val="nil"/>
              <w:right w:val="single" w:sz="4" w:space="0" w:color="auto"/>
            </w:tcBorders>
            <w:vAlign w:val="center"/>
          </w:tcPr>
          <w:p w14:paraId="0D9DE55F" w14:textId="77777777" w:rsidR="006E46FD" w:rsidRDefault="006E46FD">
            <w:pPr>
              <w:spacing w:after="0" w:line="240" w:lineRule="auto"/>
              <w:jc w:val="center"/>
              <w:rPr>
                <w:rFonts w:ascii="宋体" w:eastAsia="宋体" w:hAnsi="宋体" w:cs="宋体" w:hint="eastAsia"/>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7D752FE5" w14:textId="77777777" w:rsidR="006E46F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困难重度残疾人家庭实施无障碍改造户数</w:t>
            </w:r>
          </w:p>
        </w:tc>
        <w:tc>
          <w:tcPr>
            <w:tcW w:w="1125" w:type="dxa"/>
            <w:tcBorders>
              <w:top w:val="nil"/>
              <w:left w:val="nil"/>
              <w:bottom w:val="single" w:sz="4" w:space="0" w:color="auto"/>
              <w:right w:val="single" w:sz="4" w:space="0" w:color="auto"/>
            </w:tcBorders>
            <w:vAlign w:val="center"/>
          </w:tcPr>
          <w:p w14:paraId="13BB61D9"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&gt;=20户</w:t>
            </w:r>
          </w:p>
        </w:tc>
        <w:tc>
          <w:tcPr>
            <w:tcW w:w="1229" w:type="dxa"/>
            <w:tcBorders>
              <w:top w:val="nil"/>
              <w:left w:val="nil"/>
              <w:bottom w:val="single" w:sz="4" w:space="0" w:color="auto"/>
              <w:right w:val="single" w:sz="4" w:space="0" w:color="auto"/>
            </w:tcBorders>
            <w:vAlign w:val="center"/>
          </w:tcPr>
          <w:p w14:paraId="16A58CD7"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20户</w:t>
            </w:r>
          </w:p>
        </w:tc>
        <w:tc>
          <w:tcPr>
            <w:tcW w:w="755" w:type="dxa"/>
            <w:gridSpan w:val="2"/>
            <w:tcBorders>
              <w:top w:val="single" w:sz="4" w:space="0" w:color="auto"/>
              <w:left w:val="nil"/>
              <w:bottom w:val="single" w:sz="4" w:space="0" w:color="auto"/>
              <w:right w:val="single" w:sz="4" w:space="0" w:color="000000"/>
            </w:tcBorders>
            <w:vAlign w:val="center"/>
          </w:tcPr>
          <w:p w14:paraId="6818C0C3"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18A7DC92"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7AC59DCF" w14:textId="77777777" w:rsidR="006E46FD" w:rsidRDefault="006E46FD">
            <w:pPr>
              <w:spacing w:after="0" w:line="240" w:lineRule="auto"/>
              <w:jc w:val="center"/>
              <w:rPr>
                <w:rFonts w:ascii="宋体" w:eastAsia="宋体" w:hAnsi="宋体" w:cs="宋体" w:hint="eastAsia"/>
                <w:color w:val="000000"/>
                <w:sz w:val="18"/>
                <w:szCs w:val="18"/>
                <w:lang w:eastAsia="zh-CN"/>
              </w:rPr>
            </w:pPr>
          </w:p>
        </w:tc>
      </w:tr>
      <w:tr w:rsidR="006E46FD" w14:paraId="7C94B1F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ECFA3D6" w14:textId="77777777" w:rsidR="006E46FD" w:rsidRDefault="006E46FD">
            <w:pPr>
              <w:spacing w:after="0" w:line="240" w:lineRule="auto"/>
              <w:rPr>
                <w:rFonts w:ascii="宋体" w:eastAsia="宋体" w:hAnsi="宋体" w:cs="宋体" w:hint="eastAsia"/>
                <w:color w:val="000000"/>
                <w:sz w:val="18"/>
                <w:szCs w:val="18"/>
                <w:lang w:eastAsia="zh-CN"/>
              </w:rPr>
            </w:pPr>
          </w:p>
        </w:tc>
        <w:tc>
          <w:tcPr>
            <w:tcW w:w="707" w:type="dxa"/>
            <w:vMerge/>
            <w:tcBorders>
              <w:left w:val="nil"/>
              <w:right w:val="single" w:sz="4" w:space="0" w:color="auto"/>
            </w:tcBorders>
            <w:vAlign w:val="center"/>
          </w:tcPr>
          <w:p w14:paraId="2ECD3D55" w14:textId="77777777" w:rsidR="006E46FD" w:rsidRDefault="006E46FD">
            <w:pPr>
              <w:spacing w:after="0" w:line="240" w:lineRule="auto"/>
              <w:jc w:val="center"/>
              <w:rPr>
                <w:rFonts w:ascii="宋体" w:eastAsia="宋体" w:hAnsi="宋体" w:cs="宋体" w:hint="eastAsia"/>
                <w:color w:val="000000"/>
                <w:sz w:val="18"/>
                <w:szCs w:val="18"/>
                <w:lang w:eastAsia="zh-CN"/>
              </w:rPr>
            </w:pPr>
          </w:p>
        </w:tc>
        <w:tc>
          <w:tcPr>
            <w:tcW w:w="718" w:type="dxa"/>
            <w:vMerge/>
            <w:tcBorders>
              <w:left w:val="nil"/>
              <w:right w:val="single" w:sz="4" w:space="0" w:color="auto"/>
            </w:tcBorders>
            <w:vAlign w:val="center"/>
          </w:tcPr>
          <w:p w14:paraId="12B6B1A2" w14:textId="77777777" w:rsidR="006E46FD" w:rsidRDefault="006E46FD">
            <w:pPr>
              <w:spacing w:after="0" w:line="240" w:lineRule="auto"/>
              <w:jc w:val="center"/>
              <w:rPr>
                <w:rFonts w:ascii="宋体" w:eastAsia="宋体" w:hAnsi="宋体" w:cs="宋体" w:hint="eastAsia"/>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05C95FD5" w14:textId="77777777" w:rsidR="006E46F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文化进残疾人家庭“五个一”完成户数</w:t>
            </w:r>
          </w:p>
        </w:tc>
        <w:tc>
          <w:tcPr>
            <w:tcW w:w="1125" w:type="dxa"/>
            <w:tcBorders>
              <w:top w:val="nil"/>
              <w:left w:val="nil"/>
              <w:bottom w:val="single" w:sz="4" w:space="0" w:color="auto"/>
              <w:right w:val="single" w:sz="4" w:space="0" w:color="auto"/>
            </w:tcBorders>
            <w:vAlign w:val="center"/>
          </w:tcPr>
          <w:p w14:paraId="196E28E7"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&gt;=15人</w:t>
            </w:r>
          </w:p>
        </w:tc>
        <w:tc>
          <w:tcPr>
            <w:tcW w:w="1229" w:type="dxa"/>
            <w:tcBorders>
              <w:top w:val="nil"/>
              <w:left w:val="nil"/>
              <w:bottom w:val="single" w:sz="4" w:space="0" w:color="auto"/>
              <w:right w:val="single" w:sz="4" w:space="0" w:color="auto"/>
            </w:tcBorders>
            <w:vAlign w:val="center"/>
          </w:tcPr>
          <w:p w14:paraId="3223D413"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15人</w:t>
            </w:r>
          </w:p>
        </w:tc>
        <w:tc>
          <w:tcPr>
            <w:tcW w:w="755" w:type="dxa"/>
            <w:gridSpan w:val="2"/>
            <w:tcBorders>
              <w:top w:val="single" w:sz="4" w:space="0" w:color="auto"/>
              <w:left w:val="nil"/>
              <w:bottom w:val="single" w:sz="4" w:space="0" w:color="auto"/>
              <w:right w:val="single" w:sz="4" w:space="0" w:color="000000"/>
            </w:tcBorders>
            <w:vAlign w:val="center"/>
          </w:tcPr>
          <w:p w14:paraId="238BB28C"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414D6FF0"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52CC242D" w14:textId="77777777" w:rsidR="006E46FD" w:rsidRDefault="006E46FD">
            <w:pPr>
              <w:spacing w:after="0" w:line="240" w:lineRule="auto"/>
              <w:jc w:val="center"/>
              <w:rPr>
                <w:rFonts w:ascii="宋体" w:eastAsia="宋体" w:hAnsi="宋体" w:cs="宋体" w:hint="eastAsia"/>
                <w:color w:val="000000"/>
                <w:sz w:val="18"/>
                <w:szCs w:val="18"/>
                <w:lang w:eastAsia="zh-CN"/>
              </w:rPr>
            </w:pPr>
          </w:p>
        </w:tc>
      </w:tr>
      <w:tr w:rsidR="006E46FD" w14:paraId="4A8292D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F7BD526" w14:textId="77777777" w:rsidR="006E46FD" w:rsidRDefault="006E46FD">
            <w:pPr>
              <w:spacing w:after="0" w:line="240" w:lineRule="auto"/>
              <w:rPr>
                <w:rFonts w:ascii="宋体" w:eastAsia="宋体" w:hAnsi="宋体" w:cs="宋体" w:hint="eastAsia"/>
                <w:color w:val="000000"/>
                <w:sz w:val="18"/>
                <w:szCs w:val="18"/>
                <w:lang w:eastAsia="zh-CN"/>
              </w:rPr>
            </w:pPr>
          </w:p>
        </w:tc>
        <w:tc>
          <w:tcPr>
            <w:tcW w:w="707" w:type="dxa"/>
            <w:vMerge/>
            <w:tcBorders>
              <w:left w:val="nil"/>
              <w:right w:val="single" w:sz="4" w:space="0" w:color="auto"/>
            </w:tcBorders>
            <w:vAlign w:val="center"/>
          </w:tcPr>
          <w:p w14:paraId="7CAD0837" w14:textId="77777777" w:rsidR="006E46FD" w:rsidRDefault="006E46FD">
            <w:pPr>
              <w:spacing w:after="0" w:line="240" w:lineRule="auto"/>
              <w:jc w:val="center"/>
              <w:rPr>
                <w:rFonts w:ascii="宋体" w:eastAsia="宋体" w:hAnsi="宋体" w:cs="宋体" w:hint="eastAsia"/>
                <w:color w:val="000000"/>
                <w:sz w:val="18"/>
                <w:szCs w:val="18"/>
                <w:lang w:eastAsia="zh-CN"/>
              </w:rPr>
            </w:pPr>
          </w:p>
        </w:tc>
        <w:tc>
          <w:tcPr>
            <w:tcW w:w="718" w:type="dxa"/>
            <w:vMerge/>
            <w:tcBorders>
              <w:left w:val="nil"/>
              <w:bottom w:val="single" w:sz="4" w:space="0" w:color="auto"/>
              <w:right w:val="single" w:sz="4" w:space="0" w:color="auto"/>
            </w:tcBorders>
            <w:vAlign w:val="center"/>
          </w:tcPr>
          <w:p w14:paraId="15211819" w14:textId="77777777" w:rsidR="006E46FD" w:rsidRDefault="006E46FD">
            <w:pPr>
              <w:spacing w:after="0" w:line="240" w:lineRule="auto"/>
              <w:jc w:val="center"/>
              <w:rPr>
                <w:rFonts w:ascii="宋体" w:eastAsia="宋体" w:hAnsi="宋体" w:cs="宋体" w:hint="eastAsia"/>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31A64323" w14:textId="77777777" w:rsidR="006E46F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残疾人评定补贴</w:t>
            </w:r>
          </w:p>
        </w:tc>
        <w:tc>
          <w:tcPr>
            <w:tcW w:w="1125" w:type="dxa"/>
            <w:tcBorders>
              <w:top w:val="nil"/>
              <w:left w:val="nil"/>
              <w:bottom w:val="single" w:sz="4" w:space="0" w:color="auto"/>
              <w:right w:val="single" w:sz="4" w:space="0" w:color="auto"/>
            </w:tcBorders>
            <w:vAlign w:val="center"/>
          </w:tcPr>
          <w:p w14:paraId="526A5734"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&gt;=15人</w:t>
            </w:r>
          </w:p>
        </w:tc>
        <w:tc>
          <w:tcPr>
            <w:tcW w:w="1229" w:type="dxa"/>
            <w:tcBorders>
              <w:top w:val="nil"/>
              <w:left w:val="nil"/>
              <w:bottom w:val="single" w:sz="4" w:space="0" w:color="auto"/>
              <w:right w:val="single" w:sz="4" w:space="0" w:color="auto"/>
            </w:tcBorders>
            <w:vAlign w:val="center"/>
          </w:tcPr>
          <w:p w14:paraId="54A0364A"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15人</w:t>
            </w:r>
          </w:p>
        </w:tc>
        <w:tc>
          <w:tcPr>
            <w:tcW w:w="755" w:type="dxa"/>
            <w:gridSpan w:val="2"/>
            <w:tcBorders>
              <w:top w:val="single" w:sz="4" w:space="0" w:color="auto"/>
              <w:left w:val="nil"/>
              <w:bottom w:val="single" w:sz="4" w:space="0" w:color="auto"/>
              <w:right w:val="single" w:sz="4" w:space="0" w:color="000000"/>
            </w:tcBorders>
            <w:vAlign w:val="center"/>
          </w:tcPr>
          <w:p w14:paraId="214F8AE7"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709" w:type="dxa"/>
            <w:gridSpan w:val="2"/>
            <w:tcBorders>
              <w:top w:val="single" w:sz="4" w:space="0" w:color="auto"/>
              <w:left w:val="nil"/>
              <w:bottom w:val="single" w:sz="4" w:space="0" w:color="auto"/>
              <w:right w:val="single" w:sz="4" w:space="0" w:color="000000"/>
            </w:tcBorders>
            <w:vAlign w:val="center"/>
          </w:tcPr>
          <w:p w14:paraId="0390877A"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1984" w:type="dxa"/>
            <w:gridSpan w:val="2"/>
            <w:tcBorders>
              <w:top w:val="single" w:sz="4" w:space="0" w:color="auto"/>
              <w:left w:val="nil"/>
              <w:bottom w:val="single" w:sz="4" w:space="0" w:color="auto"/>
              <w:right w:val="single" w:sz="4" w:space="0" w:color="auto"/>
            </w:tcBorders>
            <w:vAlign w:val="center"/>
          </w:tcPr>
          <w:p w14:paraId="5AAA18B4" w14:textId="77777777" w:rsidR="006E46FD" w:rsidRDefault="006E46FD">
            <w:pPr>
              <w:spacing w:after="0" w:line="240" w:lineRule="auto"/>
              <w:jc w:val="center"/>
              <w:rPr>
                <w:rFonts w:ascii="宋体" w:eastAsia="宋体" w:hAnsi="宋体" w:cs="宋体" w:hint="eastAsia"/>
                <w:color w:val="000000"/>
                <w:sz w:val="18"/>
                <w:szCs w:val="18"/>
                <w:lang w:eastAsia="zh-CN"/>
              </w:rPr>
            </w:pPr>
          </w:p>
        </w:tc>
      </w:tr>
      <w:tr w:rsidR="006E46FD" w14:paraId="4CD4DDA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E495AEB" w14:textId="77777777" w:rsidR="006E46FD" w:rsidRDefault="006E46FD">
            <w:pPr>
              <w:spacing w:after="0" w:line="240" w:lineRule="auto"/>
              <w:rPr>
                <w:rFonts w:ascii="宋体" w:eastAsia="宋体" w:hAnsi="宋体" w:cs="宋体" w:hint="eastAsia"/>
                <w:color w:val="000000"/>
                <w:sz w:val="18"/>
                <w:szCs w:val="18"/>
                <w:lang w:eastAsia="zh-CN"/>
              </w:rPr>
            </w:pPr>
          </w:p>
        </w:tc>
        <w:tc>
          <w:tcPr>
            <w:tcW w:w="707" w:type="dxa"/>
            <w:vMerge/>
            <w:tcBorders>
              <w:left w:val="nil"/>
              <w:right w:val="single" w:sz="4" w:space="0" w:color="auto"/>
            </w:tcBorders>
            <w:vAlign w:val="center"/>
          </w:tcPr>
          <w:p w14:paraId="2F319E0C" w14:textId="77777777" w:rsidR="006E46FD" w:rsidRDefault="006E46FD">
            <w:pPr>
              <w:spacing w:after="0" w:line="240" w:lineRule="auto"/>
              <w:jc w:val="center"/>
              <w:rPr>
                <w:rFonts w:ascii="宋体" w:eastAsia="宋体" w:hAnsi="宋体" w:cs="宋体" w:hint="eastAsia"/>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1D890070"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2BE28681" w14:textId="77777777" w:rsidR="006E46F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资金使用合规率</w:t>
            </w:r>
          </w:p>
        </w:tc>
        <w:tc>
          <w:tcPr>
            <w:tcW w:w="1125" w:type="dxa"/>
            <w:tcBorders>
              <w:top w:val="nil"/>
              <w:left w:val="nil"/>
              <w:bottom w:val="single" w:sz="4" w:space="0" w:color="auto"/>
              <w:right w:val="single" w:sz="4" w:space="0" w:color="auto"/>
            </w:tcBorders>
            <w:vAlign w:val="center"/>
          </w:tcPr>
          <w:p w14:paraId="2C4ED716"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1229" w:type="dxa"/>
            <w:tcBorders>
              <w:top w:val="nil"/>
              <w:left w:val="nil"/>
              <w:bottom w:val="single" w:sz="4" w:space="0" w:color="auto"/>
              <w:right w:val="single" w:sz="4" w:space="0" w:color="auto"/>
            </w:tcBorders>
            <w:vAlign w:val="center"/>
          </w:tcPr>
          <w:p w14:paraId="679E20C3"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385BB467"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709" w:type="dxa"/>
            <w:gridSpan w:val="2"/>
            <w:tcBorders>
              <w:top w:val="single" w:sz="4" w:space="0" w:color="auto"/>
              <w:left w:val="nil"/>
              <w:bottom w:val="single" w:sz="4" w:space="0" w:color="auto"/>
              <w:right w:val="single" w:sz="4" w:space="0" w:color="000000"/>
            </w:tcBorders>
            <w:vAlign w:val="center"/>
          </w:tcPr>
          <w:p w14:paraId="3124ABE9"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1984" w:type="dxa"/>
            <w:gridSpan w:val="2"/>
            <w:tcBorders>
              <w:top w:val="single" w:sz="4" w:space="0" w:color="auto"/>
              <w:left w:val="nil"/>
              <w:bottom w:val="single" w:sz="4" w:space="0" w:color="auto"/>
              <w:right w:val="single" w:sz="4" w:space="0" w:color="auto"/>
            </w:tcBorders>
            <w:vAlign w:val="center"/>
          </w:tcPr>
          <w:p w14:paraId="66E3D0F9"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资金支付较为及时，按时发放到残疾人服务机构</w:t>
            </w:r>
          </w:p>
        </w:tc>
      </w:tr>
      <w:tr w:rsidR="006E46FD" w14:paraId="57282F2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D488A3E" w14:textId="77777777" w:rsidR="006E46FD" w:rsidRDefault="006E46FD">
            <w:pPr>
              <w:spacing w:after="0" w:line="240" w:lineRule="auto"/>
              <w:rPr>
                <w:rFonts w:ascii="宋体" w:eastAsia="宋体" w:hAnsi="宋体" w:cs="宋体" w:hint="eastAsia"/>
                <w:color w:val="000000"/>
                <w:sz w:val="18"/>
                <w:szCs w:val="18"/>
                <w:lang w:eastAsia="zh-CN"/>
              </w:rPr>
            </w:pPr>
          </w:p>
        </w:tc>
        <w:tc>
          <w:tcPr>
            <w:tcW w:w="707" w:type="dxa"/>
            <w:vMerge/>
            <w:tcBorders>
              <w:left w:val="nil"/>
              <w:right w:val="single" w:sz="4" w:space="0" w:color="auto"/>
            </w:tcBorders>
            <w:vAlign w:val="center"/>
          </w:tcPr>
          <w:p w14:paraId="02EC2AF1" w14:textId="77777777" w:rsidR="006E46FD" w:rsidRDefault="006E46FD">
            <w:pPr>
              <w:spacing w:after="0" w:line="240" w:lineRule="auto"/>
              <w:jc w:val="center"/>
              <w:rPr>
                <w:rFonts w:ascii="宋体" w:eastAsia="宋体" w:hAnsi="宋体" w:cs="宋体" w:hint="eastAsia"/>
                <w:color w:val="000000"/>
                <w:sz w:val="18"/>
                <w:szCs w:val="18"/>
                <w:lang w:eastAsia="zh-CN"/>
              </w:rPr>
            </w:pPr>
          </w:p>
        </w:tc>
        <w:tc>
          <w:tcPr>
            <w:tcW w:w="718" w:type="dxa"/>
            <w:vMerge w:val="restart"/>
            <w:tcBorders>
              <w:top w:val="nil"/>
              <w:left w:val="nil"/>
              <w:right w:val="single" w:sz="4" w:space="0" w:color="auto"/>
            </w:tcBorders>
            <w:vAlign w:val="center"/>
          </w:tcPr>
          <w:p w14:paraId="39381ECA"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390210EA" w14:textId="77777777" w:rsidR="006E46F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补助资金到位及时率</w:t>
            </w:r>
          </w:p>
        </w:tc>
        <w:tc>
          <w:tcPr>
            <w:tcW w:w="1125" w:type="dxa"/>
            <w:tcBorders>
              <w:top w:val="nil"/>
              <w:left w:val="nil"/>
              <w:bottom w:val="single" w:sz="4" w:space="0" w:color="auto"/>
              <w:right w:val="single" w:sz="4" w:space="0" w:color="auto"/>
            </w:tcBorders>
            <w:vAlign w:val="center"/>
          </w:tcPr>
          <w:p w14:paraId="1F4FB036"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4F27BADE"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4238B9C7"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709" w:type="dxa"/>
            <w:gridSpan w:val="2"/>
            <w:tcBorders>
              <w:top w:val="single" w:sz="4" w:space="0" w:color="auto"/>
              <w:left w:val="nil"/>
              <w:bottom w:val="single" w:sz="4" w:space="0" w:color="auto"/>
              <w:right w:val="single" w:sz="4" w:space="0" w:color="000000"/>
            </w:tcBorders>
            <w:vAlign w:val="center"/>
          </w:tcPr>
          <w:p w14:paraId="153BED0C"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1984" w:type="dxa"/>
            <w:gridSpan w:val="2"/>
            <w:tcBorders>
              <w:top w:val="single" w:sz="4" w:space="0" w:color="auto"/>
              <w:left w:val="nil"/>
              <w:bottom w:val="single" w:sz="4" w:space="0" w:color="auto"/>
              <w:right w:val="single" w:sz="4" w:space="0" w:color="auto"/>
            </w:tcBorders>
            <w:vAlign w:val="center"/>
          </w:tcPr>
          <w:p w14:paraId="3701B276" w14:textId="77777777" w:rsidR="006E46FD" w:rsidRDefault="006E46FD">
            <w:pPr>
              <w:spacing w:after="0" w:line="240" w:lineRule="auto"/>
              <w:jc w:val="center"/>
              <w:rPr>
                <w:rFonts w:ascii="宋体" w:eastAsia="宋体" w:hAnsi="宋体" w:cs="宋体" w:hint="eastAsia"/>
                <w:color w:val="000000"/>
                <w:sz w:val="18"/>
                <w:szCs w:val="18"/>
                <w:lang w:eastAsia="zh-CN"/>
              </w:rPr>
            </w:pPr>
          </w:p>
        </w:tc>
      </w:tr>
      <w:tr w:rsidR="006E46FD" w14:paraId="104C8EC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BA70181" w14:textId="77777777" w:rsidR="006E46FD" w:rsidRDefault="006E46FD">
            <w:pPr>
              <w:spacing w:after="0" w:line="240" w:lineRule="auto"/>
              <w:rPr>
                <w:rFonts w:ascii="宋体" w:eastAsia="宋体" w:hAnsi="宋体" w:cs="宋体" w:hint="eastAsia"/>
                <w:color w:val="000000"/>
                <w:sz w:val="18"/>
                <w:szCs w:val="18"/>
                <w:lang w:eastAsia="zh-CN"/>
              </w:rPr>
            </w:pPr>
          </w:p>
        </w:tc>
        <w:tc>
          <w:tcPr>
            <w:tcW w:w="707" w:type="dxa"/>
            <w:vMerge/>
            <w:tcBorders>
              <w:left w:val="nil"/>
              <w:bottom w:val="single" w:sz="4" w:space="0" w:color="auto"/>
              <w:right w:val="single" w:sz="4" w:space="0" w:color="auto"/>
            </w:tcBorders>
            <w:vAlign w:val="center"/>
          </w:tcPr>
          <w:p w14:paraId="10F18D21" w14:textId="77777777" w:rsidR="006E46FD" w:rsidRDefault="006E46FD">
            <w:pPr>
              <w:spacing w:after="0" w:line="240" w:lineRule="auto"/>
              <w:jc w:val="center"/>
              <w:rPr>
                <w:rFonts w:ascii="宋体" w:eastAsia="宋体" w:hAnsi="宋体" w:cs="宋体" w:hint="eastAsia"/>
                <w:color w:val="000000"/>
                <w:sz w:val="18"/>
                <w:szCs w:val="18"/>
                <w:lang w:eastAsia="zh-CN"/>
              </w:rPr>
            </w:pPr>
          </w:p>
        </w:tc>
        <w:tc>
          <w:tcPr>
            <w:tcW w:w="718" w:type="dxa"/>
            <w:vMerge/>
            <w:tcBorders>
              <w:left w:val="nil"/>
              <w:bottom w:val="single" w:sz="4" w:space="0" w:color="auto"/>
              <w:right w:val="single" w:sz="4" w:space="0" w:color="auto"/>
            </w:tcBorders>
            <w:vAlign w:val="center"/>
          </w:tcPr>
          <w:p w14:paraId="1DBFE79C" w14:textId="77777777" w:rsidR="006E46FD" w:rsidRDefault="006E46FD">
            <w:pPr>
              <w:spacing w:after="0" w:line="240" w:lineRule="auto"/>
              <w:jc w:val="center"/>
              <w:rPr>
                <w:rFonts w:ascii="宋体" w:eastAsia="宋体" w:hAnsi="宋体" w:cs="宋体" w:hint="eastAsia"/>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6624FD1F" w14:textId="77777777" w:rsidR="006E46F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项目完成时间</w:t>
            </w:r>
          </w:p>
        </w:tc>
        <w:tc>
          <w:tcPr>
            <w:tcW w:w="1125" w:type="dxa"/>
            <w:tcBorders>
              <w:top w:val="nil"/>
              <w:left w:val="nil"/>
              <w:bottom w:val="single" w:sz="4" w:space="0" w:color="auto"/>
              <w:right w:val="single" w:sz="4" w:space="0" w:color="auto"/>
            </w:tcBorders>
            <w:vAlign w:val="center"/>
          </w:tcPr>
          <w:p w14:paraId="340F89F8"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=2024年12月31日</w:t>
            </w:r>
          </w:p>
        </w:tc>
        <w:tc>
          <w:tcPr>
            <w:tcW w:w="1229" w:type="dxa"/>
            <w:tcBorders>
              <w:top w:val="nil"/>
              <w:left w:val="nil"/>
              <w:bottom w:val="single" w:sz="4" w:space="0" w:color="auto"/>
              <w:right w:val="single" w:sz="4" w:space="0" w:color="auto"/>
            </w:tcBorders>
            <w:vAlign w:val="center"/>
          </w:tcPr>
          <w:p w14:paraId="532CC4A9"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12个月</w:t>
            </w:r>
          </w:p>
        </w:tc>
        <w:tc>
          <w:tcPr>
            <w:tcW w:w="755" w:type="dxa"/>
            <w:gridSpan w:val="2"/>
            <w:tcBorders>
              <w:top w:val="single" w:sz="4" w:space="0" w:color="auto"/>
              <w:left w:val="nil"/>
              <w:bottom w:val="single" w:sz="4" w:space="0" w:color="auto"/>
              <w:right w:val="single" w:sz="4" w:space="0" w:color="000000"/>
            </w:tcBorders>
            <w:vAlign w:val="center"/>
          </w:tcPr>
          <w:p w14:paraId="778171DD"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709" w:type="dxa"/>
            <w:gridSpan w:val="2"/>
            <w:tcBorders>
              <w:top w:val="single" w:sz="4" w:space="0" w:color="auto"/>
              <w:left w:val="nil"/>
              <w:bottom w:val="single" w:sz="4" w:space="0" w:color="auto"/>
              <w:right w:val="single" w:sz="4" w:space="0" w:color="000000"/>
            </w:tcBorders>
            <w:vAlign w:val="center"/>
          </w:tcPr>
          <w:p w14:paraId="3BFA2FC2"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1984" w:type="dxa"/>
            <w:gridSpan w:val="2"/>
            <w:tcBorders>
              <w:top w:val="single" w:sz="4" w:space="0" w:color="auto"/>
              <w:left w:val="nil"/>
              <w:bottom w:val="single" w:sz="4" w:space="0" w:color="auto"/>
              <w:right w:val="single" w:sz="4" w:space="0" w:color="auto"/>
            </w:tcBorders>
            <w:vAlign w:val="center"/>
          </w:tcPr>
          <w:p w14:paraId="080704B7" w14:textId="77777777" w:rsidR="006E46FD" w:rsidRDefault="006E46FD">
            <w:pPr>
              <w:spacing w:after="0" w:line="240" w:lineRule="auto"/>
              <w:jc w:val="center"/>
              <w:rPr>
                <w:rFonts w:ascii="宋体" w:eastAsia="宋体" w:hAnsi="宋体" w:cs="宋体" w:hint="eastAsia"/>
                <w:color w:val="000000"/>
                <w:sz w:val="18"/>
                <w:szCs w:val="18"/>
                <w:lang w:eastAsia="zh-CN"/>
              </w:rPr>
            </w:pPr>
          </w:p>
        </w:tc>
      </w:tr>
      <w:tr w:rsidR="006E46FD" w14:paraId="281E8BE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40E9899" w14:textId="77777777" w:rsidR="006E46FD" w:rsidRDefault="006E46FD">
            <w:pPr>
              <w:spacing w:after="0" w:line="240" w:lineRule="auto"/>
              <w:rPr>
                <w:rFonts w:ascii="宋体" w:eastAsia="宋体" w:hAnsi="宋体" w:cs="宋体" w:hint="eastAsia"/>
                <w:color w:val="000000"/>
                <w:sz w:val="18"/>
                <w:szCs w:val="18"/>
                <w:lang w:eastAsia="zh-CN"/>
              </w:rPr>
            </w:pPr>
          </w:p>
        </w:tc>
        <w:tc>
          <w:tcPr>
            <w:tcW w:w="707" w:type="dxa"/>
            <w:vMerge w:val="restart"/>
            <w:tcBorders>
              <w:top w:val="nil"/>
              <w:left w:val="nil"/>
              <w:right w:val="single" w:sz="4" w:space="0" w:color="auto"/>
            </w:tcBorders>
            <w:vAlign w:val="center"/>
          </w:tcPr>
          <w:p w14:paraId="1F010EC9"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18" w:type="dxa"/>
            <w:vMerge w:val="restart"/>
            <w:tcBorders>
              <w:top w:val="nil"/>
              <w:left w:val="nil"/>
              <w:right w:val="single" w:sz="4" w:space="0" w:color="auto"/>
            </w:tcBorders>
            <w:vAlign w:val="center"/>
          </w:tcPr>
          <w:p w14:paraId="06A0E966"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6626A041" w14:textId="77777777" w:rsidR="006E46F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有需求的残疾人儿童得到基本康复服务覆盖率</w:t>
            </w:r>
          </w:p>
        </w:tc>
        <w:tc>
          <w:tcPr>
            <w:tcW w:w="1125" w:type="dxa"/>
            <w:tcBorders>
              <w:top w:val="nil"/>
              <w:left w:val="nil"/>
              <w:bottom w:val="single" w:sz="4" w:space="0" w:color="auto"/>
              <w:right w:val="single" w:sz="4" w:space="0" w:color="auto"/>
            </w:tcBorders>
            <w:vAlign w:val="center"/>
          </w:tcPr>
          <w:p w14:paraId="72DED246"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1229" w:type="dxa"/>
            <w:tcBorders>
              <w:top w:val="nil"/>
              <w:left w:val="nil"/>
              <w:bottom w:val="single" w:sz="4" w:space="0" w:color="auto"/>
              <w:right w:val="single" w:sz="4" w:space="0" w:color="auto"/>
            </w:tcBorders>
            <w:vAlign w:val="center"/>
          </w:tcPr>
          <w:p w14:paraId="6935C083"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4E274FCF"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552D9975"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5164EE80"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残疾儿童康复救助工作，扎实开展做到应救尽救。</w:t>
            </w:r>
          </w:p>
        </w:tc>
      </w:tr>
      <w:tr w:rsidR="006E46FD" w14:paraId="35A8770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6E9E9DF" w14:textId="77777777" w:rsidR="006E46FD" w:rsidRDefault="006E46FD">
            <w:pPr>
              <w:spacing w:after="0" w:line="240" w:lineRule="auto"/>
              <w:rPr>
                <w:rFonts w:ascii="宋体" w:eastAsia="宋体" w:hAnsi="宋体" w:cs="宋体" w:hint="eastAsia"/>
                <w:color w:val="000000"/>
                <w:sz w:val="18"/>
                <w:szCs w:val="18"/>
                <w:lang w:eastAsia="zh-CN"/>
              </w:rPr>
            </w:pPr>
          </w:p>
        </w:tc>
        <w:tc>
          <w:tcPr>
            <w:tcW w:w="707" w:type="dxa"/>
            <w:vMerge/>
            <w:tcBorders>
              <w:left w:val="nil"/>
              <w:bottom w:val="single" w:sz="4" w:space="0" w:color="auto"/>
              <w:right w:val="single" w:sz="4" w:space="0" w:color="auto"/>
            </w:tcBorders>
            <w:vAlign w:val="center"/>
          </w:tcPr>
          <w:p w14:paraId="46BDD864" w14:textId="77777777" w:rsidR="006E46FD" w:rsidRDefault="006E46FD">
            <w:pPr>
              <w:spacing w:after="0" w:line="240" w:lineRule="auto"/>
              <w:jc w:val="center"/>
              <w:rPr>
                <w:rFonts w:ascii="宋体" w:eastAsia="宋体" w:hAnsi="宋体" w:cs="宋体" w:hint="eastAsia"/>
                <w:color w:val="000000"/>
                <w:sz w:val="18"/>
                <w:szCs w:val="18"/>
                <w:lang w:eastAsia="zh-CN"/>
              </w:rPr>
            </w:pPr>
          </w:p>
        </w:tc>
        <w:tc>
          <w:tcPr>
            <w:tcW w:w="718" w:type="dxa"/>
            <w:vMerge/>
            <w:tcBorders>
              <w:left w:val="nil"/>
              <w:bottom w:val="single" w:sz="4" w:space="0" w:color="auto"/>
              <w:right w:val="single" w:sz="4" w:space="0" w:color="auto"/>
            </w:tcBorders>
            <w:vAlign w:val="center"/>
          </w:tcPr>
          <w:p w14:paraId="7C235FFF" w14:textId="77777777" w:rsidR="006E46FD" w:rsidRDefault="006E46FD">
            <w:pPr>
              <w:spacing w:after="0" w:line="240" w:lineRule="auto"/>
              <w:jc w:val="center"/>
              <w:rPr>
                <w:rFonts w:ascii="宋体" w:eastAsia="宋体" w:hAnsi="宋体" w:cs="宋体" w:hint="eastAsia"/>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7426BA83" w14:textId="77777777" w:rsidR="006E46F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残疾人享有公共文化服务水平</w:t>
            </w:r>
          </w:p>
        </w:tc>
        <w:tc>
          <w:tcPr>
            <w:tcW w:w="1125" w:type="dxa"/>
            <w:tcBorders>
              <w:top w:val="nil"/>
              <w:left w:val="nil"/>
              <w:bottom w:val="single" w:sz="4" w:space="0" w:color="auto"/>
              <w:right w:val="single" w:sz="4" w:space="0" w:color="auto"/>
            </w:tcBorders>
            <w:vAlign w:val="center"/>
          </w:tcPr>
          <w:p w14:paraId="0CCE1D9E"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有所提高</w:t>
            </w:r>
          </w:p>
        </w:tc>
        <w:tc>
          <w:tcPr>
            <w:tcW w:w="1229" w:type="dxa"/>
            <w:tcBorders>
              <w:top w:val="nil"/>
              <w:left w:val="nil"/>
              <w:bottom w:val="single" w:sz="4" w:space="0" w:color="auto"/>
              <w:right w:val="single" w:sz="4" w:space="0" w:color="auto"/>
            </w:tcBorders>
            <w:vAlign w:val="center"/>
          </w:tcPr>
          <w:p w14:paraId="5A52EAC6"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3A05867F"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01058471"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4BB68F68" w14:textId="77777777" w:rsidR="006E46FD" w:rsidRDefault="006E46FD">
            <w:pPr>
              <w:spacing w:after="0" w:line="240" w:lineRule="auto"/>
              <w:jc w:val="center"/>
              <w:rPr>
                <w:rFonts w:ascii="宋体" w:eastAsia="宋体" w:hAnsi="宋体" w:cs="宋体" w:hint="eastAsia"/>
                <w:color w:val="000000"/>
                <w:sz w:val="18"/>
                <w:szCs w:val="18"/>
                <w:lang w:eastAsia="zh-CN"/>
              </w:rPr>
            </w:pPr>
          </w:p>
        </w:tc>
      </w:tr>
      <w:tr w:rsidR="006E46FD" w14:paraId="073D11D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AEA27B9" w14:textId="77777777" w:rsidR="006E46FD" w:rsidRDefault="006E46FD">
            <w:pPr>
              <w:spacing w:after="0" w:line="240" w:lineRule="auto"/>
              <w:rPr>
                <w:rFonts w:ascii="宋体" w:eastAsia="宋体" w:hAnsi="宋体" w:cs="宋体" w:hint="eastAsia"/>
                <w:color w:val="000000"/>
                <w:sz w:val="18"/>
                <w:szCs w:val="18"/>
                <w:lang w:eastAsia="zh-CN"/>
              </w:rPr>
            </w:pPr>
          </w:p>
        </w:tc>
        <w:tc>
          <w:tcPr>
            <w:tcW w:w="707" w:type="dxa"/>
            <w:vMerge w:val="restart"/>
            <w:tcBorders>
              <w:top w:val="nil"/>
              <w:left w:val="nil"/>
              <w:right w:val="single" w:sz="4" w:space="0" w:color="auto"/>
            </w:tcBorders>
            <w:vAlign w:val="center"/>
          </w:tcPr>
          <w:p w14:paraId="2402AD30"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18" w:type="dxa"/>
            <w:vMerge w:val="restart"/>
            <w:tcBorders>
              <w:top w:val="nil"/>
              <w:left w:val="nil"/>
              <w:right w:val="single" w:sz="4" w:space="0" w:color="auto"/>
            </w:tcBorders>
            <w:vAlign w:val="center"/>
          </w:tcPr>
          <w:p w14:paraId="15BAE122"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3D5B8EE6" w14:textId="77777777" w:rsidR="006E46F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残疾儿童或家属对基本康复服务满意度</w:t>
            </w:r>
          </w:p>
        </w:tc>
        <w:tc>
          <w:tcPr>
            <w:tcW w:w="1125" w:type="dxa"/>
            <w:tcBorders>
              <w:top w:val="nil"/>
              <w:left w:val="nil"/>
              <w:bottom w:val="single" w:sz="4" w:space="0" w:color="auto"/>
              <w:right w:val="single" w:sz="4" w:space="0" w:color="auto"/>
            </w:tcBorders>
            <w:vAlign w:val="center"/>
          </w:tcPr>
          <w:p w14:paraId="7C85D435"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&gt;=85%</w:t>
            </w:r>
          </w:p>
        </w:tc>
        <w:tc>
          <w:tcPr>
            <w:tcW w:w="1229" w:type="dxa"/>
            <w:tcBorders>
              <w:top w:val="nil"/>
              <w:left w:val="nil"/>
              <w:bottom w:val="single" w:sz="4" w:space="0" w:color="auto"/>
              <w:right w:val="single" w:sz="4" w:space="0" w:color="auto"/>
            </w:tcBorders>
            <w:vAlign w:val="center"/>
          </w:tcPr>
          <w:p w14:paraId="352B0079"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4DBDE850"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w:t>
            </w:r>
          </w:p>
        </w:tc>
        <w:tc>
          <w:tcPr>
            <w:tcW w:w="709" w:type="dxa"/>
            <w:gridSpan w:val="2"/>
            <w:tcBorders>
              <w:top w:val="single" w:sz="4" w:space="0" w:color="auto"/>
              <w:left w:val="nil"/>
              <w:bottom w:val="single" w:sz="4" w:space="0" w:color="auto"/>
              <w:right w:val="single" w:sz="4" w:space="0" w:color="000000"/>
            </w:tcBorders>
            <w:vAlign w:val="center"/>
          </w:tcPr>
          <w:p w14:paraId="09863469"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w:t>
            </w:r>
          </w:p>
        </w:tc>
        <w:tc>
          <w:tcPr>
            <w:tcW w:w="1984" w:type="dxa"/>
            <w:gridSpan w:val="2"/>
            <w:tcBorders>
              <w:top w:val="single" w:sz="4" w:space="0" w:color="auto"/>
              <w:left w:val="nil"/>
              <w:bottom w:val="single" w:sz="4" w:space="0" w:color="auto"/>
              <w:right w:val="single" w:sz="4" w:space="0" w:color="auto"/>
            </w:tcBorders>
            <w:vAlign w:val="center"/>
          </w:tcPr>
          <w:p w14:paraId="7C955078"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ab/>
              <w:t>项目实施结束后满意度调查，残疾人对基本康复服务都非常满意</w:t>
            </w:r>
          </w:p>
        </w:tc>
      </w:tr>
      <w:tr w:rsidR="006E46FD" w14:paraId="033EEF0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CE3384E" w14:textId="77777777" w:rsidR="006E46FD" w:rsidRDefault="006E46FD">
            <w:pPr>
              <w:spacing w:after="0" w:line="240" w:lineRule="auto"/>
              <w:rPr>
                <w:rFonts w:ascii="宋体" w:eastAsia="宋体" w:hAnsi="宋体" w:cs="宋体" w:hint="eastAsia"/>
                <w:color w:val="000000"/>
                <w:sz w:val="18"/>
                <w:szCs w:val="18"/>
                <w:lang w:eastAsia="zh-CN"/>
              </w:rPr>
            </w:pPr>
          </w:p>
        </w:tc>
        <w:tc>
          <w:tcPr>
            <w:tcW w:w="707" w:type="dxa"/>
            <w:vMerge/>
            <w:tcBorders>
              <w:left w:val="nil"/>
              <w:right w:val="single" w:sz="4" w:space="0" w:color="auto"/>
            </w:tcBorders>
            <w:vAlign w:val="center"/>
          </w:tcPr>
          <w:p w14:paraId="43F3ED31" w14:textId="77777777" w:rsidR="006E46FD" w:rsidRDefault="006E46FD">
            <w:pPr>
              <w:spacing w:after="0" w:line="240" w:lineRule="auto"/>
              <w:jc w:val="center"/>
              <w:rPr>
                <w:rFonts w:ascii="宋体" w:eastAsia="宋体" w:hAnsi="宋体" w:cs="宋体" w:hint="eastAsia"/>
                <w:color w:val="000000"/>
                <w:sz w:val="18"/>
                <w:szCs w:val="18"/>
                <w:lang w:eastAsia="zh-CN"/>
              </w:rPr>
            </w:pPr>
          </w:p>
        </w:tc>
        <w:tc>
          <w:tcPr>
            <w:tcW w:w="718" w:type="dxa"/>
            <w:vMerge/>
            <w:tcBorders>
              <w:left w:val="nil"/>
              <w:right w:val="single" w:sz="4" w:space="0" w:color="auto"/>
            </w:tcBorders>
            <w:vAlign w:val="center"/>
          </w:tcPr>
          <w:p w14:paraId="7FDF3701" w14:textId="77777777" w:rsidR="006E46FD" w:rsidRDefault="006E46FD">
            <w:pPr>
              <w:spacing w:after="0" w:line="240" w:lineRule="auto"/>
              <w:jc w:val="center"/>
              <w:rPr>
                <w:rFonts w:ascii="宋体" w:eastAsia="宋体" w:hAnsi="宋体" w:cs="宋体" w:hint="eastAsia"/>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314E2922" w14:textId="77777777" w:rsidR="006E46F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接受无障碍改造残疾人家庭满意度</w:t>
            </w:r>
          </w:p>
        </w:tc>
        <w:tc>
          <w:tcPr>
            <w:tcW w:w="1125" w:type="dxa"/>
            <w:tcBorders>
              <w:top w:val="nil"/>
              <w:left w:val="nil"/>
              <w:bottom w:val="single" w:sz="4" w:space="0" w:color="auto"/>
              <w:right w:val="single" w:sz="4" w:space="0" w:color="auto"/>
            </w:tcBorders>
            <w:vAlign w:val="center"/>
          </w:tcPr>
          <w:p w14:paraId="1E8CDC4A"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&gt;=85%</w:t>
            </w:r>
          </w:p>
        </w:tc>
        <w:tc>
          <w:tcPr>
            <w:tcW w:w="1229" w:type="dxa"/>
            <w:tcBorders>
              <w:top w:val="nil"/>
              <w:left w:val="nil"/>
              <w:bottom w:val="single" w:sz="4" w:space="0" w:color="auto"/>
              <w:right w:val="single" w:sz="4" w:space="0" w:color="auto"/>
            </w:tcBorders>
            <w:vAlign w:val="center"/>
          </w:tcPr>
          <w:p w14:paraId="1CEBBBAE"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1A8BCFEA"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w:t>
            </w:r>
          </w:p>
        </w:tc>
        <w:tc>
          <w:tcPr>
            <w:tcW w:w="709" w:type="dxa"/>
            <w:gridSpan w:val="2"/>
            <w:tcBorders>
              <w:top w:val="single" w:sz="4" w:space="0" w:color="auto"/>
              <w:left w:val="nil"/>
              <w:bottom w:val="single" w:sz="4" w:space="0" w:color="auto"/>
              <w:right w:val="single" w:sz="4" w:space="0" w:color="000000"/>
            </w:tcBorders>
            <w:vAlign w:val="center"/>
          </w:tcPr>
          <w:p w14:paraId="00B40559"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w:t>
            </w:r>
          </w:p>
        </w:tc>
        <w:tc>
          <w:tcPr>
            <w:tcW w:w="1984" w:type="dxa"/>
            <w:gridSpan w:val="2"/>
            <w:tcBorders>
              <w:top w:val="single" w:sz="4" w:space="0" w:color="auto"/>
              <w:left w:val="nil"/>
              <w:bottom w:val="single" w:sz="4" w:space="0" w:color="auto"/>
              <w:right w:val="single" w:sz="4" w:space="0" w:color="auto"/>
            </w:tcBorders>
            <w:vAlign w:val="center"/>
          </w:tcPr>
          <w:p w14:paraId="153DE9CC"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项目实施结束后，残疾人填写满意度调查表，残疾人对无障碍设施改造服务都非常满意</w:t>
            </w:r>
          </w:p>
        </w:tc>
      </w:tr>
      <w:tr w:rsidR="006E46FD" w14:paraId="1CBEFFF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063F20A" w14:textId="77777777" w:rsidR="006E46FD" w:rsidRDefault="006E46FD">
            <w:pPr>
              <w:spacing w:after="0" w:line="240" w:lineRule="auto"/>
              <w:rPr>
                <w:rFonts w:ascii="宋体" w:eastAsia="宋体" w:hAnsi="宋体" w:cs="宋体" w:hint="eastAsia"/>
                <w:color w:val="000000"/>
                <w:sz w:val="18"/>
                <w:szCs w:val="18"/>
                <w:lang w:eastAsia="zh-CN"/>
              </w:rPr>
            </w:pPr>
          </w:p>
        </w:tc>
        <w:tc>
          <w:tcPr>
            <w:tcW w:w="707" w:type="dxa"/>
            <w:vMerge/>
            <w:tcBorders>
              <w:left w:val="nil"/>
              <w:bottom w:val="single" w:sz="4" w:space="0" w:color="auto"/>
              <w:right w:val="single" w:sz="4" w:space="0" w:color="auto"/>
            </w:tcBorders>
            <w:vAlign w:val="center"/>
          </w:tcPr>
          <w:p w14:paraId="35491E59" w14:textId="77777777" w:rsidR="006E46FD" w:rsidRDefault="006E46FD">
            <w:pPr>
              <w:spacing w:after="0" w:line="240" w:lineRule="auto"/>
              <w:jc w:val="center"/>
              <w:rPr>
                <w:rFonts w:ascii="宋体" w:eastAsia="宋体" w:hAnsi="宋体" w:cs="宋体" w:hint="eastAsia"/>
                <w:color w:val="000000"/>
                <w:sz w:val="18"/>
                <w:szCs w:val="18"/>
                <w:lang w:eastAsia="zh-CN"/>
              </w:rPr>
            </w:pPr>
          </w:p>
        </w:tc>
        <w:tc>
          <w:tcPr>
            <w:tcW w:w="718" w:type="dxa"/>
            <w:vMerge/>
            <w:tcBorders>
              <w:left w:val="nil"/>
              <w:bottom w:val="single" w:sz="4" w:space="0" w:color="auto"/>
              <w:right w:val="single" w:sz="4" w:space="0" w:color="auto"/>
            </w:tcBorders>
            <w:vAlign w:val="center"/>
          </w:tcPr>
          <w:p w14:paraId="511E11B6" w14:textId="77777777" w:rsidR="006E46FD" w:rsidRDefault="006E46FD">
            <w:pPr>
              <w:spacing w:after="0" w:line="240" w:lineRule="auto"/>
              <w:jc w:val="center"/>
              <w:rPr>
                <w:rFonts w:ascii="宋体" w:eastAsia="宋体" w:hAnsi="宋体" w:cs="宋体" w:hint="eastAsia"/>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099A5F5B" w14:textId="77777777" w:rsidR="006E46F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残疾人及其亲友对残疾人能享有的文化服务的满意率</w:t>
            </w:r>
          </w:p>
        </w:tc>
        <w:tc>
          <w:tcPr>
            <w:tcW w:w="1125" w:type="dxa"/>
            <w:tcBorders>
              <w:top w:val="nil"/>
              <w:left w:val="nil"/>
              <w:bottom w:val="single" w:sz="4" w:space="0" w:color="auto"/>
              <w:right w:val="single" w:sz="4" w:space="0" w:color="auto"/>
            </w:tcBorders>
            <w:vAlign w:val="center"/>
          </w:tcPr>
          <w:p w14:paraId="0248D4F8"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&gt;=85%</w:t>
            </w:r>
          </w:p>
        </w:tc>
        <w:tc>
          <w:tcPr>
            <w:tcW w:w="1229" w:type="dxa"/>
            <w:tcBorders>
              <w:top w:val="nil"/>
              <w:left w:val="nil"/>
              <w:bottom w:val="single" w:sz="4" w:space="0" w:color="auto"/>
              <w:right w:val="single" w:sz="4" w:space="0" w:color="auto"/>
            </w:tcBorders>
            <w:vAlign w:val="center"/>
          </w:tcPr>
          <w:p w14:paraId="3F1ED655"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1D11431D"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709" w:type="dxa"/>
            <w:gridSpan w:val="2"/>
            <w:tcBorders>
              <w:top w:val="single" w:sz="4" w:space="0" w:color="auto"/>
              <w:left w:val="nil"/>
              <w:bottom w:val="single" w:sz="4" w:space="0" w:color="auto"/>
              <w:right w:val="single" w:sz="4" w:space="0" w:color="000000"/>
            </w:tcBorders>
            <w:vAlign w:val="center"/>
          </w:tcPr>
          <w:p w14:paraId="3A487DE9"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1984" w:type="dxa"/>
            <w:gridSpan w:val="2"/>
            <w:tcBorders>
              <w:top w:val="single" w:sz="4" w:space="0" w:color="auto"/>
              <w:left w:val="nil"/>
              <w:bottom w:val="single" w:sz="4" w:space="0" w:color="auto"/>
              <w:right w:val="single" w:sz="4" w:space="0" w:color="auto"/>
            </w:tcBorders>
            <w:vAlign w:val="center"/>
          </w:tcPr>
          <w:p w14:paraId="0A132D56"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项目实施结束后残疾人填写满意度调查表，残疾人及其亲属都非常满意</w:t>
            </w:r>
          </w:p>
        </w:tc>
      </w:tr>
      <w:tr w:rsidR="006E46FD" w14:paraId="37E9B90C"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666EFB73"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755" w:type="dxa"/>
            <w:gridSpan w:val="2"/>
            <w:tcBorders>
              <w:top w:val="single" w:sz="4" w:space="0" w:color="auto"/>
              <w:left w:val="nil"/>
              <w:bottom w:val="single" w:sz="4" w:space="0" w:color="auto"/>
              <w:right w:val="single" w:sz="4" w:space="0" w:color="auto"/>
            </w:tcBorders>
            <w:vAlign w:val="center"/>
          </w:tcPr>
          <w:p w14:paraId="4AB15E9E"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709" w:type="dxa"/>
            <w:gridSpan w:val="2"/>
            <w:tcBorders>
              <w:top w:val="single" w:sz="4" w:space="0" w:color="auto"/>
              <w:left w:val="nil"/>
              <w:bottom w:val="single" w:sz="4" w:space="0" w:color="auto"/>
              <w:right w:val="single" w:sz="4" w:space="0" w:color="auto"/>
            </w:tcBorders>
            <w:vAlign w:val="center"/>
          </w:tcPr>
          <w:p w14:paraId="1187A633"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100.00分</w:t>
            </w:r>
          </w:p>
        </w:tc>
        <w:tc>
          <w:tcPr>
            <w:tcW w:w="1984" w:type="dxa"/>
            <w:gridSpan w:val="2"/>
            <w:tcBorders>
              <w:top w:val="single" w:sz="4" w:space="0" w:color="auto"/>
              <w:left w:val="nil"/>
              <w:bottom w:val="single" w:sz="4" w:space="0" w:color="auto"/>
              <w:right w:val="single" w:sz="4" w:space="0" w:color="auto"/>
            </w:tcBorders>
            <w:vAlign w:val="center"/>
          </w:tcPr>
          <w:p w14:paraId="1BFF9AFE" w14:textId="77777777" w:rsidR="006E46FD" w:rsidRDefault="006E46FD">
            <w:pPr>
              <w:spacing w:after="0" w:line="240" w:lineRule="auto"/>
              <w:jc w:val="center"/>
              <w:rPr>
                <w:rFonts w:ascii="宋体" w:eastAsia="宋体" w:hAnsi="宋体" w:cs="宋体" w:hint="eastAsia"/>
                <w:b/>
                <w:bCs/>
                <w:color w:val="000000"/>
                <w:sz w:val="18"/>
                <w:szCs w:val="18"/>
                <w:lang w:eastAsia="zh-CN"/>
              </w:rPr>
            </w:pPr>
          </w:p>
        </w:tc>
      </w:tr>
    </w:tbl>
    <w:p w14:paraId="1C6CD2BC" w14:textId="77777777" w:rsidR="006E46FD"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15DD33D1" w14:textId="77777777" w:rsidR="006E46FD"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6E46FD" w14:paraId="7C45B7A2"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2199145"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09E6F4B0"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2024年自治区残疾人事业发展补助资金1</w:t>
            </w:r>
          </w:p>
        </w:tc>
      </w:tr>
      <w:tr w:rsidR="006E46FD" w14:paraId="0D23B310"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9A2CECB"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15E40EDA"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米东区人民政府</w:t>
            </w:r>
          </w:p>
        </w:tc>
        <w:tc>
          <w:tcPr>
            <w:tcW w:w="1275" w:type="dxa"/>
            <w:gridSpan w:val="2"/>
            <w:tcBorders>
              <w:top w:val="nil"/>
              <w:left w:val="nil"/>
              <w:bottom w:val="single" w:sz="4" w:space="0" w:color="auto"/>
              <w:right w:val="single" w:sz="4" w:space="0" w:color="000000"/>
            </w:tcBorders>
            <w:vAlign w:val="center"/>
          </w:tcPr>
          <w:p w14:paraId="691A7126"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b/>
                <w:bCs/>
                <w:color w:val="000000"/>
                <w:sz w:val="18"/>
                <w:szCs w:val="18"/>
                <w:lang w:eastAsia="zh-CN"/>
              </w:rPr>
              <w:t>实施单位</w:t>
            </w:r>
          </w:p>
        </w:tc>
        <w:tc>
          <w:tcPr>
            <w:tcW w:w="3402" w:type="dxa"/>
            <w:gridSpan w:val="5"/>
            <w:tcBorders>
              <w:top w:val="nil"/>
              <w:left w:val="nil"/>
              <w:bottom w:val="single" w:sz="4" w:space="0" w:color="auto"/>
              <w:right w:val="single" w:sz="4" w:space="0" w:color="000000"/>
            </w:tcBorders>
            <w:vAlign w:val="center"/>
          </w:tcPr>
          <w:p w14:paraId="3673A23C"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乌鲁木齐市米东区残疾人联合会</w:t>
            </w:r>
          </w:p>
        </w:tc>
      </w:tr>
      <w:tr w:rsidR="006E46FD" w14:paraId="590702CE"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2D99296E"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67D738C6" w14:textId="77777777" w:rsidR="006E46FD" w:rsidRDefault="006E46FD">
            <w:pPr>
              <w:spacing w:after="0" w:line="240" w:lineRule="auto"/>
              <w:jc w:val="center"/>
              <w:rPr>
                <w:rFonts w:ascii="宋体" w:eastAsia="宋体" w:hAnsi="宋体" w:cs="宋体" w:hint="eastAsia"/>
                <w:color w:val="000000"/>
                <w:sz w:val="18"/>
                <w:szCs w:val="18"/>
                <w:lang w:eastAsia="zh-CN"/>
              </w:rPr>
            </w:pPr>
          </w:p>
        </w:tc>
        <w:tc>
          <w:tcPr>
            <w:tcW w:w="1239" w:type="dxa"/>
            <w:tcBorders>
              <w:top w:val="single" w:sz="4" w:space="0" w:color="auto"/>
              <w:left w:val="nil"/>
              <w:bottom w:val="single" w:sz="4" w:space="0" w:color="auto"/>
              <w:right w:val="single" w:sz="4" w:space="0" w:color="000000"/>
            </w:tcBorders>
            <w:vAlign w:val="center"/>
          </w:tcPr>
          <w:p w14:paraId="46A9FFA3"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dxa"/>
            <w:tcBorders>
              <w:top w:val="nil"/>
              <w:left w:val="nil"/>
              <w:bottom w:val="single" w:sz="4" w:space="0" w:color="auto"/>
              <w:right w:val="single" w:sz="4" w:space="0" w:color="auto"/>
            </w:tcBorders>
            <w:vAlign w:val="center"/>
          </w:tcPr>
          <w:p w14:paraId="02C0E5C9"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3D3C1421"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44DD141A"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993" w:type="dxa"/>
            <w:gridSpan w:val="2"/>
            <w:tcBorders>
              <w:top w:val="single" w:sz="4" w:space="0" w:color="auto"/>
              <w:left w:val="nil"/>
              <w:bottom w:val="single" w:sz="4" w:space="0" w:color="auto"/>
              <w:right w:val="single" w:sz="4" w:space="0" w:color="auto"/>
            </w:tcBorders>
            <w:vAlign w:val="center"/>
          </w:tcPr>
          <w:p w14:paraId="7058F951"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75" w:type="dxa"/>
            <w:tcBorders>
              <w:top w:val="nil"/>
              <w:left w:val="nil"/>
              <w:bottom w:val="single" w:sz="4" w:space="0" w:color="auto"/>
              <w:right w:val="single" w:sz="4" w:space="0" w:color="auto"/>
            </w:tcBorders>
            <w:vAlign w:val="center"/>
          </w:tcPr>
          <w:p w14:paraId="20618A65"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6E46FD" w14:paraId="09449C8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D0388ED" w14:textId="77777777" w:rsidR="006E46FD" w:rsidRDefault="006E46FD">
            <w:pPr>
              <w:spacing w:after="0" w:line="240" w:lineRule="auto"/>
              <w:rPr>
                <w:rFonts w:ascii="宋体" w:eastAsia="宋体" w:hAnsi="宋体" w:cs="宋体" w:hint="eastAsia"/>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0BA8E21D"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9" w:type="dxa"/>
            <w:tcBorders>
              <w:top w:val="single" w:sz="4" w:space="0" w:color="auto"/>
              <w:left w:val="nil"/>
              <w:bottom w:val="single" w:sz="4" w:space="0" w:color="auto"/>
              <w:right w:val="single" w:sz="4" w:space="0" w:color="000000"/>
            </w:tcBorders>
            <w:noWrap/>
            <w:vAlign w:val="center"/>
          </w:tcPr>
          <w:p w14:paraId="68F7294E"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3.62</w:t>
            </w:r>
          </w:p>
        </w:tc>
        <w:tc>
          <w:tcPr>
            <w:tcW w:w="1125" w:type="dxa"/>
            <w:tcBorders>
              <w:top w:val="nil"/>
              <w:left w:val="nil"/>
              <w:bottom w:val="single" w:sz="4" w:space="0" w:color="auto"/>
              <w:right w:val="single" w:sz="4" w:space="0" w:color="auto"/>
            </w:tcBorders>
            <w:noWrap/>
            <w:vAlign w:val="center"/>
          </w:tcPr>
          <w:p w14:paraId="6CF88D12"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3.62</w:t>
            </w:r>
          </w:p>
        </w:tc>
        <w:tc>
          <w:tcPr>
            <w:tcW w:w="1275" w:type="dxa"/>
            <w:gridSpan w:val="2"/>
            <w:tcBorders>
              <w:top w:val="single" w:sz="4" w:space="0" w:color="auto"/>
              <w:left w:val="nil"/>
              <w:bottom w:val="single" w:sz="4" w:space="0" w:color="auto"/>
              <w:right w:val="single" w:sz="4" w:space="0" w:color="000000"/>
            </w:tcBorders>
            <w:noWrap/>
            <w:vAlign w:val="center"/>
          </w:tcPr>
          <w:p w14:paraId="1648CF6C"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3.62</w:t>
            </w:r>
          </w:p>
        </w:tc>
        <w:tc>
          <w:tcPr>
            <w:tcW w:w="1134" w:type="dxa"/>
            <w:gridSpan w:val="2"/>
            <w:tcBorders>
              <w:top w:val="single" w:sz="4" w:space="0" w:color="auto"/>
              <w:left w:val="nil"/>
              <w:bottom w:val="single" w:sz="4" w:space="0" w:color="auto"/>
              <w:right w:val="single" w:sz="4" w:space="0" w:color="auto"/>
            </w:tcBorders>
            <w:vAlign w:val="center"/>
          </w:tcPr>
          <w:p w14:paraId="024A1AA9"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993" w:type="dxa"/>
            <w:gridSpan w:val="2"/>
            <w:tcBorders>
              <w:top w:val="single" w:sz="4" w:space="0" w:color="auto"/>
              <w:left w:val="nil"/>
              <w:bottom w:val="single" w:sz="4" w:space="0" w:color="auto"/>
              <w:right w:val="single" w:sz="4" w:space="0" w:color="auto"/>
            </w:tcBorders>
            <w:vAlign w:val="center"/>
          </w:tcPr>
          <w:p w14:paraId="6FED7040"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275" w:type="dxa"/>
            <w:tcBorders>
              <w:top w:val="nil"/>
              <w:left w:val="nil"/>
              <w:bottom w:val="single" w:sz="4" w:space="0" w:color="auto"/>
              <w:right w:val="single" w:sz="4" w:space="0" w:color="auto"/>
            </w:tcBorders>
            <w:vAlign w:val="center"/>
          </w:tcPr>
          <w:p w14:paraId="02F84390"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10.00分</w:t>
            </w:r>
          </w:p>
        </w:tc>
      </w:tr>
      <w:tr w:rsidR="006E46FD" w14:paraId="58EDB76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83640F0" w14:textId="77777777" w:rsidR="006E46FD" w:rsidRDefault="006E46FD">
            <w:pPr>
              <w:spacing w:after="0" w:line="240" w:lineRule="auto"/>
              <w:rPr>
                <w:rFonts w:ascii="宋体" w:eastAsia="宋体" w:hAnsi="宋体" w:cs="宋体" w:hint="eastAsia"/>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446609C0"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1990DBCA"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3.62</w:t>
            </w:r>
          </w:p>
        </w:tc>
        <w:tc>
          <w:tcPr>
            <w:tcW w:w="1125" w:type="dxa"/>
            <w:tcBorders>
              <w:top w:val="nil"/>
              <w:left w:val="nil"/>
              <w:bottom w:val="single" w:sz="4" w:space="0" w:color="auto"/>
              <w:right w:val="single" w:sz="4" w:space="0" w:color="auto"/>
            </w:tcBorders>
            <w:noWrap/>
            <w:vAlign w:val="center"/>
          </w:tcPr>
          <w:p w14:paraId="654C85AF"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3.62</w:t>
            </w:r>
          </w:p>
        </w:tc>
        <w:tc>
          <w:tcPr>
            <w:tcW w:w="1275" w:type="dxa"/>
            <w:gridSpan w:val="2"/>
            <w:tcBorders>
              <w:top w:val="single" w:sz="4" w:space="0" w:color="auto"/>
              <w:left w:val="nil"/>
              <w:bottom w:val="single" w:sz="4" w:space="0" w:color="auto"/>
              <w:right w:val="single" w:sz="4" w:space="0" w:color="000000"/>
            </w:tcBorders>
            <w:noWrap/>
            <w:vAlign w:val="center"/>
          </w:tcPr>
          <w:p w14:paraId="43B17858"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3.62</w:t>
            </w:r>
          </w:p>
        </w:tc>
        <w:tc>
          <w:tcPr>
            <w:tcW w:w="1134" w:type="dxa"/>
            <w:gridSpan w:val="2"/>
            <w:tcBorders>
              <w:top w:val="single" w:sz="4" w:space="0" w:color="auto"/>
              <w:left w:val="nil"/>
              <w:bottom w:val="single" w:sz="4" w:space="0" w:color="auto"/>
              <w:right w:val="single" w:sz="4" w:space="0" w:color="auto"/>
            </w:tcBorders>
            <w:vAlign w:val="center"/>
          </w:tcPr>
          <w:p w14:paraId="0A62A5C8"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057EAD05"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67C0579B"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6E46FD" w14:paraId="0C8BCC6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2A14840" w14:textId="77777777" w:rsidR="006E46FD" w:rsidRDefault="006E46FD">
            <w:pPr>
              <w:spacing w:after="0" w:line="240" w:lineRule="auto"/>
              <w:rPr>
                <w:rFonts w:ascii="宋体" w:eastAsia="宋体" w:hAnsi="宋体" w:cs="宋体" w:hint="eastAsia"/>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705D9FAE"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239" w:type="dxa"/>
            <w:tcBorders>
              <w:top w:val="single" w:sz="4" w:space="0" w:color="auto"/>
              <w:left w:val="nil"/>
              <w:bottom w:val="single" w:sz="4" w:space="0" w:color="auto"/>
              <w:right w:val="single" w:sz="4" w:space="0" w:color="000000"/>
            </w:tcBorders>
            <w:noWrap/>
            <w:vAlign w:val="center"/>
          </w:tcPr>
          <w:p w14:paraId="52C3CDA5"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125" w:type="dxa"/>
            <w:tcBorders>
              <w:top w:val="nil"/>
              <w:left w:val="nil"/>
              <w:bottom w:val="single" w:sz="4" w:space="0" w:color="auto"/>
              <w:right w:val="single" w:sz="4" w:space="0" w:color="auto"/>
            </w:tcBorders>
            <w:noWrap/>
            <w:vAlign w:val="center"/>
          </w:tcPr>
          <w:p w14:paraId="3CB52176"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275" w:type="dxa"/>
            <w:gridSpan w:val="2"/>
            <w:tcBorders>
              <w:top w:val="single" w:sz="4" w:space="0" w:color="auto"/>
              <w:left w:val="nil"/>
              <w:bottom w:val="single" w:sz="4" w:space="0" w:color="auto"/>
              <w:right w:val="single" w:sz="4" w:space="0" w:color="000000"/>
            </w:tcBorders>
            <w:noWrap/>
            <w:vAlign w:val="center"/>
          </w:tcPr>
          <w:p w14:paraId="0BD182A3"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134" w:type="dxa"/>
            <w:gridSpan w:val="2"/>
            <w:tcBorders>
              <w:top w:val="single" w:sz="4" w:space="0" w:color="auto"/>
              <w:left w:val="nil"/>
              <w:bottom w:val="single" w:sz="4" w:space="0" w:color="auto"/>
              <w:right w:val="single" w:sz="4" w:space="0" w:color="auto"/>
            </w:tcBorders>
            <w:vAlign w:val="center"/>
          </w:tcPr>
          <w:p w14:paraId="7F8D67B9"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6ED13378"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6AB067D2"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6E46FD" w14:paraId="2C4D9CEA"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6A2DD247"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7AE8CA7A"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677" w:type="dxa"/>
            <w:gridSpan w:val="7"/>
            <w:tcBorders>
              <w:top w:val="single" w:sz="4" w:space="0" w:color="auto"/>
              <w:left w:val="nil"/>
              <w:bottom w:val="single" w:sz="4" w:space="0" w:color="auto"/>
              <w:right w:val="single" w:sz="4" w:space="0" w:color="auto"/>
            </w:tcBorders>
            <w:vAlign w:val="center"/>
          </w:tcPr>
          <w:p w14:paraId="4FAC9E9C"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6E46FD" w14:paraId="6300ACEF"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38899978" w14:textId="77777777" w:rsidR="006E46FD" w:rsidRDefault="006E46FD">
            <w:pPr>
              <w:spacing w:after="0" w:line="240" w:lineRule="auto"/>
              <w:rPr>
                <w:rFonts w:ascii="宋体" w:eastAsia="宋体" w:hAnsi="宋体" w:cs="宋体" w:hint="eastAsia"/>
                <w:color w:val="000000"/>
                <w:sz w:val="18"/>
                <w:szCs w:val="18"/>
                <w:lang w:eastAsia="zh-CN"/>
              </w:rPr>
            </w:pPr>
          </w:p>
        </w:tc>
        <w:tc>
          <w:tcPr>
            <w:tcW w:w="4407" w:type="dxa"/>
            <w:gridSpan w:val="5"/>
            <w:tcBorders>
              <w:top w:val="single" w:sz="4" w:space="0" w:color="auto"/>
              <w:left w:val="nil"/>
              <w:bottom w:val="single" w:sz="4" w:space="0" w:color="auto"/>
              <w:right w:val="single" w:sz="4" w:space="0" w:color="000000"/>
            </w:tcBorders>
          </w:tcPr>
          <w:p w14:paraId="11D16FFB" w14:textId="77777777" w:rsidR="006E46F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该项资金预计0-6岁残疾儿童2人得到康复治疗</w:t>
            </w:r>
          </w:p>
        </w:tc>
        <w:tc>
          <w:tcPr>
            <w:tcW w:w="4677" w:type="dxa"/>
            <w:gridSpan w:val="7"/>
            <w:tcBorders>
              <w:top w:val="single" w:sz="4" w:space="0" w:color="auto"/>
              <w:left w:val="nil"/>
              <w:bottom w:val="single" w:sz="4" w:space="0" w:color="auto"/>
              <w:right w:val="single" w:sz="4" w:space="0" w:color="000000"/>
            </w:tcBorders>
          </w:tcPr>
          <w:p w14:paraId="2AC1AC6D" w14:textId="77777777" w:rsidR="006E46F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0-6岁残疾儿童救助任务数下达2人，完成任务数2人，支付资金3.62万元，支付率100%</w:t>
            </w:r>
          </w:p>
        </w:tc>
      </w:tr>
      <w:tr w:rsidR="006E46FD" w14:paraId="0527DFE7"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2BF736C6" w14:textId="77777777" w:rsidR="006E46FD" w:rsidRDefault="006E46FD">
            <w:pPr>
              <w:spacing w:after="0" w:line="240" w:lineRule="auto"/>
              <w:jc w:val="center"/>
              <w:rPr>
                <w:rFonts w:ascii="宋体" w:eastAsia="宋体" w:hAnsi="宋体" w:cs="宋体" w:hint="eastAsia"/>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45FD1DA0"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1A6658D8"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636B2883"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20FE25D3"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50FDC946"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331F500E"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534F09D1"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1A3883E0"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E46FD" w14:paraId="6583E5AC"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65C544E2" w14:textId="77777777" w:rsidR="006E46FD" w:rsidRDefault="006E46FD">
            <w:pPr>
              <w:spacing w:after="0" w:line="240" w:lineRule="auto"/>
              <w:rPr>
                <w:rFonts w:ascii="宋体" w:eastAsia="宋体" w:hAnsi="宋体" w:cs="宋体" w:hint="eastAsia"/>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5BF07322" w14:textId="77777777" w:rsidR="006E46FD" w:rsidRDefault="006E46FD">
            <w:pPr>
              <w:spacing w:after="0" w:line="240" w:lineRule="auto"/>
              <w:rPr>
                <w:rFonts w:ascii="宋体" w:eastAsia="宋体" w:hAnsi="宋体" w:cs="宋体" w:hint="eastAsia"/>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14:paraId="327DC1CF" w14:textId="77777777" w:rsidR="006E46FD" w:rsidRDefault="006E46FD">
            <w:pPr>
              <w:spacing w:after="0" w:line="240" w:lineRule="auto"/>
              <w:rPr>
                <w:rFonts w:ascii="宋体" w:eastAsia="宋体" w:hAnsi="宋体" w:cs="宋体" w:hint="eastAsia"/>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D80EF9A" w14:textId="77777777" w:rsidR="006E46FD" w:rsidRDefault="006E46FD">
            <w:pPr>
              <w:spacing w:after="0" w:line="240" w:lineRule="auto"/>
              <w:rPr>
                <w:rFonts w:ascii="宋体" w:eastAsia="宋体" w:hAnsi="宋体" w:cs="宋体" w:hint="eastAsia"/>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14:paraId="7674B2C5" w14:textId="77777777" w:rsidR="006E46FD" w:rsidRDefault="006E46FD">
            <w:pPr>
              <w:spacing w:after="0" w:line="240" w:lineRule="auto"/>
              <w:rPr>
                <w:rFonts w:ascii="宋体" w:eastAsia="宋体" w:hAnsi="宋体" w:cs="宋体" w:hint="eastAsia"/>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14:paraId="75FB28DF" w14:textId="77777777" w:rsidR="006E46FD" w:rsidRDefault="006E46FD">
            <w:pPr>
              <w:spacing w:after="0" w:line="240" w:lineRule="auto"/>
              <w:rPr>
                <w:rFonts w:ascii="宋体" w:eastAsia="宋体" w:hAnsi="宋体" w:cs="宋体" w:hint="eastAsia"/>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3F5BF636" w14:textId="77777777" w:rsidR="006E46FD" w:rsidRDefault="006E46FD">
            <w:pPr>
              <w:spacing w:after="0" w:line="240" w:lineRule="auto"/>
              <w:rPr>
                <w:rFonts w:ascii="宋体" w:eastAsia="宋体" w:hAnsi="宋体" w:cs="宋体" w:hint="eastAsia"/>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4601518E" w14:textId="77777777" w:rsidR="006E46FD" w:rsidRDefault="006E46FD">
            <w:pPr>
              <w:spacing w:after="0" w:line="240" w:lineRule="auto"/>
              <w:rPr>
                <w:rFonts w:ascii="宋体" w:eastAsia="宋体" w:hAnsi="宋体" w:cs="宋体" w:hint="eastAsia"/>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3BA2898E" w14:textId="77777777" w:rsidR="006E46FD" w:rsidRDefault="006E46FD">
            <w:pPr>
              <w:spacing w:after="0" w:line="240" w:lineRule="auto"/>
              <w:rPr>
                <w:rFonts w:ascii="宋体" w:eastAsia="宋体" w:hAnsi="宋体" w:cs="宋体" w:hint="eastAsia"/>
                <w:color w:val="000000"/>
                <w:sz w:val="18"/>
                <w:szCs w:val="18"/>
                <w:lang w:eastAsia="zh-CN"/>
              </w:rPr>
            </w:pPr>
          </w:p>
        </w:tc>
      </w:tr>
      <w:tr w:rsidR="006E46FD" w14:paraId="672CCA7B"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100EF691"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2915CE8D"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18" w:type="dxa"/>
            <w:vMerge w:val="restart"/>
            <w:tcBorders>
              <w:top w:val="nil"/>
              <w:left w:val="nil"/>
              <w:right w:val="single" w:sz="4" w:space="0" w:color="auto"/>
            </w:tcBorders>
            <w:vAlign w:val="center"/>
          </w:tcPr>
          <w:p w14:paraId="44A1C1B4"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0C90DF00" w14:textId="77777777" w:rsidR="006E46F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得到康复救助残疾儿童人数</w:t>
            </w:r>
          </w:p>
        </w:tc>
        <w:tc>
          <w:tcPr>
            <w:tcW w:w="1125" w:type="dxa"/>
            <w:tcBorders>
              <w:top w:val="nil"/>
              <w:left w:val="nil"/>
              <w:bottom w:val="single" w:sz="4" w:space="0" w:color="auto"/>
              <w:right w:val="single" w:sz="4" w:space="0" w:color="auto"/>
            </w:tcBorders>
            <w:vAlign w:val="center"/>
          </w:tcPr>
          <w:p w14:paraId="2CC7B6DA"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&gt;=2人</w:t>
            </w:r>
          </w:p>
        </w:tc>
        <w:tc>
          <w:tcPr>
            <w:tcW w:w="1229" w:type="dxa"/>
            <w:tcBorders>
              <w:top w:val="nil"/>
              <w:left w:val="nil"/>
              <w:bottom w:val="single" w:sz="4" w:space="0" w:color="auto"/>
              <w:right w:val="single" w:sz="4" w:space="0" w:color="auto"/>
            </w:tcBorders>
            <w:vAlign w:val="center"/>
          </w:tcPr>
          <w:p w14:paraId="04BE9759"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3人</w:t>
            </w:r>
          </w:p>
        </w:tc>
        <w:tc>
          <w:tcPr>
            <w:tcW w:w="755" w:type="dxa"/>
            <w:gridSpan w:val="2"/>
            <w:tcBorders>
              <w:top w:val="single" w:sz="4" w:space="0" w:color="auto"/>
              <w:left w:val="nil"/>
              <w:bottom w:val="single" w:sz="4" w:space="0" w:color="auto"/>
              <w:right w:val="single" w:sz="4" w:space="0" w:color="000000"/>
            </w:tcBorders>
            <w:vAlign w:val="center"/>
          </w:tcPr>
          <w:p w14:paraId="1EC0F61E"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6BAEACFF"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272F9325"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宣传到位，对有需求的残疾儿童做到应救尽救。</w:t>
            </w:r>
          </w:p>
        </w:tc>
      </w:tr>
      <w:tr w:rsidR="006E46FD" w14:paraId="49DB143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C60BAEF" w14:textId="77777777" w:rsidR="006E46FD" w:rsidRDefault="006E46FD">
            <w:pPr>
              <w:spacing w:after="0" w:line="240" w:lineRule="auto"/>
              <w:rPr>
                <w:rFonts w:ascii="宋体" w:eastAsia="宋体" w:hAnsi="宋体" w:cs="宋体" w:hint="eastAsia"/>
                <w:color w:val="000000"/>
                <w:sz w:val="18"/>
                <w:szCs w:val="18"/>
                <w:lang w:eastAsia="zh-CN"/>
              </w:rPr>
            </w:pPr>
          </w:p>
        </w:tc>
        <w:tc>
          <w:tcPr>
            <w:tcW w:w="707" w:type="dxa"/>
            <w:vMerge/>
            <w:tcBorders>
              <w:left w:val="nil"/>
              <w:right w:val="single" w:sz="4" w:space="0" w:color="auto"/>
            </w:tcBorders>
            <w:vAlign w:val="center"/>
          </w:tcPr>
          <w:p w14:paraId="65F02C07" w14:textId="77777777" w:rsidR="006E46FD" w:rsidRDefault="006E46FD">
            <w:pPr>
              <w:spacing w:after="0" w:line="240" w:lineRule="auto"/>
              <w:jc w:val="center"/>
              <w:rPr>
                <w:rFonts w:ascii="宋体" w:eastAsia="宋体" w:hAnsi="宋体" w:cs="宋体" w:hint="eastAsia"/>
                <w:color w:val="000000"/>
                <w:sz w:val="18"/>
                <w:szCs w:val="18"/>
                <w:lang w:eastAsia="zh-CN"/>
              </w:rPr>
            </w:pPr>
          </w:p>
        </w:tc>
        <w:tc>
          <w:tcPr>
            <w:tcW w:w="718" w:type="dxa"/>
            <w:vMerge/>
            <w:tcBorders>
              <w:left w:val="nil"/>
              <w:bottom w:val="single" w:sz="4" w:space="0" w:color="auto"/>
              <w:right w:val="single" w:sz="4" w:space="0" w:color="auto"/>
            </w:tcBorders>
            <w:vAlign w:val="center"/>
          </w:tcPr>
          <w:p w14:paraId="49D5F424" w14:textId="77777777" w:rsidR="006E46FD" w:rsidRDefault="006E46FD">
            <w:pPr>
              <w:spacing w:after="0" w:line="240" w:lineRule="auto"/>
              <w:jc w:val="center"/>
              <w:rPr>
                <w:rFonts w:ascii="宋体" w:eastAsia="宋体" w:hAnsi="宋体" w:cs="宋体" w:hint="eastAsia"/>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3003DCA0" w14:textId="77777777" w:rsidR="006E46F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残疾儿童康复训练时长</w:t>
            </w:r>
          </w:p>
        </w:tc>
        <w:tc>
          <w:tcPr>
            <w:tcW w:w="1125" w:type="dxa"/>
            <w:tcBorders>
              <w:top w:val="nil"/>
              <w:left w:val="nil"/>
              <w:bottom w:val="single" w:sz="4" w:space="0" w:color="auto"/>
              <w:right w:val="single" w:sz="4" w:space="0" w:color="auto"/>
            </w:tcBorders>
            <w:vAlign w:val="center"/>
          </w:tcPr>
          <w:p w14:paraId="1F33ADE9"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=10个月</w:t>
            </w:r>
          </w:p>
        </w:tc>
        <w:tc>
          <w:tcPr>
            <w:tcW w:w="1229" w:type="dxa"/>
            <w:tcBorders>
              <w:top w:val="nil"/>
              <w:left w:val="nil"/>
              <w:bottom w:val="single" w:sz="4" w:space="0" w:color="auto"/>
              <w:right w:val="single" w:sz="4" w:space="0" w:color="auto"/>
            </w:tcBorders>
            <w:vAlign w:val="center"/>
          </w:tcPr>
          <w:p w14:paraId="1CA37793"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10个月</w:t>
            </w:r>
          </w:p>
        </w:tc>
        <w:tc>
          <w:tcPr>
            <w:tcW w:w="755" w:type="dxa"/>
            <w:gridSpan w:val="2"/>
            <w:tcBorders>
              <w:top w:val="single" w:sz="4" w:space="0" w:color="auto"/>
              <w:left w:val="nil"/>
              <w:bottom w:val="single" w:sz="4" w:space="0" w:color="auto"/>
              <w:right w:val="single" w:sz="4" w:space="0" w:color="000000"/>
            </w:tcBorders>
            <w:vAlign w:val="center"/>
          </w:tcPr>
          <w:p w14:paraId="462EF128"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11E67290"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50C5A86C" w14:textId="77777777" w:rsidR="006E46FD" w:rsidRDefault="006E46FD">
            <w:pPr>
              <w:spacing w:after="0" w:line="240" w:lineRule="auto"/>
              <w:jc w:val="center"/>
              <w:rPr>
                <w:rFonts w:ascii="宋体" w:eastAsia="宋体" w:hAnsi="宋体" w:cs="宋体" w:hint="eastAsia"/>
                <w:color w:val="000000"/>
                <w:sz w:val="18"/>
                <w:szCs w:val="18"/>
                <w:lang w:eastAsia="zh-CN"/>
              </w:rPr>
            </w:pPr>
          </w:p>
        </w:tc>
      </w:tr>
      <w:tr w:rsidR="006E46FD" w14:paraId="1B4321A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4A39224" w14:textId="77777777" w:rsidR="006E46FD" w:rsidRDefault="006E46FD">
            <w:pPr>
              <w:spacing w:after="0" w:line="240" w:lineRule="auto"/>
              <w:rPr>
                <w:rFonts w:ascii="宋体" w:eastAsia="宋体" w:hAnsi="宋体" w:cs="宋体" w:hint="eastAsia"/>
                <w:color w:val="000000"/>
                <w:sz w:val="18"/>
                <w:szCs w:val="18"/>
                <w:lang w:eastAsia="zh-CN"/>
              </w:rPr>
            </w:pPr>
          </w:p>
        </w:tc>
        <w:tc>
          <w:tcPr>
            <w:tcW w:w="707" w:type="dxa"/>
            <w:vMerge/>
            <w:tcBorders>
              <w:left w:val="nil"/>
              <w:right w:val="single" w:sz="4" w:space="0" w:color="auto"/>
            </w:tcBorders>
            <w:vAlign w:val="center"/>
          </w:tcPr>
          <w:p w14:paraId="422A5B33" w14:textId="77777777" w:rsidR="006E46FD" w:rsidRDefault="006E46FD">
            <w:pPr>
              <w:spacing w:after="0" w:line="240" w:lineRule="auto"/>
              <w:jc w:val="center"/>
              <w:rPr>
                <w:rFonts w:ascii="宋体" w:eastAsia="宋体" w:hAnsi="宋体" w:cs="宋体" w:hint="eastAsia"/>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6DF9918F"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1A521995" w14:textId="77777777" w:rsidR="006E46F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接受康复人员精准率</w:t>
            </w:r>
          </w:p>
        </w:tc>
        <w:tc>
          <w:tcPr>
            <w:tcW w:w="1125" w:type="dxa"/>
            <w:tcBorders>
              <w:top w:val="nil"/>
              <w:left w:val="nil"/>
              <w:bottom w:val="single" w:sz="4" w:space="0" w:color="auto"/>
              <w:right w:val="single" w:sz="4" w:space="0" w:color="auto"/>
            </w:tcBorders>
            <w:vAlign w:val="center"/>
          </w:tcPr>
          <w:p w14:paraId="5AAC1BB4"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17AFB989"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4B6D7AE2"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42102032"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7FAFEDCF" w14:textId="77777777" w:rsidR="006E46FD" w:rsidRDefault="006E46FD">
            <w:pPr>
              <w:spacing w:after="0" w:line="240" w:lineRule="auto"/>
              <w:jc w:val="center"/>
              <w:rPr>
                <w:rFonts w:ascii="宋体" w:eastAsia="宋体" w:hAnsi="宋体" w:cs="宋体" w:hint="eastAsia"/>
                <w:color w:val="000000"/>
                <w:sz w:val="18"/>
                <w:szCs w:val="18"/>
                <w:lang w:eastAsia="zh-CN"/>
              </w:rPr>
            </w:pPr>
          </w:p>
        </w:tc>
      </w:tr>
      <w:tr w:rsidR="006E46FD" w14:paraId="3547AA6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96DC1AD" w14:textId="77777777" w:rsidR="006E46FD" w:rsidRDefault="006E46FD">
            <w:pPr>
              <w:spacing w:after="0" w:line="240" w:lineRule="auto"/>
              <w:rPr>
                <w:rFonts w:ascii="宋体" w:eastAsia="宋体" w:hAnsi="宋体" w:cs="宋体" w:hint="eastAsia"/>
                <w:color w:val="000000"/>
                <w:sz w:val="18"/>
                <w:szCs w:val="18"/>
                <w:lang w:eastAsia="zh-CN"/>
              </w:rPr>
            </w:pPr>
          </w:p>
        </w:tc>
        <w:tc>
          <w:tcPr>
            <w:tcW w:w="707" w:type="dxa"/>
            <w:vMerge/>
            <w:tcBorders>
              <w:left w:val="nil"/>
              <w:bottom w:val="single" w:sz="4" w:space="0" w:color="auto"/>
              <w:right w:val="single" w:sz="4" w:space="0" w:color="auto"/>
            </w:tcBorders>
            <w:vAlign w:val="center"/>
          </w:tcPr>
          <w:p w14:paraId="02ABFFCA" w14:textId="77777777" w:rsidR="006E46FD" w:rsidRDefault="006E46FD">
            <w:pPr>
              <w:spacing w:after="0" w:line="240" w:lineRule="auto"/>
              <w:jc w:val="center"/>
              <w:rPr>
                <w:rFonts w:ascii="宋体" w:eastAsia="宋体" w:hAnsi="宋体" w:cs="宋体" w:hint="eastAsia"/>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1B809844"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2F5E1ECE" w14:textId="77777777" w:rsidR="006E46F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项目完成时限</w:t>
            </w:r>
          </w:p>
        </w:tc>
        <w:tc>
          <w:tcPr>
            <w:tcW w:w="1125" w:type="dxa"/>
            <w:tcBorders>
              <w:top w:val="nil"/>
              <w:left w:val="nil"/>
              <w:bottom w:val="single" w:sz="4" w:space="0" w:color="auto"/>
              <w:right w:val="single" w:sz="4" w:space="0" w:color="auto"/>
            </w:tcBorders>
            <w:vAlign w:val="center"/>
          </w:tcPr>
          <w:p w14:paraId="48D094DC"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=2024年12月31日</w:t>
            </w:r>
          </w:p>
        </w:tc>
        <w:tc>
          <w:tcPr>
            <w:tcW w:w="1229" w:type="dxa"/>
            <w:tcBorders>
              <w:top w:val="nil"/>
              <w:left w:val="nil"/>
              <w:bottom w:val="single" w:sz="4" w:space="0" w:color="auto"/>
              <w:right w:val="single" w:sz="4" w:space="0" w:color="auto"/>
            </w:tcBorders>
            <w:vAlign w:val="center"/>
          </w:tcPr>
          <w:p w14:paraId="04EB9577"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2024年12月31日</w:t>
            </w:r>
          </w:p>
        </w:tc>
        <w:tc>
          <w:tcPr>
            <w:tcW w:w="755" w:type="dxa"/>
            <w:gridSpan w:val="2"/>
            <w:tcBorders>
              <w:top w:val="single" w:sz="4" w:space="0" w:color="auto"/>
              <w:left w:val="nil"/>
              <w:bottom w:val="single" w:sz="4" w:space="0" w:color="auto"/>
              <w:right w:val="single" w:sz="4" w:space="0" w:color="000000"/>
            </w:tcBorders>
            <w:vAlign w:val="center"/>
          </w:tcPr>
          <w:p w14:paraId="5CD1AC07"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72C1726A"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024F3F9A" w14:textId="77777777" w:rsidR="006E46FD" w:rsidRDefault="006E46FD">
            <w:pPr>
              <w:spacing w:after="0" w:line="240" w:lineRule="auto"/>
              <w:jc w:val="center"/>
              <w:rPr>
                <w:rFonts w:ascii="宋体" w:eastAsia="宋体" w:hAnsi="宋体" w:cs="宋体" w:hint="eastAsia"/>
                <w:color w:val="000000"/>
                <w:sz w:val="18"/>
                <w:szCs w:val="18"/>
                <w:lang w:eastAsia="zh-CN"/>
              </w:rPr>
            </w:pPr>
          </w:p>
        </w:tc>
      </w:tr>
      <w:tr w:rsidR="006E46FD" w14:paraId="5954491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961C2E9" w14:textId="77777777" w:rsidR="006E46FD" w:rsidRDefault="006E46FD">
            <w:pPr>
              <w:spacing w:after="0" w:line="240" w:lineRule="auto"/>
              <w:rPr>
                <w:rFonts w:ascii="宋体" w:eastAsia="宋体" w:hAnsi="宋体" w:cs="宋体" w:hint="eastAsia"/>
                <w:color w:val="000000"/>
                <w:sz w:val="18"/>
                <w:szCs w:val="18"/>
                <w:lang w:eastAsia="zh-CN"/>
              </w:rPr>
            </w:pPr>
          </w:p>
        </w:tc>
        <w:tc>
          <w:tcPr>
            <w:tcW w:w="707" w:type="dxa"/>
            <w:vMerge w:val="restart"/>
            <w:tcBorders>
              <w:top w:val="nil"/>
              <w:left w:val="nil"/>
              <w:right w:val="single" w:sz="4" w:space="0" w:color="auto"/>
            </w:tcBorders>
            <w:vAlign w:val="center"/>
          </w:tcPr>
          <w:p w14:paraId="567F2EAC"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18" w:type="dxa"/>
            <w:vMerge w:val="restart"/>
            <w:tcBorders>
              <w:top w:val="nil"/>
              <w:left w:val="nil"/>
              <w:right w:val="single" w:sz="4" w:space="0" w:color="auto"/>
            </w:tcBorders>
            <w:vAlign w:val="center"/>
          </w:tcPr>
          <w:p w14:paraId="682E6801"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5758E14D" w14:textId="77777777" w:rsidR="006E46F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残疾人康复服务水平</w:t>
            </w:r>
          </w:p>
        </w:tc>
        <w:tc>
          <w:tcPr>
            <w:tcW w:w="1125" w:type="dxa"/>
            <w:tcBorders>
              <w:top w:val="nil"/>
              <w:left w:val="nil"/>
              <w:bottom w:val="single" w:sz="4" w:space="0" w:color="auto"/>
              <w:right w:val="single" w:sz="4" w:space="0" w:color="auto"/>
            </w:tcBorders>
            <w:vAlign w:val="center"/>
          </w:tcPr>
          <w:p w14:paraId="07C8393E"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有所提高</w:t>
            </w:r>
          </w:p>
        </w:tc>
        <w:tc>
          <w:tcPr>
            <w:tcW w:w="1229" w:type="dxa"/>
            <w:tcBorders>
              <w:top w:val="nil"/>
              <w:left w:val="nil"/>
              <w:bottom w:val="single" w:sz="4" w:space="0" w:color="auto"/>
              <w:right w:val="single" w:sz="4" w:space="0" w:color="auto"/>
            </w:tcBorders>
            <w:vAlign w:val="center"/>
          </w:tcPr>
          <w:p w14:paraId="2748B313"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2B0AB88B"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09" w:type="dxa"/>
            <w:gridSpan w:val="2"/>
            <w:tcBorders>
              <w:top w:val="single" w:sz="4" w:space="0" w:color="auto"/>
              <w:left w:val="nil"/>
              <w:bottom w:val="single" w:sz="4" w:space="0" w:color="auto"/>
              <w:right w:val="single" w:sz="4" w:space="0" w:color="000000"/>
            </w:tcBorders>
            <w:vAlign w:val="center"/>
          </w:tcPr>
          <w:p w14:paraId="555681C3"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1984" w:type="dxa"/>
            <w:gridSpan w:val="2"/>
            <w:tcBorders>
              <w:top w:val="single" w:sz="4" w:space="0" w:color="auto"/>
              <w:left w:val="nil"/>
              <w:bottom w:val="single" w:sz="4" w:space="0" w:color="auto"/>
              <w:right w:val="single" w:sz="4" w:space="0" w:color="auto"/>
            </w:tcBorders>
            <w:vAlign w:val="center"/>
          </w:tcPr>
          <w:p w14:paraId="72BD0ACD" w14:textId="77777777" w:rsidR="006E46FD" w:rsidRDefault="006E46FD">
            <w:pPr>
              <w:spacing w:after="0" w:line="240" w:lineRule="auto"/>
              <w:jc w:val="center"/>
              <w:rPr>
                <w:rFonts w:ascii="宋体" w:eastAsia="宋体" w:hAnsi="宋体" w:cs="宋体" w:hint="eastAsia"/>
                <w:color w:val="000000"/>
                <w:sz w:val="18"/>
                <w:szCs w:val="18"/>
                <w:lang w:eastAsia="zh-CN"/>
              </w:rPr>
            </w:pPr>
          </w:p>
        </w:tc>
      </w:tr>
      <w:tr w:rsidR="006E46FD" w14:paraId="17E3FE5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183EEEA" w14:textId="77777777" w:rsidR="006E46FD" w:rsidRDefault="006E46FD">
            <w:pPr>
              <w:spacing w:after="0" w:line="240" w:lineRule="auto"/>
              <w:rPr>
                <w:rFonts w:ascii="宋体" w:eastAsia="宋体" w:hAnsi="宋体" w:cs="宋体" w:hint="eastAsia"/>
                <w:color w:val="000000"/>
                <w:sz w:val="18"/>
                <w:szCs w:val="18"/>
                <w:lang w:eastAsia="zh-CN"/>
              </w:rPr>
            </w:pPr>
          </w:p>
        </w:tc>
        <w:tc>
          <w:tcPr>
            <w:tcW w:w="707" w:type="dxa"/>
            <w:vMerge/>
            <w:tcBorders>
              <w:left w:val="nil"/>
              <w:bottom w:val="single" w:sz="4" w:space="0" w:color="auto"/>
              <w:right w:val="single" w:sz="4" w:space="0" w:color="auto"/>
            </w:tcBorders>
            <w:vAlign w:val="center"/>
          </w:tcPr>
          <w:p w14:paraId="0D714367" w14:textId="77777777" w:rsidR="006E46FD" w:rsidRDefault="006E46FD">
            <w:pPr>
              <w:spacing w:after="0" w:line="240" w:lineRule="auto"/>
              <w:jc w:val="center"/>
              <w:rPr>
                <w:rFonts w:ascii="宋体" w:eastAsia="宋体" w:hAnsi="宋体" w:cs="宋体" w:hint="eastAsia"/>
                <w:color w:val="000000"/>
                <w:sz w:val="18"/>
                <w:szCs w:val="18"/>
                <w:lang w:eastAsia="zh-CN"/>
              </w:rPr>
            </w:pPr>
          </w:p>
        </w:tc>
        <w:tc>
          <w:tcPr>
            <w:tcW w:w="718" w:type="dxa"/>
            <w:vMerge/>
            <w:tcBorders>
              <w:left w:val="nil"/>
              <w:bottom w:val="single" w:sz="4" w:space="0" w:color="auto"/>
              <w:right w:val="single" w:sz="4" w:space="0" w:color="auto"/>
            </w:tcBorders>
            <w:vAlign w:val="center"/>
          </w:tcPr>
          <w:p w14:paraId="4D338954" w14:textId="77777777" w:rsidR="006E46FD" w:rsidRDefault="006E46FD">
            <w:pPr>
              <w:spacing w:after="0" w:line="240" w:lineRule="auto"/>
              <w:jc w:val="center"/>
              <w:rPr>
                <w:rFonts w:ascii="宋体" w:eastAsia="宋体" w:hAnsi="宋体" w:cs="宋体" w:hint="eastAsia"/>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4D283D39" w14:textId="77777777" w:rsidR="006E46F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生活自理和社会参与能力</w:t>
            </w:r>
          </w:p>
        </w:tc>
        <w:tc>
          <w:tcPr>
            <w:tcW w:w="1125" w:type="dxa"/>
            <w:tcBorders>
              <w:top w:val="nil"/>
              <w:left w:val="nil"/>
              <w:bottom w:val="single" w:sz="4" w:space="0" w:color="auto"/>
              <w:right w:val="single" w:sz="4" w:space="0" w:color="auto"/>
            </w:tcBorders>
            <w:vAlign w:val="center"/>
          </w:tcPr>
          <w:p w14:paraId="1BC18827"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有所提高</w:t>
            </w:r>
          </w:p>
        </w:tc>
        <w:tc>
          <w:tcPr>
            <w:tcW w:w="1229" w:type="dxa"/>
            <w:tcBorders>
              <w:top w:val="nil"/>
              <w:left w:val="nil"/>
              <w:bottom w:val="single" w:sz="4" w:space="0" w:color="auto"/>
              <w:right w:val="single" w:sz="4" w:space="0" w:color="auto"/>
            </w:tcBorders>
            <w:vAlign w:val="center"/>
          </w:tcPr>
          <w:p w14:paraId="6A910ED7"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59F343AB"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09" w:type="dxa"/>
            <w:gridSpan w:val="2"/>
            <w:tcBorders>
              <w:top w:val="single" w:sz="4" w:space="0" w:color="auto"/>
              <w:left w:val="nil"/>
              <w:bottom w:val="single" w:sz="4" w:space="0" w:color="auto"/>
              <w:right w:val="single" w:sz="4" w:space="0" w:color="000000"/>
            </w:tcBorders>
            <w:vAlign w:val="center"/>
          </w:tcPr>
          <w:p w14:paraId="6477D0BC"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1984" w:type="dxa"/>
            <w:gridSpan w:val="2"/>
            <w:tcBorders>
              <w:top w:val="single" w:sz="4" w:space="0" w:color="auto"/>
              <w:left w:val="nil"/>
              <w:bottom w:val="single" w:sz="4" w:space="0" w:color="auto"/>
              <w:right w:val="single" w:sz="4" w:space="0" w:color="auto"/>
            </w:tcBorders>
            <w:vAlign w:val="center"/>
          </w:tcPr>
          <w:p w14:paraId="638F9F6D" w14:textId="77777777" w:rsidR="006E46FD" w:rsidRDefault="006E46FD">
            <w:pPr>
              <w:spacing w:after="0" w:line="240" w:lineRule="auto"/>
              <w:jc w:val="center"/>
              <w:rPr>
                <w:rFonts w:ascii="宋体" w:eastAsia="宋体" w:hAnsi="宋体" w:cs="宋体" w:hint="eastAsia"/>
                <w:color w:val="000000"/>
                <w:sz w:val="18"/>
                <w:szCs w:val="18"/>
                <w:lang w:eastAsia="zh-CN"/>
              </w:rPr>
            </w:pPr>
          </w:p>
        </w:tc>
      </w:tr>
      <w:tr w:rsidR="006E46FD" w14:paraId="5841108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0A18FCC" w14:textId="77777777" w:rsidR="006E46FD" w:rsidRDefault="006E46FD">
            <w:pPr>
              <w:spacing w:after="0" w:line="240" w:lineRule="auto"/>
              <w:rPr>
                <w:rFonts w:ascii="宋体" w:eastAsia="宋体" w:hAnsi="宋体" w:cs="宋体" w:hint="eastAsia"/>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71165B6D"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18" w:type="dxa"/>
            <w:tcBorders>
              <w:top w:val="nil"/>
              <w:left w:val="nil"/>
              <w:bottom w:val="single" w:sz="4" w:space="0" w:color="auto"/>
              <w:right w:val="single" w:sz="4" w:space="0" w:color="auto"/>
            </w:tcBorders>
            <w:vAlign w:val="center"/>
          </w:tcPr>
          <w:p w14:paraId="01BE4808"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7BDE0FE1" w14:textId="77777777" w:rsidR="006E46F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残疾人及其亲属对残疾人康复服务满意率</w:t>
            </w:r>
          </w:p>
        </w:tc>
        <w:tc>
          <w:tcPr>
            <w:tcW w:w="1125" w:type="dxa"/>
            <w:tcBorders>
              <w:top w:val="nil"/>
              <w:left w:val="nil"/>
              <w:bottom w:val="single" w:sz="4" w:space="0" w:color="auto"/>
              <w:right w:val="single" w:sz="4" w:space="0" w:color="auto"/>
            </w:tcBorders>
            <w:vAlign w:val="center"/>
          </w:tcPr>
          <w:p w14:paraId="111414B1"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&gt;=80%</w:t>
            </w:r>
          </w:p>
        </w:tc>
        <w:tc>
          <w:tcPr>
            <w:tcW w:w="1229" w:type="dxa"/>
            <w:tcBorders>
              <w:top w:val="nil"/>
              <w:left w:val="nil"/>
              <w:bottom w:val="single" w:sz="4" w:space="0" w:color="auto"/>
              <w:right w:val="single" w:sz="4" w:space="0" w:color="auto"/>
            </w:tcBorders>
            <w:vAlign w:val="center"/>
          </w:tcPr>
          <w:p w14:paraId="4A6A8EB6"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74F1AFBC"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76EFB468"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64E8F663"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宣传服务到位，对有需求的残疾儿童做到应救尽救，满意率提高了。</w:t>
            </w:r>
          </w:p>
        </w:tc>
      </w:tr>
      <w:tr w:rsidR="006E46FD" w14:paraId="361E6D59"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5322E4DA"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755" w:type="dxa"/>
            <w:gridSpan w:val="2"/>
            <w:tcBorders>
              <w:top w:val="single" w:sz="4" w:space="0" w:color="auto"/>
              <w:left w:val="nil"/>
              <w:bottom w:val="single" w:sz="4" w:space="0" w:color="auto"/>
              <w:right w:val="single" w:sz="4" w:space="0" w:color="auto"/>
            </w:tcBorders>
            <w:vAlign w:val="center"/>
          </w:tcPr>
          <w:p w14:paraId="7CB25DAD"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709" w:type="dxa"/>
            <w:gridSpan w:val="2"/>
            <w:tcBorders>
              <w:top w:val="single" w:sz="4" w:space="0" w:color="auto"/>
              <w:left w:val="nil"/>
              <w:bottom w:val="single" w:sz="4" w:space="0" w:color="auto"/>
              <w:right w:val="single" w:sz="4" w:space="0" w:color="auto"/>
            </w:tcBorders>
            <w:vAlign w:val="center"/>
          </w:tcPr>
          <w:p w14:paraId="61C0B7EC"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100.00分</w:t>
            </w:r>
          </w:p>
        </w:tc>
        <w:tc>
          <w:tcPr>
            <w:tcW w:w="1984" w:type="dxa"/>
            <w:gridSpan w:val="2"/>
            <w:tcBorders>
              <w:top w:val="single" w:sz="4" w:space="0" w:color="auto"/>
              <w:left w:val="nil"/>
              <w:bottom w:val="single" w:sz="4" w:space="0" w:color="auto"/>
              <w:right w:val="single" w:sz="4" w:space="0" w:color="auto"/>
            </w:tcBorders>
            <w:vAlign w:val="center"/>
          </w:tcPr>
          <w:p w14:paraId="395CBF29" w14:textId="77777777" w:rsidR="006E46FD" w:rsidRDefault="006E46FD">
            <w:pPr>
              <w:spacing w:after="0" w:line="240" w:lineRule="auto"/>
              <w:jc w:val="center"/>
              <w:rPr>
                <w:rFonts w:ascii="宋体" w:eastAsia="宋体" w:hAnsi="宋体" w:cs="宋体" w:hint="eastAsia"/>
                <w:b/>
                <w:bCs/>
                <w:color w:val="000000"/>
                <w:sz w:val="18"/>
                <w:szCs w:val="18"/>
                <w:lang w:eastAsia="zh-CN"/>
              </w:rPr>
            </w:pPr>
          </w:p>
        </w:tc>
      </w:tr>
    </w:tbl>
    <w:p w14:paraId="4855C6EC" w14:textId="77777777" w:rsidR="006E46FD"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1DBD328A" w14:textId="77777777" w:rsidR="006E46FD"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6E46FD" w14:paraId="46F502B3"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E4893B3"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41572360"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关于下达2024年中央专项彩票公益金支持地方社会公益事业发展[残疾人事业]资金预算的通知 乌财社【2024】21号</w:t>
            </w:r>
          </w:p>
        </w:tc>
      </w:tr>
      <w:tr w:rsidR="006E46FD" w14:paraId="1E623EB7"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0756B4A"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73A1BCB0"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米东区人民政府</w:t>
            </w:r>
          </w:p>
        </w:tc>
        <w:tc>
          <w:tcPr>
            <w:tcW w:w="1275" w:type="dxa"/>
            <w:gridSpan w:val="2"/>
            <w:tcBorders>
              <w:top w:val="nil"/>
              <w:left w:val="nil"/>
              <w:bottom w:val="single" w:sz="4" w:space="0" w:color="auto"/>
              <w:right w:val="single" w:sz="4" w:space="0" w:color="000000"/>
            </w:tcBorders>
            <w:vAlign w:val="center"/>
          </w:tcPr>
          <w:p w14:paraId="1ED09EBB"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b/>
                <w:bCs/>
                <w:color w:val="000000"/>
                <w:sz w:val="18"/>
                <w:szCs w:val="18"/>
                <w:lang w:eastAsia="zh-CN"/>
              </w:rPr>
              <w:t>实施单位</w:t>
            </w:r>
          </w:p>
        </w:tc>
        <w:tc>
          <w:tcPr>
            <w:tcW w:w="3402" w:type="dxa"/>
            <w:gridSpan w:val="5"/>
            <w:tcBorders>
              <w:top w:val="nil"/>
              <w:left w:val="nil"/>
              <w:bottom w:val="single" w:sz="4" w:space="0" w:color="auto"/>
              <w:right w:val="single" w:sz="4" w:space="0" w:color="000000"/>
            </w:tcBorders>
            <w:vAlign w:val="center"/>
          </w:tcPr>
          <w:p w14:paraId="446629E6"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乌鲁木齐市米东区残疾人联合会</w:t>
            </w:r>
          </w:p>
        </w:tc>
      </w:tr>
      <w:tr w:rsidR="006E46FD" w14:paraId="7FC384C2"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3A0CA402"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11FCBD0B" w14:textId="77777777" w:rsidR="006E46FD" w:rsidRDefault="006E46FD">
            <w:pPr>
              <w:spacing w:after="0" w:line="240" w:lineRule="auto"/>
              <w:jc w:val="center"/>
              <w:rPr>
                <w:rFonts w:ascii="宋体" w:eastAsia="宋体" w:hAnsi="宋体" w:cs="宋体" w:hint="eastAsia"/>
                <w:color w:val="000000"/>
                <w:sz w:val="18"/>
                <w:szCs w:val="18"/>
                <w:lang w:eastAsia="zh-CN"/>
              </w:rPr>
            </w:pPr>
          </w:p>
        </w:tc>
        <w:tc>
          <w:tcPr>
            <w:tcW w:w="1239" w:type="dxa"/>
            <w:tcBorders>
              <w:top w:val="single" w:sz="4" w:space="0" w:color="auto"/>
              <w:left w:val="nil"/>
              <w:bottom w:val="single" w:sz="4" w:space="0" w:color="auto"/>
              <w:right w:val="single" w:sz="4" w:space="0" w:color="000000"/>
            </w:tcBorders>
            <w:vAlign w:val="center"/>
          </w:tcPr>
          <w:p w14:paraId="27ECFA15"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dxa"/>
            <w:tcBorders>
              <w:top w:val="nil"/>
              <w:left w:val="nil"/>
              <w:bottom w:val="single" w:sz="4" w:space="0" w:color="auto"/>
              <w:right w:val="single" w:sz="4" w:space="0" w:color="auto"/>
            </w:tcBorders>
            <w:vAlign w:val="center"/>
          </w:tcPr>
          <w:p w14:paraId="4942BC1D"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20377F20"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0C14B942"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993" w:type="dxa"/>
            <w:gridSpan w:val="2"/>
            <w:tcBorders>
              <w:top w:val="single" w:sz="4" w:space="0" w:color="auto"/>
              <w:left w:val="nil"/>
              <w:bottom w:val="single" w:sz="4" w:space="0" w:color="auto"/>
              <w:right w:val="single" w:sz="4" w:space="0" w:color="auto"/>
            </w:tcBorders>
            <w:vAlign w:val="center"/>
          </w:tcPr>
          <w:p w14:paraId="1213C929"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75" w:type="dxa"/>
            <w:tcBorders>
              <w:top w:val="nil"/>
              <w:left w:val="nil"/>
              <w:bottom w:val="single" w:sz="4" w:space="0" w:color="auto"/>
              <w:right w:val="single" w:sz="4" w:space="0" w:color="auto"/>
            </w:tcBorders>
            <w:vAlign w:val="center"/>
          </w:tcPr>
          <w:p w14:paraId="1C18D581"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6E46FD" w14:paraId="425581E6"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AC910F3" w14:textId="77777777" w:rsidR="006E46FD" w:rsidRDefault="006E46FD">
            <w:pPr>
              <w:spacing w:after="0" w:line="240" w:lineRule="auto"/>
              <w:rPr>
                <w:rFonts w:ascii="宋体" w:eastAsia="宋体" w:hAnsi="宋体" w:cs="宋体" w:hint="eastAsia"/>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5E9BE12A"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9" w:type="dxa"/>
            <w:tcBorders>
              <w:top w:val="single" w:sz="4" w:space="0" w:color="auto"/>
              <w:left w:val="nil"/>
              <w:bottom w:val="single" w:sz="4" w:space="0" w:color="auto"/>
              <w:right w:val="single" w:sz="4" w:space="0" w:color="000000"/>
            </w:tcBorders>
            <w:noWrap/>
            <w:vAlign w:val="center"/>
          </w:tcPr>
          <w:p w14:paraId="1D19EC84"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9.00</w:t>
            </w:r>
          </w:p>
        </w:tc>
        <w:tc>
          <w:tcPr>
            <w:tcW w:w="1125" w:type="dxa"/>
            <w:tcBorders>
              <w:top w:val="nil"/>
              <w:left w:val="nil"/>
              <w:bottom w:val="single" w:sz="4" w:space="0" w:color="auto"/>
              <w:right w:val="single" w:sz="4" w:space="0" w:color="auto"/>
            </w:tcBorders>
            <w:noWrap/>
            <w:vAlign w:val="center"/>
          </w:tcPr>
          <w:p w14:paraId="069338C8"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9.00</w:t>
            </w:r>
          </w:p>
        </w:tc>
        <w:tc>
          <w:tcPr>
            <w:tcW w:w="1275" w:type="dxa"/>
            <w:gridSpan w:val="2"/>
            <w:tcBorders>
              <w:top w:val="single" w:sz="4" w:space="0" w:color="auto"/>
              <w:left w:val="nil"/>
              <w:bottom w:val="single" w:sz="4" w:space="0" w:color="auto"/>
              <w:right w:val="single" w:sz="4" w:space="0" w:color="000000"/>
            </w:tcBorders>
            <w:noWrap/>
            <w:vAlign w:val="center"/>
          </w:tcPr>
          <w:p w14:paraId="58F6064E"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9.00</w:t>
            </w:r>
          </w:p>
        </w:tc>
        <w:tc>
          <w:tcPr>
            <w:tcW w:w="1134" w:type="dxa"/>
            <w:gridSpan w:val="2"/>
            <w:tcBorders>
              <w:top w:val="single" w:sz="4" w:space="0" w:color="auto"/>
              <w:left w:val="nil"/>
              <w:bottom w:val="single" w:sz="4" w:space="0" w:color="auto"/>
              <w:right w:val="single" w:sz="4" w:space="0" w:color="auto"/>
            </w:tcBorders>
            <w:vAlign w:val="center"/>
          </w:tcPr>
          <w:p w14:paraId="715CBA45"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993" w:type="dxa"/>
            <w:gridSpan w:val="2"/>
            <w:tcBorders>
              <w:top w:val="single" w:sz="4" w:space="0" w:color="auto"/>
              <w:left w:val="nil"/>
              <w:bottom w:val="single" w:sz="4" w:space="0" w:color="auto"/>
              <w:right w:val="single" w:sz="4" w:space="0" w:color="auto"/>
            </w:tcBorders>
            <w:vAlign w:val="center"/>
          </w:tcPr>
          <w:p w14:paraId="0D62E467"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275" w:type="dxa"/>
            <w:tcBorders>
              <w:top w:val="nil"/>
              <w:left w:val="nil"/>
              <w:bottom w:val="single" w:sz="4" w:space="0" w:color="auto"/>
              <w:right w:val="single" w:sz="4" w:space="0" w:color="auto"/>
            </w:tcBorders>
            <w:vAlign w:val="center"/>
          </w:tcPr>
          <w:p w14:paraId="25E0F64C"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10.00分</w:t>
            </w:r>
          </w:p>
        </w:tc>
      </w:tr>
      <w:tr w:rsidR="006E46FD" w14:paraId="4A07689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565288C" w14:textId="77777777" w:rsidR="006E46FD" w:rsidRDefault="006E46FD">
            <w:pPr>
              <w:spacing w:after="0" w:line="240" w:lineRule="auto"/>
              <w:rPr>
                <w:rFonts w:ascii="宋体" w:eastAsia="宋体" w:hAnsi="宋体" w:cs="宋体" w:hint="eastAsia"/>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74D17473"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226D47B4"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9.00</w:t>
            </w:r>
          </w:p>
        </w:tc>
        <w:tc>
          <w:tcPr>
            <w:tcW w:w="1125" w:type="dxa"/>
            <w:tcBorders>
              <w:top w:val="nil"/>
              <w:left w:val="nil"/>
              <w:bottom w:val="single" w:sz="4" w:space="0" w:color="auto"/>
              <w:right w:val="single" w:sz="4" w:space="0" w:color="auto"/>
            </w:tcBorders>
            <w:noWrap/>
            <w:vAlign w:val="center"/>
          </w:tcPr>
          <w:p w14:paraId="55649BD5"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9.00</w:t>
            </w:r>
          </w:p>
        </w:tc>
        <w:tc>
          <w:tcPr>
            <w:tcW w:w="1275" w:type="dxa"/>
            <w:gridSpan w:val="2"/>
            <w:tcBorders>
              <w:top w:val="single" w:sz="4" w:space="0" w:color="auto"/>
              <w:left w:val="nil"/>
              <w:bottom w:val="single" w:sz="4" w:space="0" w:color="auto"/>
              <w:right w:val="single" w:sz="4" w:space="0" w:color="000000"/>
            </w:tcBorders>
            <w:noWrap/>
            <w:vAlign w:val="center"/>
          </w:tcPr>
          <w:p w14:paraId="0FBB133F"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9.00</w:t>
            </w:r>
          </w:p>
        </w:tc>
        <w:tc>
          <w:tcPr>
            <w:tcW w:w="1134" w:type="dxa"/>
            <w:gridSpan w:val="2"/>
            <w:tcBorders>
              <w:top w:val="single" w:sz="4" w:space="0" w:color="auto"/>
              <w:left w:val="nil"/>
              <w:bottom w:val="single" w:sz="4" w:space="0" w:color="auto"/>
              <w:right w:val="single" w:sz="4" w:space="0" w:color="auto"/>
            </w:tcBorders>
            <w:vAlign w:val="center"/>
          </w:tcPr>
          <w:p w14:paraId="16DE1BB3"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61D96443"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6BE84E0E"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6E46FD" w14:paraId="2A0D838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9456738" w14:textId="77777777" w:rsidR="006E46FD" w:rsidRDefault="006E46FD">
            <w:pPr>
              <w:spacing w:after="0" w:line="240" w:lineRule="auto"/>
              <w:rPr>
                <w:rFonts w:ascii="宋体" w:eastAsia="宋体" w:hAnsi="宋体" w:cs="宋体" w:hint="eastAsia"/>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16957F73"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239" w:type="dxa"/>
            <w:tcBorders>
              <w:top w:val="single" w:sz="4" w:space="0" w:color="auto"/>
              <w:left w:val="nil"/>
              <w:bottom w:val="single" w:sz="4" w:space="0" w:color="auto"/>
              <w:right w:val="single" w:sz="4" w:space="0" w:color="000000"/>
            </w:tcBorders>
            <w:noWrap/>
            <w:vAlign w:val="center"/>
          </w:tcPr>
          <w:p w14:paraId="004729C9"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125" w:type="dxa"/>
            <w:tcBorders>
              <w:top w:val="nil"/>
              <w:left w:val="nil"/>
              <w:bottom w:val="single" w:sz="4" w:space="0" w:color="auto"/>
              <w:right w:val="single" w:sz="4" w:space="0" w:color="auto"/>
            </w:tcBorders>
            <w:noWrap/>
            <w:vAlign w:val="center"/>
          </w:tcPr>
          <w:p w14:paraId="451AB0AD"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275" w:type="dxa"/>
            <w:gridSpan w:val="2"/>
            <w:tcBorders>
              <w:top w:val="single" w:sz="4" w:space="0" w:color="auto"/>
              <w:left w:val="nil"/>
              <w:bottom w:val="single" w:sz="4" w:space="0" w:color="auto"/>
              <w:right w:val="single" w:sz="4" w:space="0" w:color="000000"/>
            </w:tcBorders>
            <w:noWrap/>
            <w:vAlign w:val="center"/>
          </w:tcPr>
          <w:p w14:paraId="2BF8C095"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134" w:type="dxa"/>
            <w:gridSpan w:val="2"/>
            <w:tcBorders>
              <w:top w:val="single" w:sz="4" w:space="0" w:color="auto"/>
              <w:left w:val="nil"/>
              <w:bottom w:val="single" w:sz="4" w:space="0" w:color="auto"/>
              <w:right w:val="single" w:sz="4" w:space="0" w:color="auto"/>
            </w:tcBorders>
            <w:vAlign w:val="center"/>
          </w:tcPr>
          <w:p w14:paraId="0100CCEE"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16C26DCD"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3BFB12D0"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6E46FD" w14:paraId="5989A2E7"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637B98A0"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179B1003"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677" w:type="dxa"/>
            <w:gridSpan w:val="7"/>
            <w:tcBorders>
              <w:top w:val="single" w:sz="4" w:space="0" w:color="auto"/>
              <w:left w:val="nil"/>
              <w:bottom w:val="single" w:sz="4" w:space="0" w:color="auto"/>
              <w:right w:val="single" w:sz="4" w:space="0" w:color="auto"/>
            </w:tcBorders>
            <w:vAlign w:val="center"/>
          </w:tcPr>
          <w:p w14:paraId="32C20D6B"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6E46FD" w14:paraId="75636BB4"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103B5A61" w14:textId="77777777" w:rsidR="006E46FD" w:rsidRDefault="006E46FD">
            <w:pPr>
              <w:spacing w:after="0" w:line="240" w:lineRule="auto"/>
              <w:rPr>
                <w:rFonts w:ascii="宋体" w:eastAsia="宋体" w:hAnsi="宋体" w:cs="宋体" w:hint="eastAsia"/>
                <w:color w:val="000000"/>
                <w:sz w:val="18"/>
                <w:szCs w:val="18"/>
                <w:lang w:eastAsia="zh-CN"/>
              </w:rPr>
            </w:pPr>
          </w:p>
        </w:tc>
        <w:tc>
          <w:tcPr>
            <w:tcW w:w="4407" w:type="dxa"/>
            <w:gridSpan w:val="5"/>
            <w:tcBorders>
              <w:top w:val="single" w:sz="4" w:space="0" w:color="auto"/>
              <w:left w:val="nil"/>
              <w:bottom w:val="single" w:sz="4" w:space="0" w:color="auto"/>
              <w:right w:val="single" w:sz="4" w:space="0" w:color="000000"/>
            </w:tcBorders>
          </w:tcPr>
          <w:p w14:paraId="5006E246" w14:textId="77777777" w:rsidR="006E46F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关于下达2024年中央专项彩票公益金支持地方社会公益事业发展[残疾人事业]资金预算的通知乌财社【2024】21号，完成米东区90名残疾人辅助器具适配</w:t>
            </w:r>
          </w:p>
        </w:tc>
        <w:tc>
          <w:tcPr>
            <w:tcW w:w="4677" w:type="dxa"/>
            <w:gridSpan w:val="7"/>
            <w:tcBorders>
              <w:top w:val="single" w:sz="4" w:space="0" w:color="auto"/>
              <w:left w:val="nil"/>
              <w:bottom w:val="single" w:sz="4" w:space="0" w:color="auto"/>
              <w:right w:val="single" w:sz="4" w:space="0" w:color="000000"/>
            </w:tcBorders>
          </w:tcPr>
          <w:p w14:paraId="3323899F" w14:textId="77777777" w:rsidR="006E46F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2024年残疾人辅助器具适配任务数下达90人，完成任务数90人，支付资金9万元，支付率100%。</w:t>
            </w:r>
          </w:p>
        </w:tc>
      </w:tr>
      <w:tr w:rsidR="006E46FD" w14:paraId="3DCDB873"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0227DB85" w14:textId="77777777" w:rsidR="006E46FD" w:rsidRDefault="006E46FD">
            <w:pPr>
              <w:spacing w:after="0" w:line="240" w:lineRule="auto"/>
              <w:jc w:val="center"/>
              <w:rPr>
                <w:rFonts w:ascii="宋体" w:eastAsia="宋体" w:hAnsi="宋体" w:cs="宋体" w:hint="eastAsia"/>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4E1D2BFF"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502DB5B2"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04A05944"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168D32E3"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41E5F63F"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2E24A92D"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4F7AF877"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3B9AD442"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E46FD" w14:paraId="5C06B6CA"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1829F0C4" w14:textId="77777777" w:rsidR="006E46FD" w:rsidRDefault="006E46FD">
            <w:pPr>
              <w:spacing w:after="0" w:line="240" w:lineRule="auto"/>
              <w:rPr>
                <w:rFonts w:ascii="宋体" w:eastAsia="宋体" w:hAnsi="宋体" w:cs="宋体" w:hint="eastAsia"/>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1C0652A4" w14:textId="77777777" w:rsidR="006E46FD" w:rsidRDefault="006E46FD">
            <w:pPr>
              <w:spacing w:after="0" w:line="240" w:lineRule="auto"/>
              <w:rPr>
                <w:rFonts w:ascii="宋体" w:eastAsia="宋体" w:hAnsi="宋体" w:cs="宋体" w:hint="eastAsia"/>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14:paraId="399D2356" w14:textId="77777777" w:rsidR="006E46FD" w:rsidRDefault="006E46FD">
            <w:pPr>
              <w:spacing w:after="0" w:line="240" w:lineRule="auto"/>
              <w:rPr>
                <w:rFonts w:ascii="宋体" w:eastAsia="宋体" w:hAnsi="宋体" w:cs="宋体" w:hint="eastAsia"/>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C617833" w14:textId="77777777" w:rsidR="006E46FD" w:rsidRDefault="006E46FD">
            <w:pPr>
              <w:spacing w:after="0" w:line="240" w:lineRule="auto"/>
              <w:rPr>
                <w:rFonts w:ascii="宋体" w:eastAsia="宋体" w:hAnsi="宋体" w:cs="宋体" w:hint="eastAsia"/>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14:paraId="224D3431" w14:textId="77777777" w:rsidR="006E46FD" w:rsidRDefault="006E46FD">
            <w:pPr>
              <w:spacing w:after="0" w:line="240" w:lineRule="auto"/>
              <w:rPr>
                <w:rFonts w:ascii="宋体" w:eastAsia="宋体" w:hAnsi="宋体" w:cs="宋体" w:hint="eastAsia"/>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14:paraId="06D7F25A" w14:textId="77777777" w:rsidR="006E46FD" w:rsidRDefault="006E46FD">
            <w:pPr>
              <w:spacing w:after="0" w:line="240" w:lineRule="auto"/>
              <w:rPr>
                <w:rFonts w:ascii="宋体" w:eastAsia="宋体" w:hAnsi="宋体" w:cs="宋体" w:hint="eastAsia"/>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2579232A" w14:textId="77777777" w:rsidR="006E46FD" w:rsidRDefault="006E46FD">
            <w:pPr>
              <w:spacing w:after="0" w:line="240" w:lineRule="auto"/>
              <w:rPr>
                <w:rFonts w:ascii="宋体" w:eastAsia="宋体" w:hAnsi="宋体" w:cs="宋体" w:hint="eastAsia"/>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3346CC23" w14:textId="77777777" w:rsidR="006E46FD" w:rsidRDefault="006E46FD">
            <w:pPr>
              <w:spacing w:after="0" w:line="240" w:lineRule="auto"/>
              <w:rPr>
                <w:rFonts w:ascii="宋体" w:eastAsia="宋体" w:hAnsi="宋体" w:cs="宋体" w:hint="eastAsia"/>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3E12384D" w14:textId="77777777" w:rsidR="006E46FD" w:rsidRDefault="006E46FD">
            <w:pPr>
              <w:spacing w:after="0" w:line="240" w:lineRule="auto"/>
              <w:rPr>
                <w:rFonts w:ascii="宋体" w:eastAsia="宋体" w:hAnsi="宋体" w:cs="宋体" w:hint="eastAsia"/>
                <w:color w:val="000000"/>
                <w:sz w:val="18"/>
                <w:szCs w:val="18"/>
                <w:lang w:eastAsia="zh-CN"/>
              </w:rPr>
            </w:pPr>
          </w:p>
        </w:tc>
      </w:tr>
      <w:tr w:rsidR="006E46FD" w14:paraId="70BC77BC"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089F54E7"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6388DC83"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18" w:type="dxa"/>
            <w:tcBorders>
              <w:top w:val="nil"/>
              <w:left w:val="nil"/>
              <w:bottom w:val="single" w:sz="4" w:space="0" w:color="auto"/>
              <w:right w:val="single" w:sz="4" w:space="0" w:color="auto"/>
            </w:tcBorders>
            <w:vAlign w:val="center"/>
          </w:tcPr>
          <w:p w14:paraId="14806915"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1D4BF5CA" w14:textId="77777777" w:rsidR="006E46F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基本型发展器具适配服务人数</w:t>
            </w:r>
          </w:p>
        </w:tc>
        <w:tc>
          <w:tcPr>
            <w:tcW w:w="1125" w:type="dxa"/>
            <w:tcBorders>
              <w:top w:val="nil"/>
              <w:left w:val="nil"/>
              <w:bottom w:val="single" w:sz="4" w:space="0" w:color="auto"/>
              <w:right w:val="single" w:sz="4" w:space="0" w:color="auto"/>
            </w:tcBorders>
            <w:vAlign w:val="center"/>
          </w:tcPr>
          <w:p w14:paraId="062111D7"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&gt;=90人</w:t>
            </w:r>
          </w:p>
        </w:tc>
        <w:tc>
          <w:tcPr>
            <w:tcW w:w="1229" w:type="dxa"/>
            <w:tcBorders>
              <w:top w:val="nil"/>
              <w:left w:val="nil"/>
              <w:bottom w:val="single" w:sz="4" w:space="0" w:color="auto"/>
              <w:right w:val="single" w:sz="4" w:space="0" w:color="auto"/>
            </w:tcBorders>
            <w:vAlign w:val="center"/>
          </w:tcPr>
          <w:p w14:paraId="3DB61536"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90人</w:t>
            </w:r>
          </w:p>
        </w:tc>
        <w:tc>
          <w:tcPr>
            <w:tcW w:w="755" w:type="dxa"/>
            <w:gridSpan w:val="2"/>
            <w:tcBorders>
              <w:top w:val="single" w:sz="4" w:space="0" w:color="auto"/>
              <w:left w:val="nil"/>
              <w:bottom w:val="single" w:sz="4" w:space="0" w:color="auto"/>
              <w:right w:val="single" w:sz="4" w:space="0" w:color="000000"/>
            </w:tcBorders>
            <w:vAlign w:val="center"/>
          </w:tcPr>
          <w:p w14:paraId="0D5883A0"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17BE3DC9"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78550562" w14:textId="77777777" w:rsidR="006E46FD" w:rsidRDefault="006E46FD">
            <w:pPr>
              <w:spacing w:after="0" w:line="240" w:lineRule="auto"/>
              <w:jc w:val="center"/>
              <w:rPr>
                <w:rFonts w:ascii="宋体" w:eastAsia="宋体" w:hAnsi="宋体" w:cs="宋体" w:hint="eastAsia"/>
                <w:color w:val="000000"/>
                <w:sz w:val="18"/>
                <w:szCs w:val="18"/>
                <w:lang w:eastAsia="zh-CN"/>
              </w:rPr>
            </w:pPr>
          </w:p>
        </w:tc>
      </w:tr>
      <w:tr w:rsidR="006E46FD" w14:paraId="65BD593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94A604F" w14:textId="77777777" w:rsidR="006E46FD" w:rsidRDefault="006E46FD">
            <w:pPr>
              <w:spacing w:after="0" w:line="240" w:lineRule="auto"/>
              <w:rPr>
                <w:rFonts w:ascii="宋体" w:eastAsia="宋体" w:hAnsi="宋体" w:cs="宋体" w:hint="eastAsia"/>
                <w:color w:val="000000"/>
                <w:sz w:val="18"/>
                <w:szCs w:val="18"/>
                <w:lang w:eastAsia="zh-CN"/>
              </w:rPr>
            </w:pPr>
          </w:p>
        </w:tc>
        <w:tc>
          <w:tcPr>
            <w:tcW w:w="707" w:type="dxa"/>
            <w:vMerge/>
            <w:tcBorders>
              <w:left w:val="nil"/>
              <w:right w:val="single" w:sz="4" w:space="0" w:color="auto"/>
            </w:tcBorders>
            <w:vAlign w:val="center"/>
          </w:tcPr>
          <w:p w14:paraId="055D77AA" w14:textId="77777777" w:rsidR="006E46FD" w:rsidRDefault="006E46FD">
            <w:pPr>
              <w:spacing w:after="0" w:line="240" w:lineRule="auto"/>
              <w:jc w:val="center"/>
              <w:rPr>
                <w:rFonts w:ascii="宋体" w:eastAsia="宋体" w:hAnsi="宋体" w:cs="宋体" w:hint="eastAsia"/>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6DC47ABD"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25A59787" w14:textId="77777777" w:rsidR="006E46F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残疾人辅助器具适配率</w:t>
            </w:r>
          </w:p>
        </w:tc>
        <w:tc>
          <w:tcPr>
            <w:tcW w:w="1125" w:type="dxa"/>
            <w:tcBorders>
              <w:top w:val="nil"/>
              <w:left w:val="nil"/>
              <w:bottom w:val="single" w:sz="4" w:space="0" w:color="auto"/>
              <w:right w:val="single" w:sz="4" w:space="0" w:color="auto"/>
            </w:tcBorders>
            <w:vAlign w:val="center"/>
          </w:tcPr>
          <w:p w14:paraId="5CB2DB0D"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&gt;=98%</w:t>
            </w:r>
          </w:p>
        </w:tc>
        <w:tc>
          <w:tcPr>
            <w:tcW w:w="1229" w:type="dxa"/>
            <w:tcBorders>
              <w:top w:val="nil"/>
              <w:left w:val="nil"/>
              <w:bottom w:val="single" w:sz="4" w:space="0" w:color="auto"/>
              <w:right w:val="single" w:sz="4" w:space="0" w:color="auto"/>
            </w:tcBorders>
            <w:vAlign w:val="center"/>
          </w:tcPr>
          <w:p w14:paraId="548A66BA"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5C93C1B7"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2B7B62A6"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378433A0"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残疾人辅助器具适配工作，做到个性化适配应配尽配</w:t>
            </w:r>
          </w:p>
        </w:tc>
      </w:tr>
      <w:tr w:rsidR="006E46FD" w14:paraId="50FA59C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C156A61" w14:textId="77777777" w:rsidR="006E46FD" w:rsidRDefault="006E46FD">
            <w:pPr>
              <w:spacing w:after="0" w:line="240" w:lineRule="auto"/>
              <w:rPr>
                <w:rFonts w:ascii="宋体" w:eastAsia="宋体" w:hAnsi="宋体" w:cs="宋体" w:hint="eastAsia"/>
                <w:color w:val="000000"/>
                <w:sz w:val="18"/>
                <w:szCs w:val="18"/>
                <w:lang w:eastAsia="zh-CN"/>
              </w:rPr>
            </w:pPr>
          </w:p>
        </w:tc>
        <w:tc>
          <w:tcPr>
            <w:tcW w:w="707" w:type="dxa"/>
            <w:vMerge/>
            <w:tcBorders>
              <w:left w:val="nil"/>
              <w:right w:val="single" w:sz="4" w:space="0" w:color="auto"/>
            </w:tcBorders>
            <w:vAlign w:val="center"/>
          </w:tcPr>
          <w:p w14:paraId="4C9ED052" w14:textId="77777777" w:rsidR="006E46FD" w:rsidRDefault="006E46FD">
            <w:pPr>
              <w:spacing w:after="0" w:line="240" w:lineRule="auto"/>
              <w:jc w:val="center"/>
              <w:rPr>
                <w:rFonts w:ascii="宋体" w:eastAsia="宋体" w:hAnsi="宋体" w:cs="宋体" w:hint="eastAsia"/>
                <w:color w:val="000000"/>
                <w:sz w:val="18"/>
                <w:szCs w:val="18"/>
                <w:lang w:eastAsia="zh-CN"/>
              </w:rPr>
            </w:pPr>
          </w:p>
        </w:tc>
        <w:tc>
          <w:tcPr>
            <w:tcW w:w="718" w:type="dxa"/>
            <w:vMerge w:val="restart"/>
            <w:tcBorders>
              <w:top w:val="nil"/>
              <w:left w:val="nil"/>
              <w:right w:val="single" w:sz="4" w:space="0" w:color="auto"/>
            </w:tcBorders>
            <w:vAlign w:val="center"/>
          </w:tcPr>
          <w:p w14:paraId="03AAC5C4"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497199DD" w14:textId="77777777" w:rsidR="006E46F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政务购买服务及时率</w:t>
            </w:r>
          </w:p>
        </w:tc>
        <w:tc>
          <w:tcPr>
            <w:tcW w:w="1125" w:type="dxa"/>
            <w:tcBorders>
              <w:top w:val="nil"/>
              <w:left w:val="nil"/>
              <w:bottom w:val="single" w:sz="4" w:space="0" w:color="auto"/>
              <w:right w:val="single" w:sz="4" w:space="0" w:color="auto"/>
            </w:tcBorders>
            <w:vAlign w:val="center"/>
          </w:tcPr>
          <w:p w14:paraId="26288CD4"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&gt;=98%</w:t>
            </w:r>
          </w:p>
        </w:tc>
        <w:tc>
          <w:tcPr>
            <w:tcW w:w="1229" w:type="dxa"/>
            <w:tcBorders>
              <w:top w:val="nil"/>
              <w:left w:val="nil"/>
              <w:bottom w:val="single" w:sz="4" w:space="0" w:color="auto"/>
              <w:right w:val="single" w:sz="4" w:space="0" w:color="auto"/>
            </w:tcBorders>
            <w:vAlign w:val="center"/>
          </w:tcPr>
          <w:p w14:paraId="7CAF56D0"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6DA2536F"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0767BC7E"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31B6E84B"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及时对残疾人适配的辅助器具及时进行政府购买服务，促使项目正常进行</w:t>
            </w:r>
          </w:p>
        </w:tc>
      </w:tr>
      <w:tr w:rsidR="006E46FD" w14:paraId="7E4AC3B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F5289D9" w14:textId="77777777" w:rsidR="006E46FD" w:rsidRDefault="006E46FD">
            <w:pPr>
              <w:spacing w:after="0" w:line="240" w:lineRule="auto"/>
              <w:rPr>
                <w:rFonts w:ascii="宋体" w:eastAsia="宋体" w:hAnsi="宋体" w:cs="宋体" w:hint="eastAsia"/>
                <w:color w:val="000000"/>
                <w:sz w:val="18"/>
                <w:szCs w:val="18"/>
                <w:lang w:eastAsia="zh-CN"/>
              </w:rPr>
            </w:pPr>
          </w:p>
        </w:tc>
        <w:tc>
          <w:tcPr>
            <w:tcW w:w="707" w:type="dxa"/>
            <w:vMerge/>
            <w:tcBorders>
              <w:left w:val="nil"/>
              <w:bottom w:val="single" w:sz="4" w:space="0" w:color="auto"/>
              <w:right w:val="single" w:sz="4" w:space="0" w:color="auto"/>
            </w:tcBorders>
            <w:vAlign w:val="center"/>
          </w:tcPr>
          <w:p w14:paraId="0C7F14EA" w14:textId="77777777" w:rsidR="006E46FD" w:rsidRDefault="006E46FD">
            <w:pPr>
              <w:spacing w:after="0" w:line="240" w:lineRule="auto"/>
              <w:jc w:val="center"/>
              <w:rPr>
                <w:rFonts w:ascii="宋体" w:eastAsia="宋体" w:hAnsi="宋体" w:cs="宋体" w:hint="eastAsia"/>
                <w:color w:val="000000"/>
                <w:sz w:val="18"/>
                <w:szCs w:val="18"/>
                <w:lang w:eastAsia="zh-CN"/>
              </w:rPr>
            </w:pPr>
          </w:p>
        </w:tc>
        <w:tc>
          <w:tcPr>
            <w:tcW w:w="718" w:type="dxa"/>
            <w:vMerge/>
            <w:tcBorders>
              <w:left w:val="nil"/>
              <w:bottom w:val="single" w:sz="4" w:space="0" w:color="auto"/>
              <w:right w:val="single" w:sz="4" w:space="0" w:color="auto"/>
            </w:tcBorders>
            <w:vAlign w:val="center"/>
          </w:tcPr>
          <w:p w14:paraId="025208A3" w14:textId="77777777" w:rsidR="006E46FD" w:rsidRDefault="006E46FD">
            <w:pPr>
              <w:spacing w:after="0" w:line="240" w:lineRule="auto"/>
              <w:jc w:val="center"/>
              <w:rPr>
                <w:rFonts w:ascii="宋体" w:eastAsia="宋体" w:hAnsi="宋体" w:cs="宋体" w:hint="eastAsia"/>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20220E76" w14:textId="77777777" w:rsidR="006E46F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资金发放及时率</w:t>
            </w:r>
          </w:p>
        </w:tc>
        <w:tc>
          <w:tcPr>
            <w:tcW w:w="1125" w:type="dxa"/>
            <w:tcBorders>
              <w:top w:val="nil"/>
              <w:left w:val="nil"/>
              <w:bottom w:val="single" w:sz="4" w:space="0" w:color="auto"/>
              <w:right w:val="single" w:sz="4" w:space="0" w:color="auto"/>
            </w:tcBorders>
            <w:vAlign w:val="center"/>
          </w:tcPr>
          <w:p w14:paraId="55919604"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4D34FD6E"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04EB46F9"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510E620C"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2FD44AEA" w14:textId="77777777" w:rsidR="006E46FD" w:rsidRDefault="006E46FD">
            <w:pPr>
              <w:spacing w:after="0" w:line="240" w:lineRule="auto"/>
              <w:jc w:val="center"/>
              <w:rPr>
                <w:rFonts w:ascii="宋体" w:eastAsia="宋体" w:hAnsi="宋体" w:cs="宋体" w:hint="eastAsia"/>
                <w:color w:val="000000"/>
                <w:sz w:val="18"/>
                <w:szCs w:val="18"/>
                <w:lang w:eastAsia="zh-CN"/>
              </w:rPr>
            </w:pPr>
          </w:p>
        </w:tc>
      </w:tr>
      <w:tr w:rsidR="006E46FD" w14:paraId="17AFB3E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542C249" w14:textId="77777777" w:rsidR="006E46FD" w:rsidRDefault="006E46FD">
            <w:pPr>
              <w:spacing w:after="0" w:line="240" w:lineRule="auto"/>
              <w:rPr>
                <w:rFonts w:ascii="宋体" w:eastAsia="宋体" w:hAnsi="宋体" w:cs="宋体" w:hint="eastAsia"/>
                <w:color w:val="000000"/>
                <w:sz w:val="18"/>
                <w:szCs w:val="18"/>
                <w:lang w:eastAsia="zh-CN"/>
              </w:rPr>
            </w:pPr>
          </w:p>
        </w:tc>
        <w:tc>
          <w:tcPr>
            <w:tcW w:w="707" w:type="dxa"/>
            <w:vMerge w:val="restart"/>
            <w:tcBorders>
              <w:top w:val="nil"/>
              <w:left w:val="nil"/>
              <w:right w:val="single" w:sz="4" w:space="0" w:color="auto"/>
            </w:tcBorders>
            <w:vAlign w:val="center"/>
          </w:tcPr>
          <w:p w14:paraId="3D242198"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18" w:type="dxa"/>
            <w:vMerge w:val="restart"/>
            <w:tcBorders>
              <w:top w:val="nil"/>
              <w:left w:val="nil"/>
              <w:right w:val="single" w:sz="4" w:space="0" w:color="auto"/>
            </w:tcBorders>
            <w:vAlign w:val="center"/>
          </w:tcPr>
          <w:p w14:paraId="2E298B1A"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0ACA37D8" w14:textId="77777777" w:rsidR="006E46F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残疾人康复服务水平</w:t>
            </w:r>
          </w:p>
        </w:tc>
        <w:tc>
          <w:tcPr>
            <w:tcW w:w="1125" w:type="dxa"/>
            <w:tcBorders>
              <w:top w:val="nil"/>
              <w:left w:val="nil"/>
              <w:bottom w:val="single" w:sz="4" w:space="0" w:color="auto"/>
              <w:right w:val="single" w:sz="4" w:space="0" w:color="auto"/>
            </w:tcBorders>
            <w:vAlign w:val="center"/>
          </w:tcPr>
          <w:p w14:paraId="0ACD1351"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有所提高</w:t>
            </w:r>
          </w:p>
        </w:tc>
        <w:tc>
          <w:tcPr>
            <w:tcW w:w="1229" w:type="dxa"/>
            <w:tcBorders>
              <w:top w:val="nil"/>
              <w:left w:val="nil"/>
              <w:bottom w:val="single" w:sz="4" w:space="0" w:color="auto"/>
              <w:right w:val="single" w:sz="4" w:space="0" w:color="auto"/>
            </w:tcBorders>
            <w:vAlign w:val="center"/>
          </w:tcPr>
          <w:p w14:paraId="786AC697"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33518997"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5A182DB6"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6C9E805F" w14:textId="77777777" w:rsidR="006E46FD" w:rsidRDefault="006E46FD">
            <w:pPr>
              <w:spacing w:after="0" w:line="240" w:lineRule="auto"/>
              <w:jc w:val="center"/>
              <w:rPr>
                <w:rFonts w:ascii="宋体" w:eastAsia="宋体" w:hAnsi="宋体" w:cs="宋体" w:hint="eastAsia"/>
                <w:color w:val="000000"/>
                <w:sz w:val="18"/>
                <w:szCs w:val="18"/>
                <w:lang w:eastAsia="zh-CN"/>
              </w:rPr>
            </w:pPr>
          </w:p>
        </w:tc>
      </w:tr>
      <w:tr w:rsidR="006E46FD" w14:paraId="53B22CB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A94597D" w14:textId="77777777" w:rsidR="006E46FD" w:rsidRDefault="006E46FD">
            <w:pPr>
              <w:spacing w:after="0" w:line="240" w:lineRule="auto"/>
              <w:rPr>
                <w:rFonts w:ascii="宋体" w:eastAsia="宋体" w:hAnsi="宋体" w:cs="宋体" w:hint="eastAsia"/>
                <w:color w:val="000000"/>
                <w:sz w:val="18"/>
                <w:szCs w:val="18"/>
                <w:lang w:eastAsia="zh-CN"/>
              </w:rPr>
            </w:pPr>
          </w:p>
        </w:tc>
        <w:tc>
          <w:tcPr>
            <w:tcW w:w="707" w:type="dxa"/>
            <w:vMerge/>
            <w:tcBorders>
              <w:left w:val="nil"/>
              <w:bottom w:val="single" w:sz="4" w:space="0" w:color="auto"/>
              <w:right w:val="single" w:sz="4" w:space="0" w:color="auto"/>
            </w:tcBorders>
            <w:vAlign w:val="center"/>
          </w:tcPr>
          <w:p w14:paraId="3839E455" w14:textId="77777777" w:rsidR="006E46FD" w:rsidRDefault="006E46FD">
            <w:pPr>
              <w:spacing w:after="0" w:line="240" w:lineRule="auto"/>
              <w:jc w:val="center"/>
              <w:rPr>
                <w:rFonts w:ascii="宋体" w:eastAsia="宋体" w:hAnsi="宋体" w:cs="宋体" w:hint="eastAsia"/>
                <w:color w:val="000000"/>
                <w:sz w:val="18"/>
                <w:szCs w:val="18"/>
                <w:lang w:eastAsia="zh-CN"/>
              </w:rPr>
            </w:pPr>
          </w:p>
        </w:tc>
        <w:tc>
          <w:tcPr>
            <w:tcW w:w="718" w:type="dxa"/>
            <w:vMerge/>
            <w:tcBorders>
              <w:left w:val="nil"/>
              <w:bottom w:val="single" w:sz="4" w:space="0" w:color="auto"/>
              <w:right w:val="single" w:sz="4" w:space="0" w:color="auto"/>
            </w:tcBorders>
            <w:vAlign w:val="center"/>
          </w:tcPr>
          <w:p w14:paraId="1FF95524" w14:textId="77777777" w:rsidR="006E46FD" w:rsidRDefault="006E46FD">
            <w:pPr>
              <w:spacing w:after="0" w:line="240" w:lineRule="auto"/>
              <w:jc w:val="center"/>
              <w:rPr>
                <w:rFonts w:ascii="宋体" w:eastAsia="宋体" w:hAnsi="宋体" w:cs="宋体" w:hint="eastAsia"/>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3B440BC3" w14:textId="77777777" w:rsidR="006E46F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关心、理解、支持残疾人的社会氛围</w:t>
            </w:r>
          </w:p>
        </w:tc>
        <w:tc>
          <w:tcPr>
            <w:tcW w:w="1125" w:type="dxa"/>
            <w:tcBorders>
              <w:top w:val="nil"/>
              <w:left w:val="nil"/>
              <w:bottom w:val="single" w:sz="4" w:space="0" w:color="auto"/>
              <w:right w:val="single" w:sz="4" w:space="0" w:color="auto"/>
            </w:tcBorders>
            <w:vAlign w:val="center"/>
          </w:tcPr>
          <w:p w14:paraId="3C840ED5"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有所改善</w:t>
            </w:r>
          </w:p>
        </w:tc>
        <w:tc>
          <w:tcPr>
            <w:tcW w:w="1229" w:type="dxa"/>
            <w:tcBorders>
              <w:top w:val="nil"/>
              <w:left w:val="nil"/>
              <w:bottom w:val="single" w:sz="4" w:space="0" w:color="auto"/>
              <w:right w:val="single" w:sz="4" w:space="0" w:color="auto"/>
            </w:tcBorders>
            <w:vAlign w:val="center"/>
          </w:tcPr>
          <w:p w14:paraId="3139D6CC"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12F22CA6"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6FA79C4A"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0C23C7BC" w14:textId="77777777" w:rsidR="006E46FD" w:rsidRDefault="006E46FD">
            <w:pPr>
              <w:spacing w:after="0" w:line="240" w:lineRule="auto"/>
              <w:jc w:val="center"/>
              <w:rPr>
                <w:rFonts w:ascii="宋体" w:eastAsia="宋体" w:hAnsi="宋体" w:cs="宋体" w:hint="eastAsia"/>
                <w:color w:val="000000"/>
                <w:sz w:val="18"/>
                <w:szCs w:val="18"/>
                <w:lang w:eastAsia="zh-CN"/>
              </w:rPr>
            </w:pPr>
          </w:p>
        </w:tc>
      </w:tr>
      <w:tr w:rsidR="006E46FD" w14:paraId="052D3EF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56A7C3C" w14:textId="77777777" w:rsidR="006E46FD" w:rsidRDefault="006E46FD">
            <w:pPr>
              <w:spacing w:after="0" w:line="240" w:lineRule="auto"/>
              <w:rPr>
                <w:rFonts w:ascii="宋体" w:eastAsia="宋体" w:hAnsi="宋体" w:cs="宋体" w:hint="eastAsia"/>
                <w:color w:val="000000"/>
                <w:sz w:val="18"/>
                <w:szCs w:val="18"/>
                <w:lang w:eastAsia="zh-CN"/>
              </w:rPr>
            </w:pPr>
          </w:p>
        </w:tc>
        <w:tc>
          <w:tcPr>
            <w:tcW w:w="707" w:type="dxa"/>
            <w:vMerge w:val="restart"/>
            <w:tcBorders>
              <w:top w:val="nil"/>
              <w:left w:val="nil"/>
              <w:right w:val="single" w:sz="4" w:space="0" w:color="auto"/>
            </w:tcBorders>
            <w:vAlign w:val="center"/>
          </w:tcPr>
          <w:p w14:paraId="112D117F"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18" w:type="dxa"/>
            <w:vMerge w:val="restart"/>
            <w:tcBorders>
              <w:top w:val="nil"/>
              <w:left w:val="nil"/>
              <w:right w:val="single" w:sz="4" w:space="0" w:color="auto"/>
            </w:tcBorders>
            <w:vAlign w:val="center"/>
          </w:tcPr>
          <w:p w14:paraId="0904E6D1"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1C17A3D0" w14:textId="77777777" w:rsidR="006E46F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受助残疾人对辅助器具的满意度</w:t>
            </w:r>
          </w:p>
        </w:tc>
        <w:tc>
          <w:tcPr>
            <w:tcW w:w="1125" w:type="dxa"/>
            <w:tcBorders>
              <w:top w:val="nil"/>
              <w:left w:val="nil"/>
              <w:bottom w:val="single" w:sz="4" w:space="0" w:color="auto"/>
              <w:right w:val="single" w:sz="4" w:space="0" w:color="auto"/>
            </w:tcBorders>
            <w:vAlign w:val="center"/>
          </w:tcPr>
          <w:p w14:paraId="51F42BC4"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1229" w:type="dxa"/>
            <w:tcBorders>
              <w:top w:val="nil"/>
              <w:left w:val="nil"/>
              <w:bottom w:val="single" w:sz="4" w:space="0" w:color="auto"/>
              <w:right w:val="single" w:sz="4" w:space="0" w:color="auto"/>
            </w:tcBorders>
            <w:vAlign w:val="center"/>
          </w:tcPr>
          <w:p w14:paraId="1F3FE9CD"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71F93104"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709" w:type="dxa"/>
            <w:gridSpan w:val="2"/>
            <w:tcBorders>
              <w:top w:val="single" w:sz="4" w:space="0" w:color="auto"/>
              <w:left w:val="nil"/>
              <w:bottom w:val="single" w:sz="4" w:space="0" w:color="auto"/>
              <w:right w:val="single" w:sz="4" w:space="0" w:color="000000"/>
            </w:tcBorders>
            <w:vAlign w:val="center"/>
          </w:tcPr>
          <w:p w14:paraId="7FDA5498"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1984" w:type="dxa"/>
            <w:gridSpan w:val="2"/>
            <w:tcBorders>
              <w:top w:val="single" w:sz="4" w:space="0" w:color="auto"/>
              <w:left w:val="nil"/>
              <w:bottom w:val="single" w:sz="4" w:space="0" w:color="auto"/>
              <w:right w:val="single" w:sz="4" w:space="0" w:color="auto"/>
            </w:tcBorders>
            <w:vAlign w:val="center"/>
          </w:tcPr>
          <w:p w14:paraId="75EC4C04"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项目工作开展，辅助器具实现个性化适配，按照残疾人个人意愿适配，残疾人很满意</w:t>
            </w:r>
          </w:p>
        </w:tc>
      </w:tr>
      <w:tr w:rsidR="006E46FD" w14:paraId="3FB5AAA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3D4AFBE" w14:textId="77777777" w:rsidR="006E46FD" w:rsidRDefault="006E46FD">
            <w:pPr>
              <w:spacing w:after="0" w:line="240" w:lineRule="auto"/>
              <w:rPr>
                <w:rFonts w:ascii="宋体" w:eastAsia="宋体" w:hAnsi="宋体" w:cs="宋体" w:hint="eastAsia"/>
                <w:color w:val="000000"/>
                <w:sz w:val="18"/>
                <w:szCs w:val="18"/>
                <w:lang w:eastAsia="zh-CN"/>
              </w:rPr>
            </w:pPr>
          </w:p>
        </w:tc>
        <w:tc>
          <w:tcPr>
            <w:tcW w:w="707" w:type="dxa"/>
            <w:vMerge/>
            <w:tcBorders>
              <w:left w:val="nil"/>
              <w:bottom w:val="single" w:sz="4" w:space="0" w:color="auto"/>
              <w:right w:val="single" w:sz="4" w:space="0" w:color="auto"/>
            </w:tcBorders>
            <w:vAlign w:val="center"/>
          </w:tcPr>
          <w:p w14:paraId="0166E019" w14:textId="77777777" w:rsidR="006E46FD" w:rsidRDefault="006E46FD">
            <w:pPr>
              <w:spacing w:after="0" w:line="240" w:lineRule="auto"/>
              <w:jc w:val="center"/>
              <w:rPr>
                <w:rFonts w:ascii="宋体" w:eastAsia="宋体" w:hAnsi="宋体" w:cs="宋体" w:hint="eastAsia"/>
                <w:color w:val="000000"/>
                <w:sz w:val="18"/>
                <w:szCs w:val="18"/>
                <w:lang w:eastAsia="zh-CN"/>
              </w:rPr>
            </w:pPr>
          </w:p>
        </w:tc>
        <w:tc>
          <w:tcPr>
            <w:tcW w:w="718" w:type="dxa"/>
            <w:vMerge/>
            <w:tcBorders>
              <w:left w:val="nil"/>
              <w:bottom w:val="single" w:sz="4" w:space="0" w:color="auto"/>
              <w:right w:val="single" w:sz="4" w:space="0" w:color="auto"/>
            </w:tcBorders>
            <w:vAlign w:val="center"/>
          </w:tcPr>
          <w:p w14:paraId="62AFCAEA" w14:textId="77777777" w:rsidR="006E46FD" w:rsidRDefault="006E46FD">
            <w:pPr>
              <w:spacing w:after="0" w:line="240" w:lineRule="auto"/>
              <w:jc w:val="center"/>
              <w:rPr>
                <w:rFonts w:ascii="宋体" w:eastAsia="宋体" w:hAnsi="宋体" w:cs="宋体" w:hint="eastAsia"/>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0D0856D1" w14:textId="77777777" w:rsidR="006E46F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受助残疾人对服务机构满意度</w:t>
            </w:r>
          </w:p>
        </w:tc>
        <w:tc>
          <w:tcPr>
            <w:tcW w:w="1125" w:type="dxa"/>
            <w:tcBorders>
              <w:top w:val="nil"/>
              <w:left w:val="nil"/>
              <w:bottom w:val="single" w:sz="4" w:space="0" w:color="auto"/>
              <w:right w:val="single" w:sz="4" w:space="0" w:color="auto"/>
            </w:tcBorders>
            <w:vAlign w:val="center"/>
          </w:tcPr>
          <w:p w14:paraId="13F74CC5"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1229" w:type="dxa"/>
            <w:tcBorders>
              <w:top w:val="nil"/>
              <w:left w:val="nil"/>
              <w:bottom w:val="single" w:sz="4" w:space="0" w:color="auto"/>
              <w:right w:val="single" w:sz="4" w:space="0" w:color="auto"/>
            </w:tcBorders>
            <w:vAlign w:val="center"/>
          </w:tcPr>
          <w:p w14:paraId="1148E7ED"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34F63814"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709" w:type="dxa"/>
            <w:gridSpan w:val="2"/>
            <w:tcBorders>
              <w:top w:val="single" w:sz="4" w:space="0" w:color="auto"/>
              <w:left w:val="nil"/>
              <w:bottom w:val="single" w:sz="4" w:space="0" w:color="auto"/>
              <w:right w:val="single" w:sz="4" w:space="0" w:color="000000"/>
            </w:tcBorders>
            <w:vAlign w:val="center"/>
          </w:tcPr>
          <w:p w14:paraId="64D22DF5"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1984" w:type="dxa"/>
            <w:gridSpan w:val="2"/>
            <w:tcBorders>
              <w:top w:val="single" w:sz="4" w:space="0" w:color="auto"/>
              <w:left w:val="nil"/>
              <w:bottom w:val="single" w:sz="4" w:space="0" w:color="auto"/>
              <w:right w:val="single" w:sz="4" w:space="0" w:color="auto"/>
            </w:tcBorders>
            <w:vAlign w:val="center"/>
          </w:tcPr>
          <w:p w14:paraId="6E39EFE9" w14:textId="77777777" w:rsidR="006E46F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项目实施要求服务机构加大服务承诺，竭力为残疾人服务。</w:t>
            </w:r>
          </w:p>
        </w:tc>
      </w:tr>
      <w:tr w:rsidR="006E46FD" w14:paraId="12E40239"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376120B0"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755" w:type="dxa"/>
            <w:gridSpan w:val="2"/>
            <w:tcBorders>
              <w:top w:val="single" w:sz="4" w:space="0" w:color="auto"/>
              <w:left w:val="nil"/>
              <w:bottom w:val="single" w:sz="4" w:space="0" w:color="auto"/>
              <w:right w:val="single" w:sz="4" w:space="0" w:color="auto"/>
            </w:tcBorders>
            <w:vAlign w:val="center"/>
          </w:tcPr>
          <w:p w14:paraId="242FCD1E"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709" w:type="dxa"/>
            <w:gridSpan w:val="2"/>
            <w:tcBorders>
              <w:top w:val="single" w:sz="4" w:space="0" w:color="auto"/>
              <w:left w:val="nil"/>
              <w:bottom w:val="single" w:sz="4" w:space="0" w:color="auto"/>
              <w:right w:val="single" w:sz="4" w:space="0" w:color="auto"/>
            </w:tcBorders>
            <w:vAlign w:val="center"/>
          </w:tcPr>
          <w:p w14:paraId="58DCAED2" w14:textId="77777777" w:rsidR="006E46F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100.00分</w:t>
            </w:r>
          </w:p>
        </w:tc>
        <w:tc>
          <w:tcPr>
            <w:tcW w:w="1984" w:type="dxa"/>
            <w:gridSpan w:val="2"/>
            <w:tcBorders>
              <w:top w:val="single" w:sz="4" w:space="0" w:color="auto"/>
              <w:left w:val="nil"/>
              <w:bottom w:val="single" w:sz="4" w:space="0" w:color="auto"/>
              <w:right w:val="single" w:sz="4" w:space="0" w:color="auto"/>
            </w:tcBorders>
            <w:vAlign w:val="center"/>
          </w:tcPr>
          <w:p w14:paraId="252B8D9A" w14:textId="77777777" w:rsidR="006E46FD" w:rsidRDefault="006E46FD">
            <w:pPr>
              <w:spacing w:after="0" w:line="240" w:lineRule="auto"/>
              <w:jc w:val="center"/>
              <w:rPr>
                <w:rFonts w:ascii="宋体" w:eastAsia="宋体" w:hAnsi="宋体" w:cs="宋体" w:hint="eastAsia"/>
                <w:b/>
                <w:bCs/>
                <w:color w:val="000000"/>
                <w:sz w:val="18"/>
                <w:szCs w:val="18"/>
                <w:lang w:eastAsia="zh-CN"/>
              </w:rPr>
            </w:pPr>
          </w:p>
        </w:tc>
      </w:tr>
    </w:tbl>
    <w:p w14:paraId="5035FDCD" w14:textId="77777777" w:rsidR="006E46FD" w:rsidRDefault="006E46FD">
      <w:pPr>
        <w:spacing w:after="0" w:line="240" w:lineRule="auto"/>
        <w:ind w:firstLineChars="200" w:firstLine="640"/>
        <w:jc w:val="both"/>
        <w:rPr>
          <w:rFonts w:ascii="仿宋_GB2312" w:eastAsia="仿宋_GB2312"/>
          <w:sz w:val="32"/>
          <w:szCs w:val="32"/>
        </w:rPr>
      </w:pPr>
    </w:p>
    <w:p w14:paraId="42568B0C" w14:textId="77777777" w:rsidR="006E46F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十二、其他需说明的事项</w:t>
      </w:r>
    </w:p>
    <w:p w14:paraId="0D212294" w14:textId="5428CB84" w:rsidR="006E46FD" w:rsidRPr="003B5764" w:rsidRDefault="00000000">
      <w:pPr>
        <w:spacing w:after="0" w:line="240" w:lineRule="auto"/>
        <w:ind w:firstLineChars="200" w:firstLine="640"/>
        <w:jc w:val="both"/>
        <w:rPr>
          <w:rFonts w:eastAsia="仿宋_GB2312"/>
          <w:sz w:val="32"/>
          <w:szCs w:val="32"/>
          <w:lang w:eastAsia="zh-CN"/>
        </w:rPr>
      </w:pPr>
      <w:r>
        <w:rPr>
          <w:rFonts w:ascii="仿宋_GB2312" w:eastAsia="仿宋_GB2312" w:hint="eastAsia"/>
          <w:sz w:val="32"/>
          <w:szCs w:val="32"/>
          <w:lang w:eastAsia="zh-CN"/>
        </w:rPr>
        <w:t>1.本单位当年预算绩效评价项目有6个涉密项目，涉及全年预算数331.38万元，全年执行数330.81万元，未公开绩效自评表原因：涉密项目不公开项目绩效自评表。</w:t>
      </w:r>
    </w:p>
    <w:p w14:paraId="4B384BBA" w14:textId="3C1457F4" w:rsidR="006E46F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2.我单位2024年度无政府采购支出，授予中小企业合同金额0.00万元</w:t>
      </w:r>
      <w:r w:rsidR="003B5764">
        <w:rPr>
          <w:rFonts w:ascii="仿宋_GB2312" w:eastAsia="仿宋_GB2312" w:hint="eastAsia"/>
          <w:sz w:val="32"/>
          <w:szCs w:val="32"/>
          <w:lang w:eastAsia="zh-CN"/>
        </w:rPr>
        <w:t>。</w:t>
      </w:r>
    </w:p>
    <w:p w14:paraId="49BDEEBE" w14:textId="77777777" w:rsidR="006E46FD" w:rsidRDefault="006E46FD">
      <w:pPr>
        <w:spacing w:after="0" w:line="240" w:lineRule="auto"/>
        <w:ind w:firstLineChars="200" w:firstLine="640"/>
        <w:rPr>
          <w:rFonts w:ascii="仿宋_GB2312" w:eastAsia="仿宋_GB2312"/>
          <w:sz w:val="32"/>
          <w:szCs w:val="32"/>
          <w:lang w:eastAsia="zh-CN"/>
        </w:rPr>
      </w:pPr>
    </w:p>
    <w:p w14:paraId="167CD681" w14:textId="77777777" w:rsidR="006E46FD" w:rsidRDefault="00000000">
      <w:pPr>
        <w:rPr>
          <w:lang w:eastAsia="zh-CN"/>
        </w:rPr>
      </w:pPr>
      <w:r>
        <w:rPr>
          <w:sz w:val="0"/>
          <w:szCs w:val="0"/>
          <w:lang w:eastAsia="zh-CN"/>
        </w:rPr>
        <w:br w:type="page"/>
      </w:r>
    </w:p>
    <w:p w14:paraId="4E3DC06B" w14:textId="77777777" w:rsidR="006E46FD"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320BB37F" w14:textId="77777777" w:rsidR="006E46F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05F1D4D3" w14:textId="77777777" w:rsidR="006E46F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97E5348" w14:textId="77777777" w:rsidR="006E46F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6E4DC692" w14:textId="77777777" w:rsidR="006E46F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38C7D1F1" w14:textId="77777777" w:rsidR="006E46F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64CDCA9D" w14:textId="77777777" w:rsidR="006E46F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45E2CE7D" w14:textId="77777777" w:rsidR="006E46F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29186901" w14:textId="77777777" w:rsidR="006E46F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8810BCE" w14:textId="77777777" w:rsidR="006E46F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79AE9967" w14:textId="77777777" w:rsidR="006E46F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3A3FEDC5" w14:textId="77777777" w:rsidR="006E46F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41916107" w14:textId="77777777" w:rsidR="006E46F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14427CF" w14:textId="77777777" w:rsidR="006E46F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EB7D0A5" w14:textId="77777777" w:rsidR="006E46F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5CCC165E" w14:textId="77777777" w:rsidR="006E46FD" w:rsidRDefault="00000000">
      <w:pPr>
        <w:rPr>
          <w:lang w:eastAsia="zh-CN"/>
        </w:rPr>
      </w:pPr>
      <w:r>
        <w:rPr>
          <w:sz w:val="0"/>
          <w:szCs w:val="0"/>
          <w:lang w:eastAsia="zh-CN"/>
        </w:rPr>
        <w:br w:type="page"/>
      </w:r>
    </w:p>
    <w:p w14:paraId="1C8303FB" w14:textId="77777777" w:rsidR="006E46FD"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693C7EA9" w14:textId="77777777" w:rsidR="006E46FD"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50D4085D" w14:textId="77777777" w:rsidR="006E46FD"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7151B1FF" w14:textId="77777777" w:rsidR="006E46FD"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66267826" w14:textId="77777777" w:rsidR="006E46FD"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6CDC3506" w14:textId="77777777" w:rsidR="006E46FD"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56EB249C" w14:textId="77777777" w:rsidR="006E46FD"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5E85136" w14:textId="77777777" w:rsidR="006E46FD"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0C80449C" w14:textId="77777777" w:rsidR="006E46FD"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FD4CCCB" w14:textId="77777777" w:rsidR="006E46FD"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6E46FD">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066293" w14:textId="77777777" w:rsidR="006131AD" w:rsidRDefault="006131AD">
      <w:pPr>
        <w:spacing w:line="240" w:lineRule="auto"/>
      </w:pPr>
      <w:r>
        <w:separator/>
      </w:r>
    </w:p>
  </w:endnote>
  <w:endnote w:type="continuationSeparator" w:id="0">
    <w:p w14:paraId="534330B3" w14:textId="77777777" w:rsidR="006131AD" w:rsidRDefault="006131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4A7FBA" w14:textId="77777777" w:rsidR="006131AD" w:rsidRDefault="006131AD">
      <w:pPr>
        <w:spacing w:after="0"/>
      </w:pPr>
      <w:r>
        <w:separator/>
      </w:r>
    </w:p>
  </w:footnote>
  <w:footnote w:type="continuationSeparator" w:id="0">
    <w:p w14:paraId="683D6C40" w14:textId="77777777" w:rsidR="006131AD" w:rsidRDefault="006131AD">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420"/>
  <w:noPunctuationKerning/>
  <w:characterSpacingControl w:val="doNotCompress"/>
  <w:hdrShapeDefaults>
    <o:shapedefaults v:ext="edit" spidmax="2050"/>
  </w:hdrShapeDefault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6E46FD"/>
    <w:rsid w:val="003B5764"/>
    <w:rsid w:val="006131AD"/>
    <w:rsid w:val="006E46FD"/>
    <w:rsid w:val="009E600C"/>
    <w:rsid w:val="02DE566A"/>
    <w:rsid w:val="052D4EEB"/>
    <w:rsid w:val="077B0190"/>
    <w:rsid w:val="07B2792A"/>
    <w:rsid w:val="084D448A"/>
    <w:rsid w:val="0C0864C4"/>
    <w:rsid w:val="11867E5D"/>
    <w:rsid w:val="16971C4B"/>
    <w:rsid w:val="1968609A"/>
    <w:rsid w:val="1A642D06"/>
    <w:rsid w:val="1C2E35CB"/>
    <w:rsid w:val="1DAB1B0C"/>
    <w:rsid w:val="1ECC7C63"/>
    <w:rsid w:val="1F1D16D5"/>
    <w:rsid w:val="21E5472C"/>
    <w:rsid w:val="229323DA"/>
    <w:rsid w:val="27F60D15"/>
    <w:rsid w:val="2AA809EC"/>
    <w:rsid w:val="2C2B6D0A"/>
    <w:rsid w:val="2EB3170E"/>
    <w:rsid w:val="352810B5"/>
    <w:rsid w:val="386C3059"/>
    <w:rsid w:val="39B36A66"/>
    <w:rsid w:val="3E5C591E"/>
    <w:rsid w:val="40F24318"/>
    <w:rsid w:val="417E7F01"/>
    <w:rsid w:val="4AE462E2"/>
    <w:rsid w:val="4B6A2FB6"/>
    <w:rsid w:val="4D1D271C"/>
    <w:rsid w:val="4F39720A"/>
    <w:rsid w:val="50616DC4"/>
    <w:rsid w:val="51387B25"/>
    <w:rsid w:val="565C2507"/>
    <w:rsid w:val="5CF50FC0"/>
    <w:rsid w:val="609D5BF6"/>
    <w:rsid w:val="60E2185B"/>
    <w:rsid w:val="62571DD5"/>
    <w:rsid w:val="63654BA0"/>
    <w:rsid w:val="65CD2ADA"/>
    <w:rsid w:val="705B6F34"/>
    <w:rsid w:val="7104137A"/>
    <w:rsid w:val="731955B0"/>
    <w:rsid w:val="73B057E9"/>
    <w:rsid w:val="76A5715B"/>
    <w:rsid w:val="79DF26ED"/>
    <w:rsid w:val="7BCE0B08"/>
    <w:rsid w:val="7D364F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C8289B"/>
  <w15:docId w15:val="{20175EF7-1FA5-4B70-AFF4-EF017BED3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Theme="minorHAnsi" w:eastAsiaTheme="minorHAnsi" w:hAnsiTheme="minorHAnsi" w:cstheme="minorBid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qFormat/>
    <w:rPr>
      <w:color w:val="0000FF" w:themeColor="hyperlink"/>
      <w:u w:val="single"/>
    </w:rPr>
  </w:style>
  <w:style w:type="character" w:customStyle="1" w:styleId="a6">
    <w:name w:val="页眉 字符"/>
    <w:basedOn w:val="a0"/>
    <w:link w:val="a5"/>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 w:type="paragraph" w:styleId="ae">
    <w:name w:val="footer"/>
    <w:basedOn w:val="a"/>
    <w:link w:val="af"/>
    <w:uiPriority w:val="99"/>
    <w:unhideWhenUsed/>
    <w:rsid w:val="003B5764"/>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3B5764"/>
    <w:rPr>
      <w:rFonts w:asciiTheme="minorHAnsi" w:eastAsiaTheme="minorHAnsi" w:hAnsiTheme="minorHAnsi"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21</Pages>
  <Words>5406</Words>
  <Characters>6110</Characters>
  <Application>Microsoft Office Word</Application>
  <DocSecurity>0</DocSecurity>
  <Lines>611</Lines>
  <Paragraphs>548</Paragraphs>
  <ScaleCrop>false</ScaleCrop>
  <Company/>
  <LinksUpToDate>false</LinksUpToDate>
  <CharactersWithSpaces>10968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雍虹虹</dc:creator>
  <cp:lastModifiedBy>慧 吉</cp:lastModifiedBy>
  <cp:revision>2</cp:revision>
  <dcterms:created xsi:type="dcterms:W3CDTF">2025-10-10T10:07:00Z</dcterms:created>
  <dcterms:modified xsi:type="dcterms:W3CDTF">2025-10-14T08:26:00Z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eyJoZGlkIjoiMzEwNTM5NzYwMDRjMzkwZTVkZjY2ODkwMGIxNGU0OTUiLCJ1c2VySWQiOiIyNzg1NzY4MTEifQ==</vt:lpwstr>
  </property>
  <property fmtid="{D5CDD505-2E9C-101B-9397-08002B2CF9AE}" pid="3" name="KSOProductBuildVer">
    <vt:lpwstr>2052-12.1.0.20305</vt:lpwstr>
  </property>
  <property fmtid="{D5CDD505-2E9C-101B-9397-08002B2CF9AE}" pid="4" name="ICV">
    <vt:lpwstr>741F3D850A52437384B935133E06B981_12</vt:lpwstr>
  </property>
</Properties>
</file>