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6D53C">
      <w:pPr>
        <w:spacing w:after="0" w:line="240" w:lineRule="auto"/>
        <w:rPr>
          <w:rFonts w:ascii="宋体" w:eastAsia="宋体"/>
          <w:sz w:val="32"/>
          <w:szCs w:val="32"/>
        </w:rPr>
      </w:pPr>
    </w:p>
    <w:p w14:paraId="7BBF594D">
      <w:pPr>
        <w:spacing w:after="0" w:line="240" w:lineRule="auto"/>
        <w:rPr>
          <w:rFonts w:ascii="宋体" w:eastAsia="宋体"/>
          <w:sz w:val="44"/>
          <w:szCs w:val="44"/>
        </w:rPr>
      </w:pPr>
    </w:p>
    <w:p w14:paraId="76D1DE93">
      <w:pPr>
        <w:spacing w:after="0" w:line="240" w:lineRule="auto"/>
        <w:rPr>
          <w:rFonts w:ascii="宋体" w:eastAsia="宋体"/>
          <w:sz w:val="44"/>
          <w:szCs w:val="44"/>
        </w:rPr>
      </w:pPr>
    </w:p>
    <w:p w14:paraId="6C549420">
      <w:pPr>
        <w:spacing w:after="0" w:line="240" w:lineRule="auto"/>
        <w:rPr>
          <w:rFonts w:ascii="宋体" w:eastAsia="宋体"/>
          <w:sz w:val="44"/>
          <w:szCs w:val="44"/>
        </w:rPr>
      </w:pPr>
    </w:p>
    <w:p w14:paraId="03C39108">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乌鲁木齐市第122中学</w:t>
      </w:r>
    </w:p>
    <w:p w14:paraId="009F87B3">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3257C74">
      <w:pPr>
        <w:rPr>
          <w:lang w:eastAsia="zh-CN"/>
        </w:rPr>
      </w:pPr>
      <w:r>
        <w:rPr>
          <w:sz w:val="0"/>
          <w:szCs w:val="0"/>
          <w:lang w:eastAsia="zh-CN"/>
        </w:rPr>
        <w:br w:type="page"/>
      </w:r>
    </w:p>
    <w:p w14:paraId="502417E0">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3B4D86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BDDF754">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D660F2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F61445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1883F7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2F6602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0D2FE4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970A76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1D3FA0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C2CD5C9">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F124CA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C14355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E4FBA0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39F790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7F2D20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96FC07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F36727C">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6D2EB2C">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494AEA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6FD3B4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BD8AB6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2344B4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B380FB2">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0BF0F01">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CAF969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730268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D42A11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02AFB5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F85E5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247280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D8B11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A0EEA4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93E18E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E4E4CD4">
      <w:pPr>
        <w:rPr>
          <w:lang w:eastAsia="zh-CN"/>
        </w:rPr>
      </w:pPr>
      <w:r>
        <w:rPr>
          <w:sz w:val="0"/>
          <w:szCs w:val="0"/>
          <w:lang w:eastAsia="zh-CN"/>
        </w:rPr>
        <w:br w:type="page"/>
      </w:r>
    </w:p>
    <w:p w14:paraId="4CE644F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38F0C3E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79908C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宣传贯彻执行党和国家的教育方针、政策、法律法规等，坚持依法治教、依法治学，贯彻执行上级教育部门的行政规章制度。</w:t>
      </w:r>
      <w:bookmarkStart w:id="1" w:name="_GoBack"/>
      <w:bookmarkEnd w:id="1"/>
    </w:p>
    <w:p w14:paraId="14F3990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配合上级教育部门制定符合党的教育方针和国家教育法律法规以及本校实际的教育发展规划和学校布局调整规划，并抓好组织实施和落实工作。</w:t>
      </w:r>
    </w:p>
    <w:p w14:paraId="6042ABB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配合各级人民政府依法动员、组织适龄少年入学，严格控制辍学，推进普及义务教育。</w:t>
      </w:r>
    </w:p>
    <w:p w14:paraId="78C23CD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组织开展本校的教育教学科研和教育教学改革，科研兴教，科研兴校。负责对本校教育教学业务的具体管理，负责教育教学管理及教研教改工作。</w:t>
      </w:r>
    </w:p>
    <w:p w14:paraId="4EA5924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按照干部和教师的职数、编制和管理权限，制定切实可行的学校工作规章制度，以提高教育教学质量为目的，负责本校教师人事管理、继续教育、考核考评等工作。</w:t>
      </w:r>
    </w:p>
    <w:p w14:paraId="40EA477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负责本校财务和基建管理，筹措资金，改善办学条件等工作，为师生提供优美和谐的学习和工作环境。核算和发放教职工工资</w:t>
      </w:r>
      <w:r>
        <w:rPr>
          <w:rFonts w:hint="eastAsia" w:ascii="仿宋_GB2312" w:eastAsia="仿宋_GB2312"/>
          <w:sz w:val="32"/>
          <w:szCs w:val="32"/>
          <w:lang w:eastAsia="zh-CN"/>
        </w:rPr>
        <w:t>，</w:t>
      </w:r>
      <w:r>
        <w:rPr>
          <w:rFonts w:ascii="仿宋_GB2312" w:eastAsia="仿宋_GB2312"/>
          <w:sz w:val="32"/>
          <w:szCs w:val="32"/>
          <w:lang w:eastAsia="zh-CN"/>
        </w:rPr>
        <w:t>维护教职工利益，保障教职工合法权益。</w:t>
      </w:r>
    </w:p>
    <w:p w14:paraId="76C3D87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指导、管理、检查、评价本校的教育教学工作，提高办学质量和办学效益。按照义务教育课程计划，开齐课程，开足课时，认真教育教学管理，全面提高教育教学质量。</w:t>
      </w:r>
    </w:p>
    <w:p w14:paraId="52538D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6A5B78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523AC8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3428F85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2CCC2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乌鲁木齐市第122中学2024年度，实有人数67人，其中：在职人员62人，增加4人；离休人员0人，较上年无变化；退休人员5人，增加2人。</w:t>
      </w:r>
    </w:p>
    <w:p w14:paraId="24555E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乌鲁木齐市第122中学无下属预算单位，下设11个</w:t>
      </w:r>
      <w:r>
        <w:rPr>
          <w:rFonts w:hint="eastAsia" w:ascii="仿宋_GB2312" w:eastAsia="仿宋_GB2312"/>
          <w:sz w:val="32"/>
          <w:szCs w:val="32"/>
          <w:lang w:eastAsia="zh-CN"/>
        </w:rPr>
        <w:t>科室</w:t>
      </w:r>
      <w:r>
        <w:rPr>
          <w:rFonts w:ascii="仿宋_GB2312" w:eastAsia="仿宋_GB2312"/>
          <w:sz w:val="32"/>
          <w:szCs w:val="32"/>
          <w:lang w:eastAsia="zh-CN"/>
        </w:rPr>
        <w:t>，分别是：小学教务处、小学教研室、中学教研室、中学教务处、信息办、安全办、总务处、德育处、财务室、党政办、工会。</w:t>
      </w:r>
    </w:p>
    <w:p w14:paraId="7A0BFEA7">
      <w:pPr>
        <w:rPr>
          <w:lang w:eastAsia="zh-CN"/>
        </w:rPr>
      </w:pPr>
      <w:r>
        <w:rPr>
          <w:sz w:val="0"/>
          <w:szCs w:val="0"/>
          <w:lang w:eastAsia="zh-CN"/>
        </w:rPr>
        <w:br w:type="page"/>
      </w:r>
    </w:p>
    <w:p w14:paraId="39353FFC">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AE46F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88345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2024年度收入总计1,455.07万元，其中：本年收入合计1,399.62万元，使用非财政拨款结余（含专用结余）0.00万元，年初结转和结余55.45万元。</w:t>
      </w:r>
    </w:p>
    <w:p w14:paraId="1F137A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2024年度支出总计1,455.07万元，其中：本年支出合计1,416.89万元，结余分配0.00万元，年末结转和结余38.18万元。</w:t>
      </w:r>
    </w:p>
    <w:p w14:paraId="496166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收入支出总体与上年相比，增加205.61万元，增长16.46%，主要原因是：</w:t>
      </w:r>
      <w:bookmarkStart w:id="0" w:name="_Hlk211336825"/>
      <w:r>
        <w:rPr>
          <w:rFonts w:hint="eastAsia" w:ascii="仿宋_GB2312" w:eastAsia="仿宋_GB2312"/>
          <w:sz w:val="32"/>
          <w:szCs w:val="32"/>
          <w:lang w:eastAsia="zh-CN"/>
        </w:rPr>
        <w:t>单位本年人员增加、相应人员基本工资、奖金、绩效工资等人员经费增加</w:t>
      </w:r>
      <w:bookmarkEnd w:id="0"/>
      <w:r>
        <w:rPr>
          <w:rFonts w:hint="eastAsia" w:ascii="仿宋_GB2312" w:eastAsia="仿宋_GB2312"/>
          <w:sz w:val="32"/>
          <w:szCs w:val="32"/>
          <w:lang w:eastAsia="zh-CN"/>
        </w:rPr>
        <w:t>。</w:t>
      </w:r>
    </w:p>
    <w:p w14:paraId="38A5C6E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ACCE2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本年收入1,399.62万元，其中：财政拨款收入1,284.30万元,占91.76%；上级补助收入0.00万元,占0.00%；事业收入0.00万元，占0.00%；经营收入0.00万元,占0.00%；附属单位上缴收入0.00万元，占0.00%；其他收入115.32万元，占8.24%。</w:t>
      </w:r>
    </w:p>
    <w:p w14:paraId="3114DE1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8988C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本年支出1,416.89万元，其中：基本支出1,092.46万元，占77.10%；项目支出324.44万元，占22.90%；上缴上级支出0.00万元，占0.00%；经营支出0.00万元，占0.00%；对附属单位补助支出0.00万元，占0.00%。</w:t>
      </w:r>
    </w:p>
    <w:p w14:paraId="5F4DC99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63B7E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1,337.05万元，其中：年初财政拨款结转和结余52.75万元，本年财政拨款收入1,284.30万元。财政拨款支出总计1,337.05万元，其中：年末财政拨款结转和结余34.38万元，本年财政拨款支出1,302.67万元。</w:t>
      </w:r>
    </w:p>
    <w:p w14:paraId="737943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财政拨款收入支出总体与上年相比，增加198.59万元，增长17.44%，主要原因是：</w:t>
      </w:r>
      <w:r>
        <w:rPr>
          <w:rFonts w:hint="eastAsia" w:ascii="仿宋_GB2312" w:eastAsia="仿宋_GB2312"/>
          <w:sz w:val="32"/>
          <w:szCs w:val="32"/>
          <w:lang w:eastAsia="zh-CN"/>
        </w:rPr>
        <w:t>单位本年人员增加、相应人员基本工资、奖金、绩效工资等人员经费增加。</w:t>
      </w:r>
      <w:r>
        <w:rPr>
          <w:rFonts w:ascii="仿宋_GB2312" w:eastAsia="仿宋_GB2312"/>
          <w:sz w:val="32"/>
          <w:szCs w:val="32"/>
          <w:lang w:eastAsia="zh-CN"/>
        </w:rPr>
        <w:t>与年初预算相比，年初预算数1,499.08万元，决算数1,337.05万元，预决算差异率-10.81%，主要原因是：</w:t>
      </w:r>
      <w:r>
        <w:rPr>
          <w:rFonts w:hint="eastAsia" w:ascii="仿宋_GB2312" w:eastAsia="仿宋_GB2312"/>
          <w:sz w:val="32"/>
          <w:szCs w:val="32"/>
          <w:lang w:eastAsia="zh-CN"/>
        </w:rPr>
        <w:t>单位本年校园公用经费补助项目、自聘教师补助项目未完成支付。</w:t>
      </w:r>
    </w:p>
    <w:p w14:paraId="0E0CD90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DEFB77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05D3D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2024年度一般公共预算财政拨款支出1,302.67万元，占本年支出合计的91.94%。与上年相比，增加206.04万元，增长18.79%，主要原因是：</w:t>
      </w:r>
      <w:r>
        <w:rPr>
          <w:rFonts w:hint="eastAsia" w:ascii="仿宋_GB2312" w:eastAsia="仿宋_GB2312"/>
          <w:sz w:val="32"/>
          <w:szCs w:val="32"/>
          <w:lang w:eastAsia="zh-CN"/>
        </w:rPr>
        <w:t>单位本年人员增加、相应人员基本工资、奖金、绩效工资等人员经费增加。</w:t>
      </w:r>
      <w:r>
        <w:rPr>
          <w:rFonts w:ascii="仿宋_GB2312" w:eastAsia="仿宋_GB2312"/>
          <w:sz w:val="32"/>
          <w:szCs w:val="32"/>
          <w:lang w:eastAsia="zh-CN"/>
        </w:rPr>
        <w:t>与年初预算相比，年初预算数1,499.08万元，决算数1,302.67万元，预决算差异率-13.10%，主要原因是：</w:t>
      </w:r>
      <w:r>
        <w:rPr>
          <w:rFonts w:hint="eastAsia" w:ascii="仿宋_GB2312" w:eastAsia="仿宋_GB2312"/>
          <w:sz w:val="32"/>
          <w:szCs w:val="32"/>
          <w:lang w:eastAsia="zh-CN"/>
        </w:rPr>
        <w:t>单位本年校园公用经费补助项目、自聘教师补助项目未完成支付。</w:t>
      </w:r>
    </w:p>
    <w:p w14:paraId="64027F0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ECF5E9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教育支出（类）1,302.67万元，占100.00%。</w:t>
      </w:r>
    </w:p>
    <w:p w14:paraId="046DCD0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35E980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1、教育支出（类）普通教育（款）小学教育（项）：支出决算数为595.28万元，比上年决算增加95.97万元，增长19.22%，主要原因是：</w:t>
      </w:r>
      <w:r>
        <w:rPr>
          <w:rFonts w:hint="eastAsia" w:ascii="仿宋_GB2312" w:eastAsia="仿宋_GB2312"/>
          <w:sz w:val="32"/>
          <w:szCs w:val="32"/>
          <w:lang w:eastAsia="zh-CN"/>
        </w:rPr>
        <w:t>单位本年校园公用经费补助项目资金增加。</w:t>
      </w:r>
    </w:p>
    <w:p w14:paraId="5EF9FC6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2、教育支出（类）普通教育（款）初中教育（项）：支出决算数为707.39万元，比上年决算增加110.06万元，增长18.43%，主要原因是：</w:t>
      </w:r>
      <w:r>
        <w:rPr>
          <w:rFonts w:hint="eastAsia" w:ascii="仿宋_GB2312" w:eastAsia="仿宋_GB2312"/>
          <w:sz w:val="32"/>
          <w:szCs w:val="32"/>
          <w:lang w:eastAsia="zh-CN"/>
        </w:rPr>
        <w:t>单位本年人员增加、相应人员基本工资、奖金、绩效工资等人员经费增加。</w:t>
      </w:r>
    </w:p>
    <w:p w14:paraId="37551BC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716FC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1,092.46万元，其中：人员经费1,051.09万元，包括：基本工资、津贴补贴、奖金、绩效工资、机关事业单位基本养老保险缴费、职工基本医疗保险缴费、公务员医疗补助缴费、其他社会保障缴费和住房公积金。</w:t>
      </w:r>
    </w:p>
    <w:p w14:paraId="27F2F2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公用经费41.37万元，包括：办公费、水费、电费、取暖费、培训费、劳务费和工会经费。</w:t>
      </w:r>
    </w:p>
    <w:p w14:paraId="2E59C4B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4DB9D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841CA1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EF1CD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D53AA7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DBF42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公务接待费。</w:t>
      </w:r>
    </w:p>
    <w:p w14:paraId="2D6E414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9CA93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6B9373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我单位本年度无公务用车运行维护费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12BB85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w:t>
      </w:r>
      <w:r>
        <w:rPr>
          <w:rFonts w:ascii="仿宋_GB2312" w:eastAsia="仿宋_GB2312"/>
          <w:sz w:val="32"/>
          <w:szCs w:val="32"/>
          <w:lang w:eastAsia="zh-CN"/>
        </w:rPr>
        <w:t>。单位全年安排的国内公务接待0批次，0人次。</w:t>
      </w:r>
    </w:p>
    <w:p w14:paraId="3EEB23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DC19E6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7E72FA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B1D2A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2024年度乌鲁木齐市第122中学单位（事业单位）公用经费支出41.37万元，比上年减少13.99万元，下降25.27%，主要原因是：</w:t>
      </w:r>
      <w:r>
        <w:rPr>
          <w:rFonts w:hint="eastAsia" w:ascii="仿宋_GB2312" w:eastAsia="仿宋_GB2312"/>
          <w:sz w:val="32"/>
          <w:szCs w:val="32"/>
          <w:lang w:eastAsia="zh-CN"/>
        </w:rPr>
        <w:t>单位本年水费、劳务费、取暖费减少。</w:t>
      </w:r>
    </w:p>
    <w:p w14:paraId="1906DA4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36F133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E4EE8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428A2C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75F84E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截至2024年12月31日，房屋12,465.46平方米，价值7,177.24万元。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1E5B20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73EB3E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根据预算绩效管理要求，本单位2024年度预算绩效管理形成整体支出绩效自评表1个，全年预算总额1,455.07万元，实际执行总额1,416.89万元；预算绩效评价项目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256</w:t>
      </w:r>
      <w:r>
        <w:rPr>
          <w:rFonts w:ascii="仿宋_GB2312" w:eastAsia="仿宋_GB2312"/>
          <w:sz w:val="32"/>
          <w:szCs w:val="32"/>
          <w:lang w:eastAsia="zh-CN"/>
        </w:rPr>
        <w:t>.</w:t>
      </w:r>
      <w:r>
        <w:rPr>
          <w:rFonts w:hint="eastAsia" w:ascii="仿宋_GB2312" w:eastAsia="仿宋_GB2312"/>
          <w:sz w:val="32"/>
          <w:szCs w:val="32"/>
          <w:lang w:eastAsia="zh-CN"/>
        </w:rPr>
        <w:t>53</w:t>
      </w:r>
      <w:r>
        <w:rPr>
          <w:rFonts w:ascii="仿宋_GB2312" w:eastAsia="仿宋_GB2312"/>
          <w:sz w:val="32"/>
          <w:szCs w:val="32"/>
          <w:lang w:eastAsia="zh-CN"/>
        </w:rPr>
        <w:t>万元，全年执行数</w:t>
      </w:r>
      <w:r>
        <w:rPr>
          <w:rFonts w:hint="eastAsia" w:ascii="仿宋_GB2312" w:eastAsia="仿宋_GB2312"/>
          <w:sz w:val="32"/>
          <w:szCs w:val="32"/>
          <w:lang w:eastAsia="zh-CN"/>
        </w:rPr>
        <w:t>210</w:t>
      </w:r>
      <w:r>
        <w:rPr>
          <w:rFonts w:ascii="仿宋_GB2312" w:eastAsia="仿宋_GB2312"/>
          <w:sz w:val="32"/>
          <w:szCs w:val="32"/>
          <w:lang w:eastAsia="zh-CN"/>
        </w:rPr>
        <w:t>.</w:t>
      </w:r>
      <w:r>
        <w:rPr>
          <w:rFonts w:hint="eastAsia" w:ascii="仿宋_GB2312" w:eastAsia="仿宋_GB2312"/>
          <w:sz w:val="32"/>
          <w:szCs w:val="32"/>
          <w:lang w:eastAsia="zh-CN"/>
        </w:rPr>
        <w:t>20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22CBDE80">
      <w:pPr>
        <w:rPr>
          <w:rFonts w:ascii="仿宋_GB2312" w:eastAsia="仿宋_GB2312"/>
          <w:sz w:val="32"/>
          <w:szCs w:val="32"/>
          <w:lang w:eastAsia="zh-CN"/>
        </w:rPr>
      </w:pPr>
      <w:r>
        <w:rPr>
          <w:rFonts w:ascii="仿宋_GB2312" w:eastAsia="仿宋_GB2312"/>
          <w:sz w:val="32"/>
          <w:szCs w:val="32"/>
          <w:lang w:eastAsia="zh-CN"/>
        </w:rPr>
        <w:br w:type="page"/>
      </w:r>
    </w:p>
    <w:p w14:paraId="0223935E">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9D93FD6">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13125A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E72C18D">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377E94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乌鲁木齐市第122中学</w:t>
            </w:r>
          </w:p>
        </w:tc>
        <w:tc>
          <w:tcPr>
            <w:tcW w:w="284" w:type="dxa"/>
            <w:tcBorders>
              <w:top w:val="nil"/>
              <w:left w:val="nil"/>
              <w:bottom w:val="nil"/>
              <w:right w:val="nil"/>
            </w:tcBorders>
            <w:noWrap/>
            <w:vAlign w:val="center"/>
          </w:tcPr>
          <w:p w14:paraId="0A3E4030">
            <w:pPr>
              <w:spacing w:after="0" w:line="240" w:lineRule="auto"/>
              <w:rPr>
                <w:rFonts w:ascii="宋体" w:hAnsi="宋体" w:eastAsia="宋体" w:cs="宋体"/>
                <w:b/>
                <w:bCs/>
                <w:sz w:val="18"/>
                <w:szCs w:val="18"/>
                <w:lang w:eastAsia="zh-CN"/>
              </w:rPr>
            </w:pPr>
          </w:p>
        </w:tc>
      </w:tr>
      <w:tr w14:paraId="48C706E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57EB56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09016D8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16D2E63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33D6016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340196B4">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BFF44A4">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4AF92BD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5413659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072C47B1">
            <w:pPr>
              <w:spacing w:after="0" w:line="240" w:lineRule="auto"/>
              <w:jc w:val="center"/>
              <w:rPr>
                <w:rFonts w:ascii="宋体" w:hAnsi="宋体" w:eastAsia="宋体" w:cs="宋体"/>
                <w:b/>
                <w:bCs/>
                <w:sz w:val="18"/>
                <w:szCs w:val="18"/>
                <w:lang w:eastAsia="zh-CN"/>
              </w:rPr>
            </w:pPr>
          </w:p>
        </w:tc>
      </w:tr>
      <w:tr w14:paraId="0F8DCC7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5F9459">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6BCACD0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5E29912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1,499.07</w:t>
            </w:r>
          </w:p>
        </w:tc>
        <w:tc>
          <w:tcPr>
            <w:tcW w:w="1276" w:type="dxa"/>
            <w:tcBorders>
              <w:top w:val="nil"/>
              <w:left w:val="nil"/>
              <w:bottom w:val="single" w:color="auto" w:sz="4" w:space="0"/>
              <w:right w:val="single" w:color="auto" w:sz="4" w:space="0"/>
            </w:tcBorders>
            <w:vAlign w:val="center"/>
          </w:tcPr>
          <w:p w14:paraId="7BB2D47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1,455.07</w:t>
            </w:r>
          </w:p>
        </w:tc>
        <w:tc>
          <w:tcPr>
            <w:tcW w:w="1701" w:type="dxa"/>
            <w:tcBorders>
              <w:top w:val="nil"/>
              <w:left w:val="nil"/>
              <w:bottom w:val="single" w:color="auto" w:sz="4" w:space="0"/>
              <w:right w:val="single" w:color="auto" w:sz="4" w:space="0"/>
            </w:tcBorders>
            <w:vAlign w:val="center"/>
          </w:tcPr>
          <w:p w14:paraId="168ED69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1,416.89</w:t>
            </w:r>
          </w:p>
        </w:tc>
        <w:tc>
          <w:tcPr>
            <w:tcW w:w="1134" w:type="dxa"/>
            <w:tcBorders>
              <w:top w:val="nil"/>
              <w:left w:val="nil"/>
              <w:bottom w:val="single" w:color="auto" w:sz="4" w:space="0"/>
              <w:right w:val="single" w:color="auto" w:sz="4" w:space="0"/>
            </w:tcBorders>
            <w:vAlign w:val="center"/>
          </w:tcPr>
          <w:p w14:paraId="00CC342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34F9A45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97.38%</w:t>
            </w:r>
          </w:p>
        </w:tc>
        <w:tc>
          <w:tcPr>
            <w:tcW w:w="720" w:type="dxa"/>
            <w:tcBorders>
              <w:top w:val="nil"/>
              <w:left w:val="nil"/>
              <w:bottom w:val="single" w:color="auto" w:sz="4" w:space="0"/>
              <w:right w:val="single" w:color="auto" w:sz="4" w:space="0"/>
            </w:tcBorders>
            <w:vAlign w:val="center"/>
          </w:tcPr>
          <w:p w14:paraId="6821A3B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9.74</w:t>
            </w:r>
          </w:p>
        </w:tc>
        <w:tc>
          <w:tcPr>
            <w:tcW w:w="284" w:type="dxa"/>
            <w:tcBorders>
              <w:top w:val="nil"/>
              <w:left w:val="nil"/>
              <w:bottom w:val="nil"/>
              <w:right w:val="nil"/>
            </w:tcBorders>
            <w:noWrap/>
            <w:vAlign w:val="center"/>
          </w:tcPr>
          <w:p w14:paraId="6D91DB0F">
            <w:pPr>
              <w:spacing w:after="0" w:line="240" w:lineRule="auto"/>
              <w:jc w:val="center"/>
              <w:rPr>
                <w:rFonts w:ascii="宋体" w:hAnsi="宋体" w:eastAsia="宋体" w:cs="宋体"/>
                <w:b/>
                <w:bCs/>
                <w:sz w:val="18"/>
                <w:szCs w:val="18"/>
                <w:lang w:eastAsia="zh-CN"/>
              </w:rPr>
            </w:pPr>
          </w:p>
        </w:tc>
      </w:tr>
      <w:tr w14:paraId="2734A12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EA523D">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3161D9E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1F17AC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164.10</w:t>
            </w:r>
          </w:p>
        </w:tc>
        <w:tc>
          <w:tcPr>
            <w:tcW w:w="1276" w:type="dxa"/>
            <w:tcBorders>
              <w:top w:val="nil"/>
              <w:left w:val="nil"/>
              <w:bottom w:val="single" w:color="auto" w:sz="4" w:space="0"/>
              <w:right w:val="single" w:color="auto" w:sz="4" w:space="0"/>
            </w:tcBorders>
            <w:vAlign w:val="center"/>
          </w:tcPr>
          <w:p w14:paraId="77FF70B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255.52</w:t>
            </w:r>
          </w:p>
        </w:tc>
        <w:tc>
          <w:tcPr>
            <w:tcW w:w="1701" w:type="dxa"/>
            <w:tcBorders>
              <w:top w:val="nil"/>
              <w:left w:val="nil"/>
              <w:bottom w:val="single" w:color="auto" w:sz="4" w:space="0"/>
              <w:right w:val="single" w:color="auto" w:sz="4" w:space="0"/>
            </w:tcBorders>
            <w:vAlign w:val="center"/>
          </w:tcPr>
          <w:p w14:paraId="1D95041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255.52</w:t>
            </w:r>
          </w:p>
        </w:tc>
        <w:tc>
          <w:tcPr>
            <w:tcW w:w="1134" w:type="dxa"/>
            <w:tcBorders>
              <w:top w:val="nil"/>
              <w:left w:val="nil"/>
              <w:bottom w:val="single" w:color="auto" w:sz="4" w:space="0"/>
              <w:right w:val="single" w:color="auto" w:sz="4" w:space="0"/>
            </w:tcBorders>
            <w:vAlign w:val="center"/>
          </w:tcPr>
          <w:p w14:paraId="78C9A7F6">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B3D7383">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2F855F3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2AA2160C">
            <w:pPr>
              <w:spacing w:after="0" w:line="240" w:lineRule="auto"/>
              <w:jc w:val="center"/>
              <w:rPr>
                <w:rFonts w:ascii="宋体" w:hAnsi="宋体" w:eastAsia="宋体" w:cs="宋体"/>
                <w:sz w:val="18"/>
                <w:szCs w:val="18"/>
                <w:lang w:eastAsia="zh-CN"/>
              </w:rPr>
            </w:pPr>
          </w:p>
        </w:tc>
      </w:tr>
      <w:tr w14:paraId="27ACFD6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162F81">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53292A66">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6D4C704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1,243.55</w:t>
            </w:r>
          </w:p>
        </w:tc>
        <w:tc>
          <w:tcPr>
            <w:tcW w:w="1276" w:type="dxa"/>
            <w:tcBorders>
              <w:top w:val="nil"/>
              <w:left w:val="nil"/>
              <w:bottom w:val="single" w:color="auto" w:sz="4" w:space="0"/>
              <w:right w:val="single" w:color="auto" w:sz="4" w:space="0"/>
            </w:tcBorders>
            <w:vAlign w:val="center"/>
          </w:tcPr>
          <w:p w14:paraId="287C633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1,108.13</w:t>
            </w:r>
          </w:p>
        </w:tc>
        <w:tc>
          <w:tcPr>
            <w:tcW w:w="1701" w:type="dxa"/>
            <w:tcBorders>
              <w:top w:val="nil"/>
              <w:left w:val="nil"/>
              <w:bottom w:val="single" w:color="auto" w:sz="4" w:space="0"/>
              <w:right w:val="single" w:color="auto" w:sz="4" w:space="0"/>
            </w:tcBorders>
            <w:vAlign w:val="center"/>
          </w:tcPr>
          <w:p w14:paraId="46F6B53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1,069.95</w:t>
            </w:r>
          </w:p>
        </w:tc>
        <w:tc>
          <w:tcPr>
            <w:tcW w:w="1134" w:type="dxa"/>
            <w:tcBorders>
              <w:top w:val="nil"/>
              <w:left w:val="nil"/>
              <w:bottom w:val="single" w:color="auto" w:sz="4" w:space="0"/>
              <w:right w:val="single" w:color="auto" w:sz="4" w:space="0"/>
            </w:tcBorders>
            <w:vAlign w:val="center"/>
          </w:tcPr>
          <w:p w14:paraId="01927AA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B778485">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323E331">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2CFC45C">
            <w:pPr>
              <w:spacing w:after="0" w:line="240" w:lineRule="auto"/>
              <w:jc w:val="center"/>
              <w:rPr>
                <w:rFonts w:ascii="宋体" w:hAnsi="宋体" w:eastAsia="宋体" w:cs="宋体"/>
                <w:sz w:val="18"/>
                <w:szCs w:val="18"/>
                <w:lang w:eastAsia="zh-CN"/>
              </w:rPr>
            </w:pPr>
          </w:p>
        </w:tc>
      </w:tr>
      <w:tr w14:paraId="4702905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821530">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37391D4">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43AE3F1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91.42</w:t>
            </w:r>
          </w:p>
        </w:tc>
        <w:tc>
          <w:tcPr>
            <w:tcW w:w="1276" w:type="dxa"/>
            <w:tcBorders>
              <w:top w:val="nil"/>
              <w:left w:val="nil"/>
              <w:bottom w:val="single" w:color="auto" w:sz="4" w:space="0"/>
              <w:right w:val="single" w:color="auto" w:sz="4" w:space="0"/>
            </w:tcBorders>
            <w:vAlign w:val="center"/>
          </w:tcPr>
          <w:p w14:paraId="0EB8383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91.42</w:t>
            </w:r>
          </w:p>
        </w:tc>
        <w:tc>
          <w:tcPr>
            <w:tcW w:w="1701" w:type="dxa"/>
            <w:tcBorders>
              <w:top w:val="nil"/>
              <w:left w:val="nil"/>
              <w:bottom w:val="single" w:color="auto" w:sz="4" w:space="0"/>
              <w:right w:val="single" w:color="auto" w:sz="4" w:space="0"/>
            </w:tcBorders>
            <w:vAlign w:val="center"/>
          </w:tcPr>
          <w:p w14:paraId="4C51796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91.42</w:t>
            </w:r>
          </w:p>
        </w:tc>
        <w:tc>
          <w:tcPr>
            <w:tcW w:w="1134" w:type="dxa"/>
            <w:tcBorders>
              <w:top w:val="nil"/>
              <w:left w:val="nil"/>
              <w:bottom w:val="single" w:color="auto" w:sz="4" w:space="0"/>
              <w:right w:val="single" w:color="auto" w:sz="4" w:space="0"/>
            </w:tcBorders>
            <w:vAlign w:val="center"/>
          </w:tcPr>
          <w:p w14:paraId="6CAB8C6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0C3654C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1B5E94B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167CA640">
            <w:pPr>
              <w:spacing w:after="0" w:line="240" w:lineRule="auto"/>
              <w:jc w:val="center"/>
              <w:rPr>
                <w:rFonts w:ascii="宋体" w:hAnsi="宋体" w:eastAsia="宋体" w:cs="宋体"/>
                <w:sz w:val="18"/>
                <w:szCs w:val="18"/>
                <w:lang w:eastAsia="zh-CN"/>
              </w:rPr>
            </w:pPr>
          </w:p>
        </w:tc>
      </w:tr>
      <w:tr w14:paraId="5E9AABA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867F7B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797752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876708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22C79B39">
            <w:pPr>
              <w:spacing w:after="0" w:line="240" w:lineRule="auto"/>
              <w:rPr>
                <w:rFonts w:ascii="宋体" w:hAnsi="宋体" w:eastAsia="宋体" w:cs="宋体"/>
                <w:b/>
                <w:bCs/>
                <w:sz w:val="18"/>
                <w:szCs w:val="18"/>
                <w:lang w:eastAsia="zh-CN"/>
              </w:rPr>
            </w:pPr>
          </w:p>
        </w:tc>
      </w:tr>
      <w:tr w14:paraId="71A58C6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B9011C">
            <w:pPr>
              <w:spacing w:after="0" w:line="240" w:lineRule="auto"/>
              <w:rPr>
                <w:rFonts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4A6C7347">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本单位主要职责贯彻国家教育方针，执行国家教育教学标准，依据《中华人民共和国教育法》和《中华人民共和国义务教育法》开展小学、初中学历教育，保证教育教学质量，为培养和造就全面发展的社会主义建设人才奠定基础。2024年主要的工作为增加义务教育资源供给，促进教育均衡化发展，完善义务教育保障机制，全面提升义务教育质量。重点任务一是保障义务教育阶段正常运转，完成义务教育教学活动，有余力努力建设特种品牌学校，建设书香校园。二是保障社会基础素质，提高义务教育基础学校办学质量，对义务教育阶段的学生教育工作更仔细和认真。三是提高教师教学工作积极性，注重师生活动开展，义务教育阶段培训工作和考核指标完善。以期学校师生用更加饱满的热情投入新一年义务阶段的教育教学活动，促进社会向好发展。</w:t>
            </w:r>
          </w:p>
        </w:tc>
        <w:tc>
          <w:tcPr>
            <w:tcW w:w="4547" w:type="dxa"/>
            <w:gridSpan w:val="4"/>
            <w:tcBorders>
              <w:top w:val="single" w:color="auto" w:sz="4" w:space="0"/>
              <w:left w:val="nil"/>
              <w:bottom w:val="single" w:color="auto" w:sz="4" w:space="0"/>
              <w:right w:val="single" w:color="auto" w:sz="4" w:space="0"/>
            </w:tcBorders>
          </w:tcPr>
          <w:p w14:paraId="3D8F380B">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1</w:t>
            </w:r>
          </w:p>
        </w:tc>
        <w:tc>
          <w:tcPr>
            <w:tcW w:w="284" w:type="dxa"/>
            <w:tcBorders>
              <w:top w:val="nil"/>
              <w:left w:val="nil"/>
              <w:bottom w:val="nil"/>
              <w:right w:val="nil"/>
            </w:tcBorders>
            <w:noWrap/>
            <w:vAlign w:val="center"/>
          </w:tcPr>
          <w:p w14:paraId="3A65E240">
            <w:pPr>
              <w:spacing w:after="0" w:line="240" w:lineRule="auto"/>
              <w:rPr>
                <w:rFonts w:ascii="宋体" w:hAnsi="宋体" w:eastAsia="宋体" w:cs="宋体"/>
                <w:sz w:val="18"/>
                <w:szCs w:val="18"/>
                <w:lang w:eastAsia="zh-CN"/>
              </w:rPr>
            </w:pPr>
          </w:p>
        </w:tc>
      </w:tr>
      <w:tr w14:paraId="2FE41B4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70980B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429B2EF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56658EC6">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112321F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0BDBBB8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07B5207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4AABAF4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3770112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614F079E">
            <w:pPr>
              <w:spacing w:after="0" w:line="240" w:lineRule="auto"/>
              <w:rPr>
                <w:rFonts w:ascii="宋体" w:hAnsi="宋体" w:eastAsia="宋体" w:cs="宋体"/>
                <w:b/>
                <w:bCs/>
                <w:sz w:val="18"/>
                <w:szCs w:val="18"/>
                <w:lang w:eastAsia="zh-CN"/>
              </w:rPr>
            </w:pPr>
          </w:p>
        </w:tc>
      </w:tr>
      <w:tr w14:paraId="74FBBE9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CF8502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3D28F48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673A275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3D03892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4BB14328">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《乌鲁木齐市教育系统开展法制宣传教育第八个五年计划》</w:t>
            </w:r>
          </w:p>
        </w:tc>
        <w:tc>
          <w:tcPr>
            <w:tcW w:w="1134" w:type="dxa"/>
            <w:tcBorders>
              <w:top w:val="nil"/>
              <w:left w:val="nil"/>
              <w:bottom w:val="single" w:color="auto" w:sz="4" w:space="0"/>
              <w:right w:val="single" w:color="auto" w:sz="4" w:space="0"/>
            </w:tcBorders>
            <w:noWrap/>
            <w:vAlign w:val="center"/>
          </w:tcPr>
          <w:p w14:paraId="6A6A32E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072F3B1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9FB525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799219FC">
            <w:pPr>
              <w:spacing w:after="0" w:line="240" w:lineRule="auto"/>
              <w:jc w:val="center"/>
              <w:rPr>
                <w:rFonts w:ascii="宋体" w:hAnsi="宋体" w:eastAsia="宋体" w:cs="宋体"/>
                <w:sz w:val="18"/>
                <w:szCs w:val="18"/>
                <w:lang w:eastAsia="zh-CN"/>
              </w:rPr>
            </w:pPr>
          </w:p>
        </w:tc>
      </w:tr>
      <w:tr w14:paraId="12D1461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8CBDCB4">
            <w:pPr>
              <w:spacing w:after="0" w:line="240" w:lineRule="auto"/>
              <w:jc w:val="center"/>
              <w:rPr>
                <w:rFonts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3FDEDF99">
            <w:pPr>
              <w:spacing w:after="0" w:line="240" w:lineRule="auto"/>
              <w:jc w:val="center"/>
              <w:rPr>
                <w:rFonts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6434D44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教学资源设计内容反思</w:t>
            </w:r>
          </w:p>
        </w:tc>
        <w:tc>
          <w:tcPr>
            <w:tcW w:w="1276" w:type="dxa"/>
            <w:tcBorders>
              <w:top w:val="nil"/>
              <w:left w:val="nil"/>
              <w:bottom w:val="single" w:color="auto" w:sz="4" w:space="0"/>
              <w:right w:val="single" w:color="auto" w:sz="4" w:space="0"/>
            </w:tcBorders>
            <w:noWrap/>
            <w:vAlign w:val="center"/>
          </w:tcPr>
          <w:p w14:paraId="59C1D1D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&gt;=4篇</w:t>
            </w:r>
          </w:p>
        </w:tc>
        <w:tc>
          <w:tcPr>
            <w:tcW w:w="1701" w:type="dxa"/>
            <w:tcBorders>
              <w:top w:val="nil"/>
              <w:left w:val="nil"/>
              <w:bottom w:val="single" w:color="auto" w:sz="4" w:space="0"/>
              <w:right w:val="single" w:color="auto" w:sz="4" w:space="0"/>
            </w:tcBorders>
            <w:noWrap/>
            <w:vAlign w:val="center"/>
          </w:tcPr>
          <w:p w14:paraId="7B9BD13C">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《中小学教学常规管理基本要求》</w:t>
            </w:r>
          </w:p>
        </w:tc>
        <w:tc>
          <w:tcPr>
            <w:tcW w:w="1134" w:type="dxa"/>
            <w:tcBorders>
              <w:top w:val="nil"/>
              <w:left w:val="nil"/>
              <w:bottom w:val="single" w:color="auto" w:sz="4" w:space="0"/>
              <w:right w:val="single" w:color="auto" w:sz="4" w:space="0"/>
            </w:tcBorders>
            <w:noWrap/>
            <w:vAlign w:val="center"/>
          </w:tcPr>
          <w:p w14:paraId="23B6EA7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4篇</w:t>
            </w:r>
          </w:p>
        </w:tc>
        <w:tc>
          <w:tcPr>
            <w:tcW w:w="992" w:type="dxa"/>
            <w:tcBorders>
              <w:top w:val="nil"/>
              <w:left w:val="nil"/>
              <w:bottom w:val="single" w:color="auto" w:sz="4" w:space="0"/>
              <w:right w:val="single" w:color="auto" w:sz="4" w:space="0"/>
            </w:tcBorders>
            <w:noWrap/>
            <w:vAlign w:val="center"/>
          </w:tcPr>
          <w:p w14:paraId="3B4E119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D052AA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0A41A12F">
            <w:pPr>
              <w:spacing w:after="0" w:line="240" w:lineRule="auto"/>
              <w:jc w:val="center"/>
              <w:rPr>
                <w:rFonts w:ascii="宋体" w:hAnsi="宋体" w:eastAsia="宋体" w:cs="宋体"/>
                <w:sz w:val="18"/>
                <w:szCs w:val="18"/>
                <w:lang w:eastAsia="zh-CN"/>
              </w:rPr>
            </w:pPr>
          </w:p>
        </w:tc>
      </w:tr>
      <w:tr w14:paraId="64FA244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17BAFAA">
            <w:pPr>
              <w:spacing w:after="0" w:line="240" w:lineRule="auto"/>
              <w:jc w:val="center"/>
              <w:rPr>
                <w:rFonts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010EBA2B">
            <w:pPr>
              <w:spacing w:after="0" w:line="240" w:lineRule="auto"/>
              <w:jc w:val="center"/>
              <w:rPr>
                <w:rFonts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2D08B9F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教师集体备课次数</w:t>
            </w:r>
          </w:p>
        </w:tc>
        <w:tc>
          <w:tcPr>
            <w:tcW w:w="1276" w:type="dxa"/>
            <w:tcBorders>
              <w:top w:val="single" w:color="auto" w:sz="4" w:space="0"/>
              <w:left w:val="nil"/>
              <w:bottom w:val="single" w:color="auto" w:sz="4" w:space="0"/>
              <w:right w:val="single" w:color="auto" w:sz="4" w:space="0"/>
            </w:tcBorders>
            <w:noWrap/>
            <w:vAlign w:val="center"/>
          </w:tcPr>
          <w:p w14:paraId="42D2525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&gt;=4次</w:t>
            </w:r>
          </w:p>
        </w:tc>
        <w:tc>
          <w:tcPr>
            <w:tcW w:w="1701" w:type="dxa"/>
            <w:tcBorders>
              <w:top w:val="single" w:color="auto" w:sz="4" w:space="0"/>
              <w:left w:val="nil"/>
              <w:bottom w:val="single" w:color="auto" w:sz="4" w:space="0"/>
              <w:right w:val="single" w:color="auto" w:sz="4" w:space="0"/>
            </w:tcBorders>
            <w:noWrap/>
            <w:vAlign w:val="center"/>
          </w:tcPr>
          <w:p w14:paraId="19ADA17F">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351944A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4次</w:t>
            </w:r>
          </w:p>
        </w:tc>
        <w:tc>
          <w:tcPr>
            <w:tcW w:w="992" w:type="dxa"/>
            <w:tcBorders>
              <w:top w:val="single" w:color="auto" w:sz="4" w:space="0"/>
              <w:left w:val="nil"/>
              <w:bottom w:val="single" w:color="auto" w:sz="4" w:space="0"/>
              <w:right w:val="single" w:color="auto" w:sz="4" w:space="0"/>
            </w:tcBorders>
            <w:noWrap/>
            <w:vAlign w:val="center"/>
          </w:tcPr>
          <w:p w14:paraId="256C7BE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4DD9818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2C4B6F50">
            <w:pPr>
              <w:spacing w:after="0" w:line="240" w:lineRule="auto"/>
              <w:jc w:val="center"/>
              <w:rPr>
                <w:rFonts w:ascii="宋体" w:hAnsi="宋体" w:eastAsia="宋体" w:cs="宋体"/>
                <w:sz w:val="18"/>
                <w:szCs w:val="18"/>
                <w:lang w:eastAsia="zh-CN"/>
              </w:rPr>
            </w:pPr>
          </w:p>
        </w:tc>
      </w:tr>
      <w:tr w14:paraId="58539DA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B4EBE4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46E6F87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25D6060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99.74</w:t>
            </w:r>
          </w:p>
        </w:tc>
        <w:tc>
          <w:tcPr>
            <w:tcW w:w="284" w:type="dxa"/>
            <w:tcBorders>
              <w:top w:val="nil"/>
              <w:left w:val="nil"/>
              <w:bottom w:val="nil"/>
              <w:right w:val="nil"/>
            </w:tcBorders>
            <w:noWrap/>
            <w:vAlign w:val="center"/>
          </w:tcPr>
          <w:p w14:paraId="1EB31C5B">
            <w:pPr>
              <w:spacing w:after="0" w:line="240" w:lineRule="auto"/>
              <w:jc w:val="center"/>
              <w:rPr>
                <w:rFonts w:ascii="宋体" w:hAnsi="宋体" w:eastAsia="宋体" w:cs="宋体"/>
                <w:sz w:val="18"/>
                <w:szCs w:val="18"/>
                <w:lang w:eastAsia="zh-CN"/>
              </w:rPr>
            </w:pPr>
          </w:p>
        </w:tc>
      </w:tr>
    </w:tbl>
    <w:p w14:paraId="1AD424A1">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78DEBDC">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941060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A9E39A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3178B2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乌财科教[2023]167号-关于提前下达2024年城乡义务教育补助经费预算（公用经费）5%培训费-小学</w:t>
            </w:r>
          </w:p>
        </w:tc>
      </w:tr>
      <w:tr w14:paraId="0325FF2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E91AF6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60319B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5FFDB79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37965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乌鲁木齐市第122中学</w:t>
            </w:r>
          </w:p>
        </w:tc>
      </w:tr>
      <w:tr w14:paraId="0A0644F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3BA892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62CA565">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79D1C05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7ECCFA0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8A208A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B3314F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1B6F0F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3247DD6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20C2C8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906B35">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86DA1E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40E9DA7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10.16</w:t>
            </w:r>
          </w:p>
        </w:tc>
        <w:tc>
          <w:tcPr>
            <w:tcW w:w="1125" w:type="dxa"/>
            <w:tcBorders>
              <w:top w:val="nil"/>
              <w:left w:val="nil"/>
              <w:bottom w:val="single" w:color="auto" w:sz="4" w:space="0"/>
              <w:right w:val="single" w:color="auto" w:sz="4" w:space="0"/>
            </w:tcBorders>
            <w:noWrap/>
            <w:vAlign w:val="center"/>
          </w:tcPr>
          <w:p w14:paraId="666FBB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10.16</w:t>
            </w:r>
          </w:p>
        </w:tc>
        <w:tc>
          <w:tcPr>
            <w:tcW w:w="1275" w:type="dxa"/>
            <w:gridSpan w:val="2"/>
            <w:tcBorders>
              <w:top w:val="single" w:color="auto" w:sz="4" w:space="0"/>
              <w:left w:val="nil"/>
              <w:bottom w:val="single" w:color="auto" w:sz="4" w:space="0"/>
              <w:right w:val="single" w:color="000000" w:sz="4" w:space="0"/>
            </w:tcBorders>
            <w:noWrap/>
            <w:vAlign w:val="center"/>
          </w:tcPr>
          <w:p w14:paraId="677E27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9.04</w:t>
            </w:r>
          </w:p>
        </w:tc>
        <w:tc>
          <w:tcPr>
            <w:tcW w:w="1134" w:type="dxa"/>
            <w:gridSpan w:val="2"/>
            <w:tcBorders>
              <w:top w:val="single" w:color="auto" w:sz="4" w:space="0"/>
              <w:left w:val="nil"/>
              <w:bottom w:val="single" w:color="auto" w:sz="4" w:space="0"/>
              <w:right w:val="single" w:color="auto" w:sz="4" w:space="0"/>
            </w:tcBorders>
            <w:vAlign w:val="center"/>
          </w:tcPr>
          <w:p w14:paraId="6DD021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49190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88.98%</w:t>
            </w:r>
          </w:p>
        </w:tc>
        <w:tc>
          <w:tcPr>
            <w:tcW w:w="1275" w:type="dxa"/>
            <w:tcBorders>
              <w:top w:val="nil"/>
              <w:left w:val="nil"/>
              <w:bottom w:val="single" w:color="auto" w:sz="4" w:space="0"/>
              <w:right w:val="single" w:color="auto" w:sz="4" w:space="0"/>
            </w:tcBorders>
            <w:vAlign w:val="center"/>
          </w:tcPr>
          <w:p w14:paraId="3F5E53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8.90分</w:t>
            </w:r>
          </w:p>
        </w:tc>
      </w:tr>
      <w:tr w14:paraId="2C8BB5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978F71">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066E2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616C88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6.14</w:t>
            </w:r>
          </w:p>
        </w:tc>
        <w:tc>
          <w:tcPr>
            <w:tcW w:w="1125" w:type="dxa"/>
            <w:tcBorders>
              <w:top w:val="nil"/>
              <w:left w:val="nil"/>
              <w:bottom w:val="single" w:color="auto" w:sz="4" w:space="0"/>
              <w:right w:val="single" w:color="auto" w:sz="4" w:space="0"/>
            </w:tcBorders>
            <w:noWrap/>
            <w:vAlign w:val="center"/>
          </w:tcPr>
          <w:p w14:paraId="6317D3E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6.14</w:t>
            </w:r>
          </w:p>
        </w:tc>
        <w:tc>
          <w:tcPr>
            <w:tcW w:w="1275" w:type="dxa"/>
            <w:gridSpan w:val="2"/>
            <w:tcBorders>
              <w:top w:val="single" w:color="auto" w:sz="4" w:space="0"/>
              <w:left w:val="nil"/>
              <w:bottom w:val="single" w:color="auto" w:sz="4" w:space="0"/>
              <w:right w:val="single" w:color="000000" w:sz="4" w:space="0"/>
            </w:tcBorders>
            <w:noWrap/>
            <w:vAlign w:val="center"/>
          </w:tcPr>
          <w:p w14:paraId="242874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5.02</w:t>
            </w:r>
          </w:p>
        </w:tc>
        <w:tc>
          <w:tcPr>
            <w:tcW w:w="1134" w:type="dxa"/>
            <w:gridSpan w:val="2"/>
            <w:tcBorders>
              <w:top w:val="single" w:color="auto" w:sz="4" w:space="0"/>
              <w:left w:val="nil"/>
              <w:bottom w:val="single" w:color="auto" w:sz="4" w:space="0"/>
              <w:right w:val="single" w:color="auto" w:sz="4" w:space="0"/>
            </w:tcBorders>
            <w:vAlign w:val="center"/>
          </w:tcPr>
          <w:p w14:paraId="3EFF707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88B7E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A6F57E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2907C7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B50F8D">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B2249A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1D702C5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4.02</w:t>
            </w:r>
          </w:p>
        </w:tc>
        <w:tc>
          <w:tcPr>
            <w:tcW w:w="1125" w:type="dxa"/>
            <w:tcBorders>
              <w:top w:val="nil"/>
              <w:left w:val="nil"/>
              <w:bottom w:val="single" w:color="auto" w:sz="4" w:space="0"/>
              <w:right w:val="single" w:color="auto" w:sz="4" w:space="0"/>
            </w:tcBorders>
            <w:noWrap/>
            <w:vAlign w:val="center"/>
          </w:tcPr>
          <w:p w14:paraId="7361C0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4.02</w:t>
            </w:r>
          </w:p>
        </w:tc>
        <w:tc>
          <w:tcPr>
            <w:tcW w:w="1275" w:type="dxa"/>
            <w:gridSpan w:val="2"/>
            <w:tcBorders>
              <w:top w:val="single" w:color="auto" w:sz="4" w:space="0"/>
              <w:left w:val="nil"/>
              <w:bottom w:val="single" w:color="auto" w:sz="4" w:space="0"/>
              <w:right w:val="single" w:color="000000" w:sz="4" w:space="0"/>
            </w:tcBorders>
            <w:noWrap/>
            <w:vAlign w:val="center"/>
          </w:tcPr>
          <w:p w14:paraId="08259F5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4.02</w:t>
            </w:r>
          </w:p>
        </w:tc>
        <w:tc>
          <w:tcPr>
            <w:tcW w:w="1134" w:type="dxa"/>
            <w:gridSpan w:val="2"/>
            <w:tcBorders>
              <w:top w:val="single" w:color="auto" w:sz="4" w:space="0"/>
              <w:left w:val="nil"/>
              <w:bottom w:val="single" w:color="auto" w:sz="4" w:space="0"/>
              <w:right w:val="single" w:color="auto" w:sz="4" w:space="0"/>
            </w:tcBorders>
            <w:vAlign w:val="center"/>
          </w:tcPr>
          <w:p w14:paraId="265FBC9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1D2550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D14D08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35C655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C04E9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37DE94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06A26B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B1B519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AA7B3A9">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6EA42F1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培训人次预计为10人次。本项目可提高学校的教学质量,改善我校教师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2BAE5C6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努力贯彻落实培训费各项政策；激励基础教育老师保持学习，提高学习水平和知识储备，满足不同阶段学生基本学习生活需要，提高教师的教学水平，也提高本校的办学质量。实际参与培训费教师比预期还多，要求结业率100%均已达成。</w:t>
            </w:r>
          </w:p>
        </w:tc>
      </w:tr>
      <w:tr w14:paraId="22A35F0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21662A7">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FD3751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E40A83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181EEF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B9614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2D5E20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24DA68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7F9429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07B3B6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303208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822DC4">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D22B34F">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745C852">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22DDD6">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3A531BB">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371CEB7">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141F04">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F6C2CE">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B9C3752">
            <w:pPr>
              <w:spacing w:after="0" w:line="240" w:lineRule="auto"/>
              <w:rPr>
                <w:rFonts w:ascii="宋体" w:hAnsi="宋体" w:eastAsia="宋体" w:cs="宋体"/>
                <w:color w:val="000000"/>
                <w:sz w:val="18"/>
                <w:szCs w:val="18"/>
                <w:lang w:eastAsia="zh-CN"/>
              </w:rPr>
            </w:pPr>
          </w:p>
        </w:tc>
      </w:tr>
      <w:tr w14:paraId="61CCF07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A02B4E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4E3CD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325171D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9881F5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参加培训人数</w:t>
            </w:r>
          </w:p>
        </w:tc>
        <w:tc>
          <w:tcPr>
            <w:tcW w:w="1125" w:type="dxa"/>
            <w:tcBorders>
              <w:top w:val="nil"/>
              <w:left w:val="nil"/>
              <w:bottom w:val="single" w:color="auto" w:sz="4" w:space="0"/>
              <w:right w:val="single" w:color="auto" w:sz="4" w:space="0"/>
            </w:tcBorders>
            <w:vAlign w:val="center"/>
          </w:tcPr>
          <w:p w14:paraId="762814B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&gt;=10人次</w:t>
            </w:r>
          </w:p>
        </w:tc>
        <w:tc>
          <w:tcPr>
            <w:tcW w:w="1229" w:type="dxa"/>
            <w:tcBorders>
              <w:top w:val="nil"/>
              <w:left w:val="nil"/>
              <w:bottom w:val="single" w:color="auto" w:sz="4" w:space="0"/>
              <w:right w:val="single" w:color="auto" w:sz="4" w:space="0"/>
            </w:tcBorders>
            <w:vAlign w:val="center"/>
          </w:tcPr>
          <w:p w14:paraId="7AAF99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60人次</w:t>
            </w:r>
          </w:p>
        </w:tc>
        <w:tc>
          <w:tcPr>
            <w:tcW w:w="755" w:type="dxa"/>
            <w:gridSpan w:val="2"/>
            <w:tcBorders>
              <w:top w:val="single" w:color="auto" w:sz="4" w:space="0"/>
              <w:left w:val="nil"/>
              <w:bottom w:val="single" w:color="auto" w:sz="4" w:space="0"/>
              <w:right w:val="single" w:color="000000" w:sz="4" w:space="0"/>
            </w:tcBorders>
            <w:vAlign w:val="center"/>
          </w:tcPr>
          <w:p w14:paraId="3DB022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92D9A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58B7323">
            <w:pPr>
              <w:spacing w:after="0" w:line="240" w:lineRule="auto"/>
              <w:jc w:val="center"/>
              <w:rPr>
                <w:rFonts w:ascii="宋体" w:hAnsi="宋体" w:eastAsia="宋体" w:cs="宋体"/>
                <w:color w:val="000000"/>
                <w:sz w:val="18"/>
                <w:szCs w:val="18"/>
                <w:lang w:eastAsia="zh-CN"/>
              </w:rPr>
            </w:pPr>
          </w:p>
        </w:tc>
      </w:tr>
      <w:tr w14:paraId="4B8359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32BF0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BD764A8">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213D5733">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947150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参加培训人数</w:t>
            </w:r>
          </w:p>
        </w:tc>
        <w:tc>
          <w:tcPr>
            <w:tcW w:w="1125" w:type="dxa"/>
            <w:tcBorders>
              <w:top w:val="nil"/>
              <w:left w:val="nil"/>
              <w:bottom w:val="single" w:color="auto" w:sz="4" w:space="0"/>
              <w:right w:val="single" w:color="auto" w:sz="4" w:space="0"/>
            </w:tcBorders>
            <w:vAlign w:val="center"/>
          </w:tcPr>
          <w:p w14:paraId="46FE44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&gt;=10人次</w:t>
            </w:r>
          </w:p>
        </w:tc>
        <w:tc>
          <w:tcPr>
            <w:tcW w:w="1229" w:type="dxa"/>
            <w:tcBorders>
              <w:top w:val="nil"/>
              <w:left w:val="nil"/>
              <w:bottom w:val="single" w:color="auto" w:sz="4" w:space="0"/>
              <w:right w:val="single" w:color="auto" w:sz="4" w:space="0"/>
            </w:tcBorders>
            <w:vAlign w:val="center"/>
          </w:tcPr>
          <w:p w14:paraId="238FE0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33人次</w:t>
            </w:r>
          </w:p>
        </w:tc>
        <w:tc>
          <w:tcPr>
            <w:tcW w:w="755" w:type="dxa"/>
            <w:gridSpan w:val="2"/>
            <w:tcBorders>
              <w:top w:val="single" w:color="auto" w:sz="4" w:space="0"/>
              <w:left w:val="nil"/>
              <w:bottom w:val="single" w:color="auto" w:sz="4" w:space="0"/>
              <w:right w:val="single" w:color="000000" w:sz="4" w:space="0"/>
            </w:tcBorders>
            <w:vAlign w:val="center"/>
          </w:tcPr>
          <w:p w14:paraId="6191FEA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8E40B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F88507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为提高我校教师教学平均水平，对教师培训数量超出预期。</w:t>
            </w:r>
          </w:p>
        </w:tc>
      </w:tr>
      <w:tr w14:paraId="140B9B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0C1695">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FCAF84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8A3340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80EC20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参加培训次数</w:t>
            </w:r>
          </w:p>
        </w:tc>
        <w:tc>
          <w:tcPr>
            <w:tcW w:w="1125" w:type="dxa"/>
            <w:tcBorders>
              <w:top w:val="nil"/>
              <w:left w:val="nil"/>
              <w:bottom w:val="single" w:color="auto" w:sz="4" w:space="0"/>
              <w:right w:val="single" w:color="auto" w:sz="4" w:space="0"/>
            </w:tcBorders>
            <w:vAlign w:val="center"/>
          </w:tcPr>
          <w:p w14:paraId="7936AB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1229" w:type="dxa"/>
            <w:tcBorders>
              <w:top w:val="nil"/>
              <w:left w:val="nil"/>
              <w:bottom w:val="single" w:color="auto" w:sz="4" w:space="0"/>
              <w:right w:val="single" w:color="auto" w:sz="4" w:space="0"/>
            </w:tcBorders>
            <w:vAlign w:val="center"/>
          </w:tcPr>
          <w:p w14:paraId="415F7F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2次</w:t>
            </w:r>
          </w:p>
        </w:tc>
        <w:tc>
          <w:tcPr>
            <w:tcW w:w="755" w:type="dxa"/>
            <w:gridSpan w:val="2"/>
            <w:tcBorders>
              <w:top w:val="single" w:color="auto" w:sz="4" w:space="0"/>
              <w:left w:val="nil"/>
              <w:bottom w:val="single" w:color="auto" w:sz="4" w:space="0"/>
              <w:right w:val="single" w:color="000000" w:sz="4" w:space="0"/>
            </w:tcBorders>
            <w:vAlign w:val="center"/>
          </w:tcPr>
          <w:p w14:paraId="07AD74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450C8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A32A5B3">
            <w:pPr>
              <w:spacing w:after="0" w:line="240" w:lineRule="auto"/>
              <w:jc w:val="center"/>
              <w:rPr>
                <w:rFonts w:ascii="宋体" w:hAnsi="宋体" w:eastAsia="宋体" w:cs="宋体"/>
                <w:color w:val="000000"/>
                <w:sz w:val="18"/>
                <w:szCs w:val="18"/>
                <w:lang w:eastAsia="zh-CN"/>
              </w:rPr>
            </w:pPr>
          </w:p>
        </w:tc>
      </w:tr>
      <w:tr w14:paraId="5FA4E7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49C41C">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4F5183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9AF296F">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FD5624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参加培训次数</w:t>
            </w:r>
          </w:p>
        </w:tc>
        <w:tc>
          <w:tcPr>
            <w:tcW w:w="1125" w:type="dxa"/>
            <w:tcBorders>
              <w:top w:val="nil"/>
              <w:left w:val="nil"/>
              <w:bottom w:val="single" w:color="auto" w:sz="4" w:space="0"/>
              <w:right w:val="single" w:color="auto" w:sz="4" w:space="0"/>
            </w:tcBorders>
            <w:vAlign w:val="center"/>
          </w:tcPr>
          <w:p w14:paraId="282877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1229" w:type="dxa"/>
            <w:tcBorders>
              <w:top w:val="nil"/>
              <w:left w:val="nil"/>
              <w:bottom w:val="single" w:color="auto" w:sz="4" w:space="0"/>
              <w:right w:val="single" w:color="auto" w:sz="4" w:space="0"/>
            </w:tcBorders>
            <w:vAlign w:val="center"/>
          </w:tcPr>
          <w:p w14:paraId="33900D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2次</w:t>
            </w:r>
          </w:p>
        </w:tc>
        <w:tc>
          <w:tcPr>
            <w:tcW w:w="755" w:type="dxa"/>
            <w:gridSpan w:val="2"/>
            <w:tcBorders>
              <w:top w:val="single" w:color="auto" w:sz="4" w:space="0"/>
              <w:left w:val="nil"/>
              <w:bottom w:val="single" w:color="auto" w:sz="4" w:space="0"/>
              <w:right w:val="single" w:color="000000" w:sz="4" w:space="0"/>
            </w:tcBorders>
            <w:vAlign w:val="center"/>
          </w:tcPr>
          <w:p w14:paraId="3857A4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54D268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BCBAC7C">
            <w:pPr>
              <w:spacing w:after="0" w:line="240" w:lineRule="auto"/>
              <w:jc w:val="center"/>
              <w:rPr>
                <w:rFonts w:ascii="宋体" w:hAnsi="宋体" w:eastAsia="宋体" w:cs="宋体"/>
                <w:color w:val="000000"/>
                <w:sz w:val="18"/>
                <w:szCs w:val="18"/>
                <w:lang w:eastAsia="zh-CN"/>
              </w:rPr>
            </w:pPr>
          </w:p>
        </w:tc>
      </w:tr>
      <w:tr w14:paraId="486527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583DB2">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843C6CE">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B2EB15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553A2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培训种类</w:t>
            </w:r>
          </w:p>
        </w:tc>
        <w:tc>
          <w:tcPr>
            <w:tcW w:w="1125" w:type="dxa"/>
            <w:tcBorders>
              <w:top w:val="nil"/>
              <w:left w:val="nil"/>
              <w:bottom w:val="single" w:color="auto" w:sz="4" w:space="0"/>
              <w:right w:val="single" w:color="auto" w:sz="4" w:space="0"/>
            </w:tcBorders>
            <w:vAlign w:val="center"/>
          </w:tcPr>
          <w:p w14:paraId="25A4E0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&gt;=2种</w:t>
            </w:r>
          </w:p>
        </w:tc>
        <w:tc>
          <w:tcPr>
            <w:tcW w:w="1229" w:type="dxa"/>
            <w:tcBorders>
              <w:top w:val="nil"/>
              <w:left w:val="nil"/>
              <w:bottom w:val="single" w:color="auto" w:sz="4" w:space="0"/>
              <w:right w:val="single" w:color="auto" w:sz="4" w:space="0"/>
            </w:tcBorders>
            <w:vAlign w:val="center"/>
          </w:tcPr>
          <w:p w14:paraId="413921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2种</w:t>
            </w:r>
          </w:p>
        </w:tc>
        <w:tc>
          <w:tcPr>
            <w:tcW w:w="755" w:type="dxa"/>
            <w:gridSpan w:val="2"/>
            <w:tcBorders>
              <w:top w:val="single" w:color="auto" w:sz="4" w:space="0"/>
              <w:left w:val="nil"/>
              <w:bottom w:val="single" w:color="auto" w:sz="4" w:space="0"/>
              <w:right w:val="single" w:color="000000" w:sz="4" w:space="0"/>
            </w:tcBorders>
            <w:vAlign w:val="center"/>
          </w:tcPr>
          <w:p w14:paraId="47D173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9426B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14317513">
            <w:pPr>
              <w:spacing w:after="0" w:line="240" w:lineRule="auto"/>
              <w:jc w:val="center"/>
              <w:rPr>
                <w:rFonts w:ascii="宋体" w:hAnsi="宋体" w:eastAsia="宋体" w:cs="宋体"/>
                <w:color w:val="000000"/>
                <w:sz w:val="18"/>
                <w:szCs w:val="18"/>
                <w:lang w:eastAsia="zh-CN"/>
              </w:rPr>
            </w:pPr>
          </w:p>
        </w:tc>
      </w:tr>
      <w:tr w14:paraId="0868BB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B00684">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AF6DAA8">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B2F3DAA">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E5D8C6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培训种类</w:t>
            </w:r>
          </w:p>
        </w:tc>
        <w:tc>
          <w:tcPr>
            <w:tcW w:w="1125" w:type="dxa"/>
            <w:tcBorders>
              <w:top w:val="nil"/>
              <w:left w:val="nil"/>
              <w:bottom w:val="single" w:color="auto" w:sz="4" w:space="0"/>
              <w:right w:val="single" w:color="auto" w:sz="4" w:space="0"/>
            </w:tcBorders>
            <w:vAlign w:val="center"/>
          </w:tcPr>
          <w:p w14:paraId="15E04FF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&gt;=2种</w:t>
            </w:r>
          </w:p>
        </w:tc>
        <w:tc>
          <w:tcPr>
            <w:tcW w:w="1229" w:type="dxa"/>
            <w:tcBorders>
              <w:top w:val="nil"/>
              <w:left w:val="nil"/>
              <w:bottom w:val="single" w:color="auto" w:sz="4" w:space="0"/>
              <w:right w:val="single" w:color="auto" w:sz="4" w:space="0"/>
            </w:tcBorders>
            <w:vAlign w:val="center"/>
          </w:tcPr>
          <w:p w14:paraId="59689D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2种</w:t>
            </w:r>
          </w:p>
        </w:tc>
        <w:tc>
          <w:tcPr>
            <w:tcW w:w="755" w:type="dxa"/>
            <w:gridSpan w:val="2"/>
            <w:tcBorders>
              <w:top w:val="single" w:color="auto" w:sz="4" w:space="0"/>
              <w:left w:val="nil"/>
              <w:bottom w:val="single" w:color="auto" w:sz="4" w:space="0"/>
              <w:right w:val="single" w:color="000000" w:sz="4" w:space="0"/>
            </w:tcBorders>
            <w:vAlign w:val="center"/>
          </w:tcPr>
          <w:p w14:paraId="1D5C2D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44083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9FC201C">
            <w:pPr>
              <w:spacing w:after="0" w:line="240" w:lineRule="auto"/>
              <w:jc w:val="center"/>
              <w:rPr>
                <w:rFonts w:ascii="宋体" w:hAnsi="宋体" w:eastAsia="宋体" w:cs="宋体"/>
                <w:color w:val="000000"/>
                <w:sz w:val="18"/>
                <w:szCs w:val="18"/>
                <w:lang w:eastAsia="zh-CN"/>
              </w:rPr>
            </w:pPr>
          </w:p>
        </w:tc>
      </w:tr>
      <w:tr w14:paraId="2E8B9E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E62661">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C5B33EC">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51E3D9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D09916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参与培训教师结业率</w:t>
            </w:r>
          </w:p>
        </w:tc>
        <w:tc>
          <w:tcPr>
            <w:tcW w:w="1125" w:type="dxa"/>
            <w:tcBorders>
              <w:top w:val="nil"/>
              <w:left w:val="nil"/>
              <w:bottom w:val="single" w:color="auto" w:sz="4" w:space="0"/>
              <w:right w:val="single" w:color="auto" w:sz="4" w:space="0"/>
            </w:tcBorders>
            <w:vAlign w:val="center"/>
          </w:tcPr>
          <w:p w14:paraId="631CB8B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FE6640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49902F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D1399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3E40B21">
            <w:pPr>
              <w:spacing w:after="0" w:line="240" w:lineRule="auto"/>
              <w:jc w:val="center"/>
              <w:rPr>
                <w:rFonts w:ascii="宋体" w:hAnsi="宋体" w:eastAsia="宋体" w:cs="宋体"/>
                <w:color w:val="000000"/>
                <w:sz w:val="18"/>
                <w:szCs w:val="18"/>
                <w:lang w:eastAsia="zh-CN"/>
              </w:rPr>
            </w:pPr>
          </w:p>
        </w:tc>
      </w:tr>
      <w:tr w14:paraId="72A834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458582">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F1F9E46">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B07B94C">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25C789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参与培训教师结业率</w:t>
            </w:r>
          </w:p>
        </w:tc>
        <w:tc>
          <w:tcPr>
            <w:tcW w:w="1125" w:type="dxa"/>
            <w:tcBorders>
              <w:top w:val="nil"/>
              <w:left w:val="nil"/>
              <w:bottom w:val="single" w:color="auto" w:sz="4" w:space="0"/>
              <w:right w:val="single" w:color="auto" w:sz="4" w:space="0"/>
            </w:tcBorders>
            <w:vAlign w:val="center"/>
          </w:tcPr>
          <w:p w14:paraId="508B2C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6471B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0E66A5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28B50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58AA351">
            <w:pPr>
              <w:spacing w:after="0" w:line="240" w:lineRule="auto"/>
              <w:jc w:val="center"/>
              <w:rPr>
                <w:rFonts w:ascii="宋体" w:hAnsi="宋体" w:eastAsia="宋体" w:cs="宋体"/>
                <w:color w:val="000000"/>
                <w:sz w:val="18"/>
                <w:szCs w:val="18"/>
                <w:lang w:eastAsia="zh-CN"/>
              </w:rPr>
            </w:pPr>
          </w:p>
        </w:tc>
      </w:tr>
      <w:tr w14:paraId="5C619B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FE0578">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124AF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577072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FDAA3B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提高教师教育教学能力</w:t>
            </w:r>
          </w:p>
        </w:tc>
        <w:tc>
          <w:tcPr>
            <w:tcW w:w="1125" w:type="dxa"/>
            <w:tcBorders>
              <w:top w:val="nil"/>
              <w:left w:val="nil"/>
              <w:bottom w:val="single" w:color="auto" w:sz="4" w:space="0"/>
              <w:right w:val="single" w:color="auto" w:sz="4" w:space="0"/>
            </w:tcBorders>
            <w:vAlign w:val="center"/>
          </w:tcPr>
          <w:p w14:paraId="51C66C8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443D7B5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755" w:type="dxa"/>
            <w:gridSpan w:val="2"/>
            <w:tcBorders>
              <w:top w:val="single" w:color="auto" w:sz="4" w:space="0"/>
              <w:left w:val="nil"/>
              <w:bottom w:val="single" w:color="auto" w:sz="4" w:space="0"/>
              <w:right w:val="single" w:color="000000" w:sz="4" w:space="0"/>
            </w:tcBorders>
            <w:vAlign w:val="center"/>
          </w:tcPr>
          <w:p w14:paraId="05B170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3300B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5467E21">
            <w:pPr>
              <w:spacing w:after="0" w:line="240" w:lineRule="auto"/>
              <w:jc w:val="center"/>
              <w:rPr>
                <w:rFonts w:ascii="宋体" w:hAnsi="宋体" w:eastAsia="宋体" w:cs="宋体"/>
                <w:color w:val="000000"/>
                <w:sz w:val="18"/>
                <w:szCs w:val="18"/>
                <w:lang w:eastAsia="zh-CN"/>
              </w:rPr>
            </w:pPr>
          </w:p>
        </w:tc>
      </w:tr>
      <w:tr w14:paraId="56E429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9A09E1">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B79CE6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AF06B88">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45A34F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提高教师教育教学能力</w:t>
            </w:r>
          </w:p>
        </w:tc>
        <w:tc>
          <w:tcPr>
            <w:tcW w:w="1125" w:type="dxa"/>
            <w:tcBorders>
              <w:top w:val="nil"/>
              <w:left w:val="nil"/>
              <w:bottom w:val="single" w:color="auto" w:sz="4" w:space="0"/>
              <w:right w:val="single" w:color="auto" w:sz="4" w:space="0"/>
            </w:tcBorders>
            <w:vAlign w:val="center"/>
          </w:tcPr>
          <w:p w14:paraId="33AFE6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7E2656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C9CF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C1F6B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C7CB2CC">
            <w:pPr>
              <w:spacing w:after="0" w:line="240" w:lineRule="auto"/>
              <w:jc w:val="center"/>
              <w:rPr>
                <w:rFonts w:ascii="宋体" w:hAnsi="宋体" w:eastAsia="宋体" w:cs="宋体"/>
                <w:color w:val="000000"/>
                <w:sz w:val="18"/>
                <w:szCs w:val="18"/>
                <w:lang w:eastAsia="zh-CN"/>
              </w:rPr>
            </w:pPr>
          </w:p>
        </w:tc>
      </w:tr>
      <w:tr w14:paraId="38EE86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163B67">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1F19B1D">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CD85FF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3E60B3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7B49860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4EA708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755" w:type="dxa"/>
            <w:gridSpan w:val="2"/>
            <w:tcBorders>
              <w:top w:val="single" w:color="auto" w:sz="4" w:space="0"/>
              <w:left w:val="nil"/>
              <w:bottom w:val="single" w:color="auto" w:sz="4" w:space="0"/>
              <w:right w:val="single" w:color="000000" w:sz="4" w:space="0"/>
            </w:tcBorders>
            <w:vAlign w:val="center"/>
          </w:tcPr>
          <w:p w14:paraId="78EC57A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DEB6A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B5BB9A9">
            <w:pPr>
              <w:spacing w:after="0" w:line="240" w:lineRule="auto"/>
              <w:jc w:val="center"/>
              <w:rPr>
                <w:rFonts w:ascii="宋体" w:hAnsi="宋体" w:eastAsia="宋体" w:cs="宋体"/>
                <w:color w:val="000000"/>
                <w:sz w:val="18"/>
                <w:szCs w:val="18"/>
                <w:lang w:eastAsia="zh-CN"/>
              </w:rPr>
            </w:pPr>
          </w:p>
        </w:tc>
      </w:tr>
      <w:tr w14:paraId="7DF4DE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34AA3">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6432A7A">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9C16D4E">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C8AFAC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6AC3EC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795D71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0CA36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88DAD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E4A92F7">
            <w:pPr>
              <w:spacing w:after="0" w:line="240" w:lineRule="auto"/>
              <w:jc w:val="center"/>
              <w:rPr>
                <w:rFonts w:ascii="宋体" w:hAnsi="宋体" w:eastAsia="宋体" w:cs="宋体"/>
                <w:color w:val="000000"/>
                <w:sz w:val="18"/>
                <w:szCs w:val="18"/>
                <w:lang w:eastAsia="zh-CN"/>
              </w:rPr>
            </w:pPr>
          </w:p>
        </w:tc>
      </w:tr>
      <w:tr w14:paraId="0E708A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002DC0">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3FE7DE3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vMerge w:val="restart"/>
            <w:tcBorders>
              <w:top w:val="nil"/>
              <w:left w:val="nil"/>
              <w:right w:val="single" w:color="auto" w:sz="4" w:space="0"/>
            </w:tcBorders>
            <w:vAlign w:val="center"/>
          </w:tcPr>
          <w:p w14:paraId="3D44B8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0559CE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3F71C72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AF2E11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95%</w:t>
            </w:r>
          </w:p>
        </w:tc>
        <w:tc>
          <w:tcPr>
            <w:tcW w:w="755" w:type="dxa"/>
            <w:gridSpan w:val="2"/>
            <w:tcBorders>
              <w:top w:val="single" w:color="auto" w:sz="4" w:space="0"/>
              <w:left w:val="nil"/>
              <w:bottom w:val="single" w:color="auto" w:sz="4" w:space="0"/>
              <w:right w:val="single" w:color="000000" w:sz="4" w:space="0"/>
            </w:tcBorders>
            <w:vAlign w:val="center"/>
          </w:tcPr>
          <w:p w14:paraId="22B1FD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15FC8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2A065DB">
            <w:pPr>
              <w:spacing w:after="0" w:line="240" w:lineRule="auto"/>
              <w:jc w:val="center"/>
              <w:rPr>
                <w:rFonts w:ascii="宋体" w:hAnsi="宋体" w:eastAsia="宋体" w:cs="宋体"/>
                <w:color w:val="000000"/>
                <w:sz w:val="18"/>
                <w:szCs w:val="18"/>
                <w:lang w:eastAsia="zh-CN"/>
              </w:rPr>
            </w:pPr>
          </w:p>
        </w:tc>
      </w:tr>
      <w:tr w14:paraId="2E67FA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803724">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7D0137A">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4882063">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54F537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2F423D2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B3190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755" w:type="dxa"/>
            <w:gridSpan w:val="2"/>
            <w:tcBorders>
              <w:top w:val="single" w:color="auto" w:sz="4" w:space="0"/>
              <w:left w:val="nil"/>
              <w:bottom w:val="single" w:color="auto" w:sz="4" w:space="0"/>
              <w:right w:val="single" w:color="000000" w:sz="4" w:space="0"/>
            </w:tcBorders>
            <w:vAlign w:val="center"/>
          </w:tcPr>
          <w:p w14:paraId="577814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4B990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DFAED21">
            <w:pPr>
              <w:spacing w:after="0" w:line="240" w:lineRule="auto"/>
              <w:jc w:val="center"/>
              <w:rPr>
                <w:rFonts w:ascii="宋体" w:hAnsi="宋体" w:eastAsia="宋体" w:cs="宋体"/>
                <w:color w:val="000000"/>
                <w:sz w:val="18"/>
                <w:szCs w:val="18"/>
                <w:lang w:eastAsia="zh-CN"/>
              </w:rPr>
            </w:pPr>
          </w:p>
        </w:tc>
      </w:tr>
      <w:tr w14:paraId="698596A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612648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AA7C11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40A6BF8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98.90分</w:t>
            </w:r>
          </w:p>
        </w:tc>
        <w:tc>
          <w:tcPr>
            <w:tcW w:w="1984" w:type="dxa"/>
            <w:gridSpan w:val="2"/>
            <w:tcBorders>
              <w:top w:val="single" w:color="auto" w:sz="4" w:space="0"/>
              <w:left w:val="nil"/>
              <w:bottom w:val="single" w:color="auto" w:sz="4" w:space="0"/>
              <w:right w:val="single" w:color="auto" w:sz="4" w:space="0"/>
            </w:tcBorders>
            <w:vAlign w:val="center"/>
          </w:tcPr>
          <w:p w14:paraId="580F99A1">
            <w:pPr>
              <w:spacing w:after="0" w:line="240" w:lineRule="auto"/>
              <w:jc w:val="center"/>
              <w:rPr>
                <w:rFonts w:ascii="宋体" w:hAnsi="宋体" w:eastAsia="宋体" w:cs="宋体"/>
                <w:b/>
                <w:bCs/>
                <w:color w:val="000000"/>
                <w:sz w:val="18"/>
                <w:szCs w:val="18"/>
                <w:lang w:eastAsia="zh-CN"/>
              </w:rPr>
            </w:pPr>
          </w:p>
        </w:tc>
      </w:tr>
    </w:tbl>
    <w:p w14:paraId="44F20E83">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523A31D">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980F2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3355C1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11B907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50B4725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2E7D69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32019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5175FC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6680C8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乌鲁木齐市第122中学</w:t>
            </w:r>
          </w:p>
        </w:tc>
      </w:tr>
      <w:tr w14:paraId="1BB89AF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593B71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EE3E9BC">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88ABF3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DD68CC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AE47CE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A994B8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5F2E25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1E2FAB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18A9D5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1DCBD3">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6212C2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51A8A1F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186.71</w:t>
            </w:r>
          </w:p>
        </w:tc>
        <w:tc>
          <w:tcPr>
            <w:tcW w:w="1125" w:type="dxa"/>
            <w:tcBorders>
              <w:top w:val="nil"/>
              <w:left w:val="nil"/>
              <w:bottom w:val="single" w:color="auto" w:sz="4" w:space="0"/>
              <w:right w:val="single" w:color="auto" w:sz="4" w:space="0"/>
            </w:tcBorders>
            <w:noWrap/>
            <w:vAlign w:val="center"/>
          </w:tcPr>
          <w:p w14:paraId="4D5AAF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186.71</w:t>
            </w:r>
          </w:p>
        </w:tc>
        <w:tc>
          <w:tcPr>
            <w:tcW w:w="1275" w:type="dxa"/>
            <w:gridSpan w:val="2"/>
            <w:tcBorders>
              <w:top w:val="single" w:color="auto" w:sz="4" w:space="0"/>
              <w:left w:val="nil"/>
              <w:bottom w:val="single" w:color="auto" w:sz="4" w:space="0"/>
              <w:right w:val="single" w:color="000000" w:sz="4" w:space="0"/>
            </w:tcBorders>
            <w:noWrap/>
            <w:vAlign w:val="center"/>
          </w:tcPr>
          <w:p w14:paraId="2B0472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158.30</w:t>
            </w:r>
          </w:p>
        </w:tc>
        <w:tc>
          <w:tcPr>
            <w:tcW w:w="1134" w:type="dxa"/>
            <w:gridSpan w:val="2"/>
            <w:tcBorders>
              <w:top w:val="single" w:color="auto" w:sz="4" w:space="0"/>
              <w:left w:val="nil"/>
              <w:bottom w:val="single" w:color="auto" w:sz="4" w:space="0"/>
              <w:right w:val="single" w:color="auto" w:sz="4" w:space="0"/>
            </w:tcBorders>
            <w:vAlign w:val="center"/>
          </w:tcPr>
          <w:p w14:paraId="64A745D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02F65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84.78%</w:t>
            </w:r>
          </w:p>
        </w:tc>
        <w:tc>
          <w:tcPr>
            <w:tcW w:w="1275" w:type="dxa"/>
            <w:tcBorders>
              <w:top w:val="nil"/>
              <w:left w:val="nil"/>
              <w:bottom w:val="single" w:color="auto" w:sz="4" w:space="0"/>
              <w:right w:val="single" w:color="auto" w:sz="4" w:space="0"/>
            </w:tcBorders>
            <w:vAlign w:val="center"/>
          </w:tcPr>
          <w:p w14:paraId="35607C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8.48分</w:t>
            </w:r>
          </w:p>
        </w:tc>
      </w:tr>
      <w:tr w14:paraId="25B0264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C37D94">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FB5889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24592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124.09</w:t>
            </w:r>
          </w:p>
        </w:tc>
        <w:tc>
          <w:tcPr>
            <w:tcW w:w="1125" w:type="dxa"/>
            <w:tcBorders>
              <w:top w:val="nil"/>
              <w:left w:val="nil"/>
              <w:bottom w:val="single" w:color="auto" w:sz="4" w:space="0"/>
              <w:right w:val="single" w:color="auto" w:sz="4" w:space="0"/>
            </w:tcBorders>
            <w:noWrap/>
            <w:vAlign w:val="center"/>
          </w:tcPr>
          <w:p w14:paraId="5215C2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124.09</w:t>
            </w:r>
          </w:p>
        </w:tc>
        <w:tc>
          <w:tcPr>
            <w:tcW w:w="1275" w:type="dxa"/>
            <w:gridSpan w:val="2"/>
            <w:tcBorders>
              <w:top w:val="single" w:color="auto" w:sz="4" w:space="0"/>
              <w:left w:val="nil"/>
              <w:bottom w:val="single" w:color="auto" w:sz="4" w:space="0"/>
              <w:right w:val="single" w:color="000000" w:sz="4" w:space="0"/>
            </w:tcBorders>
            <w:noWrap/>
            <w:vAlign w:val="center"/>
          </w:tcPr>
          <w:p w14:paraId="27D6C78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95.68</w:t>
            </w:r>
          </w:p>
        </w:tc>
        <w:tc>
          <w:tcPr>
            <w:tcW w:w="1134" w:type="dxa"/>
            <w:gridSpan w:val="2"/>
            <w:tcBorders>
              <w:top w:val="single" w:color="auto" w:sz="4" w:space="0"/>
              <w:left w:val="nil"/>
              <w:bottom w:val="single" w:color="auto" w:sz="4" w:space="0"/>
              <w:right w:val="single" w:color="auto" w:sz="4" w:space="0"/>
            </w:tcBorders>
            <w:vAlign w:val="center"/>
          </w:tcPr>
          <w:p w14:paraId="75B0D0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B34AA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E8028F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1D2AF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B870FD">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BD390E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E6A8C1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62.62</w:t>
            </w:r>
          </w:p>
        </w:tc>
        <w:tc>
          <w:tcPr>
            <w:tcW w:w="1125" w:type="dxa"/>
            <w:tcBorders>
              <w:top w:val="nil"/>
              <w:left w:val="nil"/>
              <w:bottom w:val="single" w:color="auto" w:sz="4" w:space="0"/>
              <w:right w:val="single" w:color="auto" w:sz="4" w:space="0"/>
            </w:tcBorders>
            <w:noWrap/>
            <w:vAlign w:val="center"/>
          </w:tcPr>
          <w:p w14:paraId="288E161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62.62</w:t>
            </w:r>
          </w:p>
        </w:tc>
        <w:tc>
          <w:tcPr>
            <w:tcW w:w="1275" w:type="dxa"/>
            <w:gridSpan w:val="2"/>
            <w:tcBorders>
              <w:top w:val="single" w:color="auto" w:sz="4" w:space="0"/>
              <w:left w:val="nil"/>
              <w:bottom w:val="single" w:color="auto" w:sz="4" w:space="0"/>
              <w:right w:val="single" w:color="000000" w:sz="4" w:space="0"/>
            </w:tcBorders>
            <w:noWrap/>
            <w:vAlign w:val="center"/>
          </w:tcPr>
          <w:p w14:paraId="6DF25D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62.62</w:t>
            </w:r>
          </w:p>
        </w:tc>
        <w:tc>
          <w:tcPr>
            <w:tcW w:w="1134" w:type="dxa"/>
            <w:gridSpan w:val="2"/>
            <w:tcBorders>
              <w:top w:val="single" w:color="auto" w:sz="4" w:space="0"/>
              <w:left w:val="nil"/>
              <w:bottom w:val="single" w:color="auto" w:sz="4" w:space="0"/>
              <w:right w:val="single" w:color="auto" w:sz="4" w:space="0"/>
            </w:tcBorders>
            <w:vAlign w:val="center"/>
          </w:tcPr>
          <w:p w14:paraId="05EF50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902C85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ACD521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B05BACF">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A99BF8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7558E5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38435AF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386D6E8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5DC3B16">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CD3BB6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01C9DE9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14:paraId="133E8B1B">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936B7F8">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33C7E0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2BBEA0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E0EB2D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4EFABD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9A0006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A3BD97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5127B9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11CA6F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FAC778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6B4CD2">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6EEF1A">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6D797FA">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EE4270">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A779CD4">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9C83832">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120C570">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1430320">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2DBA742">
            <w:pPr>
              <w:spacing w:after="0" w:line="240" w:lineRule="auto"/>
              <w:rPr>
                <w:rFonts w:ascii="宋体" w:hAnsi="宋体" w:eastAsia="宋体" w:cs="宋体"/>
                <w:color w:val="000000"/>
                <w:sz w:val="18"/>
                <w:szCs w:val="18"/>
                <w:lang w:eastAsia="zh-CN"/>
              </w:rPr>
            </w:pPr>
          </w:p>
        </w:tc>
      </w:tr>
      <w:tr w14:paraId="3479830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671525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470187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5B6841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99996B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学校供暖面积</w:t>
            </w:r>
          </w:p>
        </w:tc>
        <w:tc>
          <w:tcPr>
            <w:tcW w:w="1125" w:type="dxa"/>
            <w:tcBorders>
              <w:top w:val="nil"/>
              <w:left w:val="nil"/>
              <w:bottom w:val="single" w:color="auto" w:sz="4" w:space="0"/>
              <w:right w:val="single" w:color="auto" w:sz="4" w:space="0"/>
            </w:tcBorders>
            <w:vAlign w:val="center"/>
          </w:tcPr>
          <w:p w14:paraId="2438DB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=177299平方米</w:t>
            </w:r>
          </w:p>
        </w:tc>
        <w:tc>
          <w:tcPr>
            <w:tcW w:w="1229" w:type="dxa"/>
            <w:tcBorders>
              <w:top w:val="nil"/>
              <w:left w:val="nil"/>
              <w:bottom w:val="single" w:color="auto" w:sz="4" w:space="0"/>
              <w:right w:val="single" w:color="auto" w:sz="4" w:space="0"/>
            </w:tcBorders>
            <w:vAlign w:val="center"/>
          </w:tcPr>
          <w:p w14:paraId="34524D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11819.38平方米</w:t>
            </w:r>
          </w:p>
        </w:tc>
        <w:tc>
          <w:tcPr>
            <w:tcW w:w="755" w:type="dxa"/>
            <w:gridSpan w:val="2"/>
            <w:tcBorders>
              <w:top w:val="single" w:color="auto" w:sz="4" w:space="0"/>
              <w:left w:val="nil"/>
              <w:bottom w:val="single" w:color="auto" w:sz="4" w:space="0"/>
              <w:right w:val="single" w:color="000000" w:sz="4" w:space="0"/>
            </w:tcBorders>
            <w:vAlign w:val="center"/>
          </w:tcPr>
          <w:p w14:paraId="5468AD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ED665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0.06</w:t>
            </w:r>
          </w:p>
        </w:tc>
        <w:tc>
          <w:tcPr>
            <w:tcW w:w="1984" w:type="dxa"/>
            <w:gridSpan w:val="2"/>
            <w:tcBorders>
              <w:top w:val="single" w:color="auto" w:sz="4" w:space="0"/>
              <w:left w:val="nil"/>
              <w:bottom w:val="single" w:color="auto" w:sz="4" w:space="0"/>
              <w:right w:val="single" w:color="auto" w:sz="4" w:space="0"/>
            </w:tcBorders>
            <w:vAlign w:val="center"/>
          </w:tcPr>
          <w:p w14:paraId="11F9BA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期初设置目标值时填报错误，将面积内容填写为了小学部采暖费金额。</w:t>
            </w:r>
          </w:p>
        </w:tc>
      </w:tr>
      <w:tr w14:paraId="23B558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A4D43A">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26E7463">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273C019">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D9D598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安保人员配置数量（人）</w:t>
            </w:r>
          </w:p>
        </w:tc>
        <w:tc>
          <w:tcPr>
            <w:tcW w:w="1125" w:type="dxa"/>
            <w:tcBorders>
              <w:top w:val="nil"/>
              <w:left w:val="nil"/>
              <w:bottom w:val="single" w:color="auto" w:sz="4" w:space="0"/>
              <w:right w:val="single" w:color="auto" w:sz="4" w:space="0"/>
            </w:tcBorders>
            <w:vAlign w:val="center"/>
          </w:tcPr>
          <w:p w14:paraId="5880265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1229" w:type="dxa"/>
            <w:tcBorders>
              <w:top w:val="nil"/>
              <w:left w:val="nil"/>
              <w:bottom w:val="single" w:color="auto" w:sz="4" w:space="0"/>
              <w:right w:val="single" w:color="auto" w:sz="4" w:space="0"/>
            </w:tcBorders>
            <w:vAlign w:val="center"/>
          </w:tcPr>
          <w:p w14:paraId="474CE94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755" w:type="dxa"/>
            <w:gridSpan w:val="2"/>
            <w:tcBorders>
              <w:top w:val="single" w:color="auto" w:sz="4" w:space="0"/>
              <w:left w:val="nil"/>
              <w:bottom w:val="single" w:color="auto" w:sz="4" w:space="0"/>
              <w:right w:val="single" w:color="000000" w:sz="4" w:space="0"/>
            </w:tcBorders>
            <w:vAlign w:val="center"/>
          </w:tcPr>
          <w:p w14:paraId="6C9ED9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51796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4EEAED2">
            <w:pPr>
              <w:spacing w:after="0" w:line="240" w:lineRule="auto"/>
              <w:jc w:val="center"/>
              <w:rPr>
                <w:rFonts w:ascii="宋体" w:hAnsi="宋体" w:eastAsia="宋体" w:cs="宋体"/>
                <w:color w:val="000000"/>
                <w:sz w:val="18"/>
                <w:szCs w:val="18"/>
                <w:lang w:eastAsia="zh-CN"/>
              </w:rPr>
            </w:pPr>
          </w:p>
        </w:tc>
      </w:tr>
      <w:tr w14:paraId="3C1022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0D1E0A">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5464F6F">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5621B1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FB5D29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保安上岗率</w:t>
            </w:r>
          </w:p>
        </w:tc>
        <w:tc>
          <w:tcPr>
            <w:tcW w:w="1125" w:type="dxa"/>
            <w:tcBorders>
              <w:top w:val="nil"/>
              <w:left w:val="nil"/>
              <w:bottom w:val="single" w:color="auto" w:sz="4" w:space="0"/>
              <w:right w:val="single" w:color="auto" w:sz="4" w:space="0"/>
            </w:tcBorders>
            <w:vAlign w:val="center"/>
          </w:tcPr>
          <w:p w14:paraId="7D5CBC2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69AB012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0581F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FABB5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967540B">
            <w:pPr>
              <w:spacing w:after="0" w:line="240" w:lineRule="auto"/>
              <w:jc w:val="center"/>
              <w:rPr>
                <w:rFonts w:ascii="宋体" w:hAnsi="宋体" w:eastAsia="宋体" w:cs="宋体"/>
                <w:color w:val="000000"/>
                <w:sz w:val="18"/>
                <w:szCs w:val="18"/>
                <w:lang w:eastAsia="zh-CN"/>
              </w:rPr>
            </w:pPr>
          </w:p>
        </w:tc>
      </w:tr>
      <w:tr w14:paraId="32148BFB">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F6664C">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4BF3FD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800C07E">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FE5942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供暖覆盖率</w:t>
            </w:r>
          </w:p>
        </w:tc>
        <w:tc>
          <w:tcPr>
            <w:tcW w:w="1125" w:type="dxa"/>
            <w:tcBorders>
              <w:top w:val="nil"/>
              <w:left w:val="nil"/>
              <w:bottom w:val="single" w:color="auto" w:sz="4" w:space="0"/>
              <w:right w:val="single" w:color="auto" w:sz="4" w:space="0"/>
            </w:tcBorders>
            <w:vAlign w:val="center"/>
          </w:tcPr>
          <w:p w14:paraId="2572DD4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2A030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66ECF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42B29B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6EB0B11">
            <w:pPr>
              <w:spacing w:after="0" w:line="240" w:lineRule="auto"/>
              <w:jc w:val="center"/>
              <w:rPr>
                <w:rFonts w:ascii="宋体" w:hAnsi="宋体" w:eastAsia="宋体" w:cs="宋体"/>
                <w:color w:val="000000"/>
                <w:sz w:val="18"/>
                <w:szCs w:val="18"/>
                <w:lang w:eastAsia="zh-CN"/>
              </w:rPr>
            </w:pPr>
          </w:p>
        </w:tc>
      </w:tr>
      <w:tr w14:paraId="6404BD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4AD8F3">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771C8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5313A8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4212B0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改善学生学习环境</w:t>
            </w:r>
          </w:p>
        </w:tc>
        <w:tc>
          <w:tcPr>
            <w:tcW w:w="1125" w:type="dxa"/>
            <w:tcBorders>
              <w:top w:val="nil"/>
              <w:left w:val="nil"/>
              <w:bottom w:val="single" w:color="auto" w:sz="4" w:space="0"/>
              <w:right w:val="single" w:color="auto" w:sz="4" w:space="0"/>
            </w:tcBorders>
            <w:vAlign w:val="center"/>
          </w:tcPr>
          <w:p w14:paraId="777D28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1784B8D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9B4B3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445DF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79B186D">
            <w:pPr>
              <w:spacing w:after="0" w:line="240" w:lineRule="auto"/>
              <w:jc w:val="center"/>
              <w:rPr>
                <w:rFonts w:ascii="宋体" w:hAnsi="宋体" w:eastAsia="宋体" w:cs="宋体"/>
                <w:color w:val="000000"/>
                <w:sz w:val="18"/>
                <w:szCs w:val="18"/>
                <w:lang w:eastAsia="zh-CN"/>
              </w:rPr>
            </w:pPr>
          </w:p>
        </w:tc>
      </w:tr>
      <w:tr w14:paraId="725704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E8ADA8">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D5ABAEF">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CC21F70">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E3D09D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改善办学条件</w:t>
            </w:r>
          </w:p>
        </w:tc>
        <w:tc>
          <w:tcPr>
            <w:tcW w:w="1125" w:type="dxa"/>
            <w:tcBorders>
              <w:top w:val="nil"/>
              <w:left w:val="nil"/>
              <w:bottom w:val="single" w:color="auto" w:sz="4" w:space="0"/>
              <w:right w:val="single" w:color="auto" w:sz="4" w:space="0"/>
            </w:tcBorders>
            <w:vAlign w:val="center"/>
          </w:tcPr>
          <w:p w14:paraId="36B05E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27390B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28B01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9C372C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1A16A8D0">
            <w:pPr>
              <w:spacing w:after="0" w:line="240" w:lineRule="auto"/>
              <w:jc w:val="center"/>
              <w:rPr>
                <w:rFonts w:ascii="宋体" w:hAnsi="宋体" w:eastAsia="宋体" w:cs="宋体"/>
                <w:color w:val="000000"/>
                <w:sz w:val="18"/>
                <w:szCs w:val="18"/>
                <w:lang w:eastAsia="zh-CN"/>
              </w:rPr>
            </w:pPr>
          </w:p>
        </w:tc>
      </w:tr>
      <w:tr w14:paraId="263DC9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5C891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C0422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5AF5E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3D5EDE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2115107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1229" w:type="dxa"/>
            <w:tcBorders>
              <w:top w:val="nil"/>
              <w:left w:val="nil"/>
              <w:bottom w:val="single" w:color="auto" w:sz="4" w:space="0"/>
              <w:right w:val="single" w:color="auto" w:sz="4" w:space="0"/>
            </w:tcBorders>
            <w:vAlign w:val="center"/>
          </w:tcPr>
          <w:p w14:paraId="402457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755" w:type="dxa"/>
            <w:gridSpan w:val="2"/>
            <w:tcBorders>
              <w:top w:val="single" w:color="auto" w:sz="4" w:space="0"/>
              <w:left w:val="nil"/>
              <w:bottom w:val="single" w:color="auto" w:sz="4" w:space="0"/>
              <w:right w:val="single" w:color="000000" w:sz="4" w:space="0"/>
            </w:tcBorders>
            <w:vAlign w:val="center"/>
          </w:tcPr>
          <w:p w14:paraId="4D4844E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88778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03617D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在学校相关建设方面未达到学生预期。</w:t>
            </w:r>
          </w:p>
        </w:tc>
      </w:tr>
      <w:tr w14:paraId="027622B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5BD26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7CA2F04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11E915E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88.54分</w:t>
            </w:r>
          </w:p>
        </w:tc>
        <w:tc>
          <w:tcPr>
            <w:tcW w:w="1984" w:type="dxa"/>
            <w:gridSpan w:val="2"/>
            <w:tcBorders>
              <w:top w:val="single" w:color="auto" w:sz="4" w:space="0"/>
              <w:left w:val="nil"/>
              <w:bottom w:val="single" w:color="auto" w:sz="4" w:space="0"/>
              <w:right w:val="single" w:color="auto" w:sz="4" w:space="0"/>
            </w:tcBorders>
            <w:vAlign w:val="center"/>
          </w:tcPr>
          <w:p w14:paraId="35FB3D94">
            <w:pPr>
              <w:spacing w:after="0" w:line="240" w:lineRule="auto"/>
              <w:jc w:val="center"/>
              <w:rPr>
                <w:rFonts w:ascii="宋体" w:hAnsi="宋体" w:eastAsia="宋体" w:cs="宋体"/>
                <w:b/>
                <w:bCs/>
                <w:color w:val="000000"/>
                <w:sz w:val="18"/>
                <w:szCs w:val="18"/>
                <w:lang w:eastAsia="zh-CN"/>
              </w:rPr>
            </w:pPr>
          </w:p>
        </w:tc>
      </w:tr>
    </w:tbl>
    <w:p w14:paraId="091FB3E9">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0459FCE">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394F9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10681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276D34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2F90E0A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5474C4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B472DA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4AFD1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67F7FC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乌鲁木齐市第122中学</w:t>
            </w:r>
          </w:p>
        </w:tc>
      </w:tr>
      <w:tr w14:paraId="4B70191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407058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C6C52AD">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62ACA4F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14427EB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603EF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FFB49C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649DBC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A81AA5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E9DC6E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7FEA51">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44CE0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6440BB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23.40</w:t>
            </w:r>
          </w:p>
        </w:tc>
        <w:tc>
          <w:tcPr>
            <w:tcW w:w="1125" w:type="dxa"/>
            <w:tcBorders>
              <w:top w:val="nil"/>
              <w:left w:val="nil"/>
              <w:bottom w:val="single" w:color="auto" w:sz="4" w:space="0"/>
              <w:right w:val="single" w:color="auto" w:sz="4" w:space="0"/>
            </w:tcBorders>
            <w:noWrap/>
            <w:vAlign w:val="center"/>
          </w:tcPr>
          <w:p w14:paraId="225484A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23.40</w:t>
            </w:r>
          </w:p>
        </w:tc>
        <w:tc>
          <w:tcPr>
            <w:tcW w:w="1275" w:type="dxa"/>
            <w:gridSpan w:val="2"/>
            <w:tcBorders>
              <w:top w:val="single" w:color="auto" w:sz="4" w:space="0"/>
              <w:left w:val="nil"/>
              <w:bottom w:val="single" w:color="auto" w:sz="4" w:space="0"/>
              <w:right w:val="single" w:color="000000" w:sz="4" w:space="0"/>
            </w:tcBorders>
            <w:noWrap/>
            <w:vAlign w:val="center"/>
          </w:tcPr>
          <w:p w14:paraId="1F7153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6.60</w:t>
            </w:r>
          </w:p>
        </w:tc>
        <w:tc>
          <w:tcPr>
            <w:tcW w:w="1134" w:type="dxa"/>
            <w:gridSpan w:val="2"/>
            <w:tcBorders>
              <w:top w:val="single" w:color="auto" w:sz="4" w:space="0"/>
              <w:left w:val="nil"/>
              <w:bottom w:val="single" w:color="auto" w:sz="4" w:space="0"/>
              <w:right w:val="single" w:color="auto" w:sz="4" w:space="0"/>
            </w:tcBorders>
            <w:vAlign w:val="center"/>
          </w:tcPr>
          <w:p w14:paraId="59A7EF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A8BC0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28.21%</w:t>
            </w:r>
          </w:p>
        </w:tc>
        <w:tc>
          <w:tcPr>
            <w:tcW w:w="1275" w:type="dxa"/>
            <w:tcBorders>
              <w:top w:val="nil"/>
              <w:left w:val="nil"/>
              <w:bottom w:val="single" w:color="auto" w:sz="4" w:space="0"/>
              <w:right w:val="single" w:color="auto" w:sz="4" w:space="0"/>
            </w:tcBorders>
            <w:vAlign w:val="center"/>
          </w:tcPr>
          <w:p w14:paraId="7E6FB5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2.82分</w:t>
            </w:r>
          </w:p>
        </w:tc>
      </w:tr>
      <w:tr w14:paraId="1CB295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E4282B">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CE5BF7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4EEAA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10.69</w:t>
            </w:r>
          </w:p>
        </w:tc>
        <w:tc>
          <w:tcPr>
            <w:tcW w:w="1125" w:type="dxa"/>
            <w:tcBorders>
              <w:top w:val="nil"/>
              <w:left w:val="nil"/>
              <w:bottom w:val="single" w:color="auto" w:sz="4" w:space="0"/>
              <w:right w:val="single" w:color="auto" w:sz="4" w:space="0"/>
            </w:tcBorders>
            <w:noWrap/>
            <w:vAlign w:val="center"/>
          </w:tcPr>
          <w:p w14:paraId="62FF41B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10.69</w:t>
            </w:r>
          </w:p>
        </w:tc>
        <w:tc>
          <w:tcPr>
            <w:tcW w:w="1275" w:type="dxa"/>
            <w:gridSpan w:val="2"/>
            <w:tcBorders>
              <w:top w:val="single" w:color="auto" w:sz="4" w:space="0"/>
              <w:left w:val="nil"/>
              <w:bottom w:val="single" w:color="auto" w:sz="4" w:space="0"/>
              <w:right w:val="single" w:color="000000" w:sz="4" w:space="0"/>
            </w:tcBorders>
            <w:noWrap/>
            <w:vAlign w:val="center"/>
          </w:tcPr>
          <w:p w14:paraId="7588E6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2009CC8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2F799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FBE258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81833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22A59E">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E38625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422339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12.71</w:t>
            </w:r>
          </w:p>
        </w:tc>
        <w:tc>
          <w:tcPr>
            <w:tcW w:w="1125" w:type="dxa"/>
            <w:tcBorders>
              <w:top w:val="nil"/>
              <w:left w:val="nil"/>
              <w:bottom w:val="single" w:color="auto" w:sz="4" w:space="0"/>
              <w:right w:val="single" w:color="auto" w:sz="4" w:space="0"/>
            </w:tcBorders>
            <w:noWrap/>
            <w:vAlign w:val="center"/>
          </w:tcPr>
          <w:p w14:paraId="2F2235D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12.71</w:t>
            </w:r>
          </w:p>
        </w:tc>
        <w:tc>
          <w:tcPr>
            <w:tcW w:w="1275" w:type="dxa"/>
            <w:gridSpan w:val="2"/>
            <w:tcBorders>
              <w:top w:val="single" w:color="auto" w:sz="4" w:space="0"/>
              <w:left w:val="nil"/>
              <w:bottom w:val="single" w:color="auto" w:sz="4" w:space="0"/>
              <w:right w:val="single" w:color="000000" w:sz="4" w:space="0"/>
            </w:tcBorders>
            <w:noWrap/>
            <w:vAlign w:val="center"/>
          </w:tcPr>
          <w:p w14:paraId="4E7881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6.60</w:t>
            </w:r>
          </w:p>
        </w:tc>
        <w:tc>
          <w:tcPr>
            <w:tcW w:w="1134" w:type="dxa"/>
            <w:gridSpan w:val="2"/>
            <w:tcBorders>
              <w:top w:val="single" w:color="auto" w:sz="4" w:space="0"/>
              <w:left w:val="nil"/>
              <w:bottom w:val="single" w:color="auto" w:sz="4" w:space="0"/>
              <w:right w:val="single" w:color="auto" w:sz="4" w:space="0"/>
            </w:tcBorders>
            <w:vAlign w:val="center"/>
          </w:tcPr>
          <w:p w14:paraId="00062F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85A61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E4FD7D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6E47C0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3761E9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57F440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6229A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37778ED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675FCC4">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276ED33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和初中人数合计为111人。2024年补助发放人数视当年具体情况而定，目前预计为90人。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61A9503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第一学期发放116人，第二学期发放76人均使用学生生活补助资金，切实落实学生资助的准确性，提高义务教育的普惠性。</w:t>
            </w:r>
          </w:p>
        </w:tc>
      </w:tr>
      <w:tr w14:paraId="0FA6ADA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0AFE324">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6A99A6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395D98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6C61F2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9A4F2B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800BD2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F66986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DF1899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637A44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472B1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5FF845">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4C42F6E">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55C69EC">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587034">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CD56331">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14B22A5">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7CF799">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7337263">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BB81696">
            <w:pPr>
              <w:spacing w:after="0" w:line="240" w:lineRule="auto"/>
              <w:rPr>
                <w:rFonts w:ascii="宋体" w:hAnsi="宋体" w:eastAsia="宋体" w:cs="宋体"/>
                <w:color w:val="000000"/>
                <w:sz w:val="18"/>
                <w:szCs w:val="18"/>
                <w:lang w:eastAsia="zh-CN"/>
              </w:rPr>
            </w:pPr>
          </w:p>
        </w:tc>
      </w:tr>
      <w:tr w14:paraId="612D209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54C1C5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3E733E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27BF236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BDCAE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资助学生总人数</w:t>
            </w:r>
          </w:p>
        </w:tc>
        <w:tc>
          <w:tcPr>
            <w:tcW w:w="1125" w:type="dxa"/>
            <w:tcBorders>
              <w:top w:val="nil"/>
              <w:left w:val="nil"/>
              <w:bottom w:val="single" w:color="auto" w:sz="4" w:space="0"/>
              <w:right w:val="single" w:color="auto" w:sz="4" w:space="0"/>
            </w:tcBorders>
            <w:vAlign w:val="center"/>
          </w:tcPr>
          <w:p w14:paraId="0E1E11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&gt;=90人</w:t>
            </w:r>
          </w:p>
        </w:tc>
        <w:tc>
          <w:tcPr>
            <w:tcW w:w="1229" w:type="dxa"/>
            <w:tcBorders>
              <w:top w:val="nil"/>
              <w:left w:val="nil"/>
              <w:bottom w:val="single" w:color="auto" w:sz="4" w:space="0"/>
              <w:right w:val="single" w:color="auto" w:sz="4" w:space="0"/>
            </w:tcBorders>
            <w:vAlign w:val="center"/>
          </w:tcPr>
          <w:p w14:paraId="329AF88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96人</w:t>
            </w:r>
          </w:p>
        </w:tc>
        <w:tc>
          <w:tcPr>
            <w:tcW w:w="755" w:type="dxa"/>
            <w:gridSpan w:val="2"/>
            <w:tcBorders>
              <w:top w:val="single" w:color="auto" w:sz="4" w:space="0"/>
              <w:left w:val="nil"/>
              <w:bottom w:val="single" w:color="auto" w:sz="4" w:space="0"/>
              <w:right w:val="single" w:color="000000" w:sz="4" w:space="0"/>
            </w:tcBorders>
            <w:vAlign w:val="center"/>
          </w:tcPr>
          <w:p w14:paraId="7E3DBC8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217613D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9E494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预算为90人，实际春季116人，秋季76人，平均一年96人，认定发放等程序在合理范围内。</w:t>
            </w:r>
          </w:p>
        </w:tc>
      </w:tr>
      <w:tr w14:paraId="65D958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480977">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59FCE15">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EB1C9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596C27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53AE392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DD347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D63A0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201EFB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F5548DE">
            <w:pPr>
              <w:spacing w:after="0" w:line="240" w:lineRule="auto"/>
              <w:jc w:val="center"/>
              <w:rPr>
                <w:rFonts w:ascii="宋体" w:hAnsi="宋体" w:eastAsia="宋体" w:cs="宋体"/>
                <w:color w:val="000000"/>
                <w:sz w:val="18"/>
                <w:szCs w:val="18"/>
                <w:lang w:eastAsia="zh-CN"/>
              </w:rPr>
            </w:pPr>
          </w:p>
        </w:tc>
      </w:tr>
      <w:tr w14:paraId="606B58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1B3C6E">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5EA361B">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52A84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B1A883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享受补助时长</w:t>
            </w:r>
          </w:p>
        </w:tc>
        <w:tc>
          <w:tcPr>
            <w:tcW w:w="1125" w:type="dxa"/>
            <w:tcBorders>
              <w:top w:val="nil"/>
              <w:left w:val="nil"/>
              <w:bottom w:val="single" w:color="auto" w:sz="4" w:space="0"/>
              <w:right w:val="single" w:color="auto" w:sz="4" w:space="0"/>
            </w:tcBorders>
            <w:vAlign w:val="center"/>
          </w:tcPr>
          <w:p w14:paraId="63E7F38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=2学期</w:t>
            </w:r>
          </w:p>
        </w:tc>
        <w:tc>
          <w:tcPr>
            <w:tcW w:w="1229" w:type="dxa"/>
            <w:tcBorders>
              <w:top w:val="nil"/>
              <w:left w:val="nil"/>
              <w:bottom w:val="single" w:color="auto" w:sz="4" w:space="0"/>
              <w:right w:val="single" w:color="auto" w:sz="4" w:space="0"/>
            </w:tcBorders>
            <w:vAlign w:val="center"/>
          </w:tcPr>
          <w:p w14:paraId="54775F0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2学期</w:t>
            </w:r>
          </w:p>
        </w:tc>
        <w:tc>
          <w:tcPr>
            <w:tcW w:w="755" w:type="dxa"/>
            <w:gridSpan w:val="2"/>
            <w:tcBorders>
              <w:top w:val="single" w:color="auto" w:sz="4" w:space="0"/>
              <w:left w:val="nil"/>
              <w:bottom w:val="single" w:color="auto" w:sz="4" w:space="0"/>
              <w:right w:val="single" w:color="000000" w:sz="4" w:space="0"/>
            </w:tcBorders>
            <w:vAlign w:val="center"/>
          </w:tcPr>
          <w:p w14:paraId="02869F7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19F4F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7AB4462">
            <w:pPr>
              <w:spacing w:after="0" w:line="240" w:lineRule="auto"/>
              <w:jc w:val="center"/>
              <w:rPr>
                <w:rFonts w:ascii="宋体" w:hAnsi="宋体" w:eastAsia="宋体" w:cs="宋体"/>
                <w:color w:val="000000"/>
                <w:sz w:val="18"/>
                <w:szCs w:val="18"/>
                <w:lang w:eastAsia="zh-CN"/>
              </w:rPr>
            </w:pPr>
          </w:p>
        </w:tc>
      </w:tr>
      <w:tr w14:paraId="7BBCD4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314171">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9A837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355ADE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A062F0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小学生补助标准</w:t>
            </w:r>
          </w:p>
        </w:tc>
        <w:tc>
          <w:tcPr>
            <w:tcW w:w="1125" w:type="dxa"/>
            <w:tcBorders>
              <w:top w:val="nil"/>
              <w:left w:val="nil"/>
              <w:bottom w:val="single" w:color="auto" w:sz="4" w:space="0"/>
              <w:right w:val="single" w:color="auto" w:sz="4" w:space="0"/>
            </w:tcBorders>
            <w:vAlign w:val="center"/>
          </w:tcPr>
          <w:p w14:paraId="5A462AB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=625元/人/年</w:t>
            </w:r>
          </w:p>
        </w:tc>
        <w:tc>
          <w:tcPr>
            <w:tcW w:w="1229" w:type="dxa"/>
            <w:tcBorders>
              <w:top w:val="nil"/>
              <w:left w:val="nil"/>
              <w:bottom w:val="single" w:color="auto" w:sz="4" w:space="0"/>
              <w:right w:val="single" w:color="auto" w:sz="4" w:space="0"/>
            </w:tcBorders>
            <w:vAlign w:val="center"/>
          </w:tcPr>
          <w:p w14:paraId="50E21B0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625元/人/年</w:t>
            </w:r>
          </w:p>
        </w:tc>
        <w:tc>
          <w:tcPr>
            <w:tcW w:w="755" w:type="dxa"/>
            <w:gridSpan w:val="2"/>
            <w:tcBorders>
              <w:top w:val="single" w:color="auto" w:sz="4" w:space="0"/>
              <w:left w:val="nil"/>
              <w:bottom w:val="single" w:color="auto" w:sz="4" w:space="0"/>
              <w:right w:val="single" w:color="000000" w:sz="4" w:space="0"/>
            </w:tcBorders>
            <w:vAlign w:val="center"/>
          </w:tcPr>
          <w:p w14:paraId="0D33C6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649052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A586239">
            <w:pPr>
              <w:spacing w:after="0" w:line="240" w:lineRule="auto"/>
              <w:jc w:val="center"/>
              <w:rPr>
                <w:rFonts w:ascii="宋体" w:hAnsi="宋体" w:eastAsia="宋体" w:cs="宋体"/>
                <w:color w:val="000000"/>
                <w:sz w:val="18"/>
                <w:szCs w:val="18"/>
                <w:lang w:eastAsia="zh-CN"/>
              </w:rPr>
            </w:pPr>
          </w:p>
        </w:tc>
      </w:tr>
      <w:tr w14:paraId="450F59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231BBC">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BEBA6AE">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A66419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FEE482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初中生资助标准</w:t>
            </w:r>
          </w:p>
        </w:tc>
        <w:tc>
          <w:tcPr>
            <w:tcW w:w="1125" w:type="dxa"/>
            <w:tcBorders>
              <w:top w:val="nil"/>
              <w:left w:val="nil"/>
              <w:bottom w:val="single" w:color="auto" w:sz="4" w:space="0"/>
              <w:right w:val="single" w:color="auto" w:sz="4" w:space="0"/>
            </w:tcBorders>
            <w:vAlign w:val="center"/>
          </w:tcPr>
          <w:p w14:paraId="33527F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=750元/人/年</w:t>
            </w:r>
          </w:p>
        </w:tc>
        <w:tc>
          <w:tcPr>
            <w:tcW w:w="1229" w:type="dxa"/>
            <w:tcBorders>
              <w:top w:val="nil"/>
              <w:left w:val="nil"/>
              <w:bottom w:val="single" w:color="auto" w:sz="4" w:space="0"/>
              <w:right w:val="single" w:color="auto" w:sz="4" w:space="0"/>
            </w:tcBorders>
            <w:vAlign w:val="center"/>
          </w:tcPr>
          <w:p w14:paraId="7EF7AC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750元/人/年</w:t>
            </w:r>
          </w:p>
        </w:tc>
        <w:tc>
          <w:tcPr>
            <w:tcW w:w="755" w:type="dxa"/>
            <w:gridSpan w:val="2"/>
            <w:tcBorders>
              <w:top w:val="single" w:color="auto" w:sz="4" w:space="0"/>
              <w:left w:val="nil"/>
              <w:bottom w:val="single" w:color="auto" w:sz="4" w:space="0"/>
              <w:right w:val="single" w:color="000000" w:sz="4" w:space="0"/>
            </w:tcBorders>
            <w:vAlign w:val="center"/>
          </w:tcPr>
          <w:p w14:paraId="7E9C5A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F41392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43B6145">
            <w:pPr>
              <w:spacing w:after="0" w:line="240" w:lineRule="auto"/>
              <w:jc w:val="center"/>
              <w:rPr>
                <w:rFonts w:ascii="宋体" w:hAnsi="宋体" w:eastAsia="宋体" w:cs="宋体"/>
                <w:color w:val="000000"/>
                <w:sz w:val="18"/>
                <w:szCs w:val="18"/>
                <w:lang w:eastAsia="zh-CN"/>
              </w:rPr>
            </w:pPr>
          </w:p>
        </w:tc>
      </w:tr>
      <w:tr w14:paraId="2148AC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E77242">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21733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2F2E19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69FB55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保障贫困生享受发放生活补助</w:t>
            </w:r>
          </w:p>
        </w:tc>
        <w:tc>
          <w:tcPr>
            <w:tcW w:w="1125" w:type="dxa"/>
            <w:tcBorders>
              <w:top w:val="nil"/>
              <w:left w:val="nil"/>
              <w:bottom w:val="single" w:color="auto" w:sz="4" w:space="0"/>
              <w:right w:val="single" w:color="auto" w:sz="4" w:space="0"/>
            </w:tcBorders>
            <w:vAlign w:val="center"/>
          </w:tcPr>
          <w:p w14:paraId="07FDBB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2C0859B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76761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411948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217BB12C">
            <w:pPr>
              <w:spacing w:after="0" w:line="240" w:lineRule="auto"/>
              <w:jc w:val="center"/>
              <w:rPr>
                <w:rFonts w:ascii="宋体" w:hAnsi="宋体" w:eastAsia="宋体" w:cs="宋体"/>
                <w:color w:val="000000"/>
                <w:sz w:val="18"/>
                <w:szCs w:val="18"/>
                <w:lang w:eastAsia="zh-CN"/>
              </w:rPr>
            </w:pPr>
          </w:p>
        </w:tc>
      </w:tr>
      <w:tr w14:paraId="767851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077644">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550FC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4EF56B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834F18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6223D8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42B551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755" w:type="dxa"/>
            <w:gridSpan w:val="2"/>
            <w:tcBorders>
              <w:top w:val="single" w:color="auto" w:sz="4" w:space="0"/>
              <w:left w:val="nil"/>
              <w:bottom w:val="single" w:color="auto" w:sz="4" w:space="0"/>
              <w:right w:val="single" w:color="000000" w:sz="4" w:space="0"/>
            </w:tcBorders>
            <w:vAlign w:val="center"/>
          </w:tcPr>
          <w:p w14:paraId="5D6CC8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1529C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9590096">
            <w:pPr>
              <w:spacing w:after="0" w:line="240" w:lineRule="auto"/>
              <w:jc w:val="center"/>
              <w:rPr>
                <w:rFonts w:ascii="宋体" w:hAnsi="宋体" w:eastAsia="宋体" w:cs="宋体"/>
                <w:color w:val="000000"/>
                <w:sz w:val="18"/>
                <w:szCs w:val="18"/>
                <w:lang w:eastAsia="zh-CN"/>
              </w:rPr>
            </w:pPr>
          </w:p>
        </w:tc>
      </w:tr>
      <w:tr w14:paraId="6E80DA5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0E3771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15C0A8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330C320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92.82分</w:t>
            </w:r>
          </w:p>
        </w:tc>
        <w:tc>
          <w:tcPr>
            <w:tcW w:w="1984" w:type="dxa"/>
            <w:gridSpan w:val="2"/>
            <w:tcBorders>
              <w:top w:val="single" w:color="auto" w:sz="4" w:space="0"/>
              <w:left w:val="nil"/>
              <w:bottom w:val="single" w:color="auto" w:sz="4" w:space="0"/>
              <w:right w:val="single" w:color="auto" w:sz="4" w:space="0"/>
            </w:tcBorders>
            <w:vAlign w:val="center"/>
          </w:tcPr>
          <w:p w14:paraId="75E85E91">
            <w:pPr>
              <w:spacing w:after="0" w:line="240" w:lineRule="auto"/>
              <w:jc w:val="center"/>
              <w:rPr>
                <w:rFonts w:ascii="宋体" w:hAnsi="宋体" w:eastAsia="宋体" w:cs="宋体"/>
                <w:b/>
                <w:bCs/>
                <w:color w:val="000000"/>
                <w:sz w:val="18"/>
                <w:szCs w:val="18"/>
                <w:lang w:eastAsia="zh-CN"/>
              </w:rPr>
            </w:pPr>
          </w:p>
        </w:tc>
      </w:tr>
    </w:tbl>
    <w:p w14:paraId="604464C3">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3ADA791D">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1683E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A65131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29962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65CAFA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741198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77D17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4EB15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699A76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乌鲁木齐市第122中学</w:t>
            </w:r>
          </w:p>
        </w:tc>
      </w:tr>
      <w:tr w14:paraId="1F45CD9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EA449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45619B7">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625588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1C2CF3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9957C4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6CE7CB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A92B9F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69F60C6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20D75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EDDAD9">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6F1965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5D225E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36.26</w:t>
            </w:r>
          </w:p>
        </w:tc>
        <w:tc>
          <w:tcPr>
            <w:tcW w:w="1125" w:type="dxa"/>
            <w:tcBorders>
              <w:top w:val="nil"/>
              <w:left w:val="nil"/>
              <w:bottom w:val="single" w:color="auto" w:sz="4" w:space="0"/>
              <w:right w:val="single" w:color="auto" w:sz="4" w:space="0"/>
            </w:tcBorders>
            <w:noWrap/>
            <w:vAlign w:val="center"/>
          </w:tcPr>
          <w:p w14:paraId="0A898F9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36.26</w:t>
            </w:r>
          </w:p>
        </w:tc>
        <w:tc>
          <w:tcPr>
            <w:tcW w:w="1275" w:type="dxa"/>
            <w:gridSpan w:val="2"/>
            <w:tcBorders>
              <w:top w:val="single" w:color="auto" w:sz="4" w:space="0"/>
              <w:left w:val="nil"/>
              <w:bottom w:val="single" w:color="auto" w:sz="4" w:space="0"/>
              <w:right w:val="single" w:color="000000" w:sz="4" w:space="0"/>
            </w:tcBorders>
            <w:noWrap/>
            <w:vAlign w:val="center"/>
          </w:tcPr>
          <w:p w14:paraId="5A573E5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36.26</w:t>
            </w:r>
          </w:p>
        </w:tc>
        <w:tc>
          <w:tcPr>
            <w:tcW w:w="1134" w:type="dxa"/>
            <w:gridSpan w:val="2"/>
            <w:tcBorders>
              <w:top w:val="single" w:color="auto" w:sz="4" w:space="0"/>
              <w:left w:val="nil"/>
              <w:bottom w:val="single" w:color="auto" w:sz="4" w:space="0"/>
              <w:right w:val="single" w:color="auto" w:sz="4" w:space="0"/>
            </w:tcBorders>
            <w:vAlign w:val="center"/>
          </w:tcPr>
          <w:p w14:paraId="60008F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08111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427AF4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7A323EF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68193B">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99CCCC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F6968D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24.12</w:t>
            </w:r>
          </w:p>
        </w:tc>
        <w:tc>
          <w:tcPr>
            <w:tcW w:w="1125" w:type="dxa"/>
            <w:tcBorders>
              <w:top w:val="nil"/>
              <w:left w:val="nil"/>
              <w:bottom w:val="single" w:color="auto" w:sz="4" w:space="0"/>
              <w:right w:val="single" w:color="auto" w:sz="4" w:space="0"/>
            </w:tcBorders>
            <w:noWrap/>
            <w:vAlign w:val="center"/>
          </w:tcPr>
          <w:p w14:paraId="69E85C9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24.12</w:t>
            </w:r>
          </w:p>
        </w:tc>
        <w:tc>
          <w:tcPr>
            <w:tcW w:w="1275" w:type="dxa"/>
            <w:gridSpan w:val="2"/>
            <w:tcBorders>
              <w:top w:val="single" w:color="auto" w:sz="4" w:space="0"/>
              <w:left w:val="nil"/>
              <w:bottom w:val="single" w:color="auto" w:sz="4" w:space="0"/>
              <w:right w:val="single" w:color="000000" w:sz="4" w:space="0"/>
            </w:tcBorders>
            <w:noWrap/>
            <w:vAlign w:val="center"/>
          </w:tcPr>
          <w:p w14:paraId="123609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24.12</w:t>
            </w:r>
          </w:p>
        </w:tc>
        <w:tc>
          <w:tcPr>
            <w:tcW w:w="1134" w:type="dxa"/>
            <w:gridSpan w:val="2"/>
            <w:tcBorders>
              <w:top w:val="single" w:color="auto" w:sz="4" w:space="0"/>
              <w:left w:val="nil"/>
              <w:bottom w:val="single" w:color="auto" w:sz="4" w:space="0"/>
              <w:right w:val="single" w:color="auto" w:sz="4" w:space="0"/>
            </w:tcBorders>
            <w:vAlign w:val="center"/>
          </w:tcPr>
          <w:p w14:paraId="3E05B7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C51EE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E48CEC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AAE10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A5DE3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A4A0FF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6541F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12.14</w:t>
            </w:r>
          </w:p>
        </w:tc>
        <w:tc>
          <w:tcPr>
            <w:tcW w:w="1125" w:type="dxa"/>
            <w:tcBorders>
              <w:top w:val="nil"/>
              <w:left w:val="nil"/>
              <w:bottom w:val="single" w:color="auto" w:sz="4" w:space="0"/>
              <w:right w:val="single" w:color="auto" w:sz="4" w:space="0"/>
            </w:tcBorders>
            <w:noWrap/>
            <w:vAlign w:val="center"/>
          </w:tcPr>
          <w:p w14:paraId="0438DE4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12.14</w:t>
            </w:r>
          </w:p>
        </w:tc>
        <w:tc>
          <w:tcPr>
            <w:tcW w:w="1275" w:type="dxa"/>
            <w:gridSpan w:val="2"/>
            <w:tcBorders>
              <w:top w:val="single" w:color="auto" w:sz="4" w:space="0"/>
              <w:left w:val="nil"/>
              <w:bottom w:val="single" w:color="auto" w:sz="4" w:space="0"/>
              <w:right w:val="single" w:color="000000" w:sz="4" w:space="0"/>
            </w:tcBorders>
            <w:noWrap/>
            <w:vAlign w:val="center"/>
          </w:tcPr>
          <w:p w14:paraId="14B4942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12.14</w:t>
            </w:r>
          </w:p>
        </w:tc>
        <w:tc>
          <w:tcPr>
            <w:tcW w:w="1134" w:type="dxa"/>
            <w:gridSpan w:val="2"/>
            <w:tcBorders>
              <w:top w:val="single" w:color="auto" w:sz="4" w:space="0"/>
              <w:left w:val="nil"/>
              <w:bottom w:val="single" w:color="auto" w:sz="4" w:space="0"/>
              <w:right w:val="single" w:color="auto" w:sz="4" w:space="0"/>
            </w:tcBorders>
            <w:vAlign w:val="center"/>
          </w:tcPr>
          <w:p w14:paraId="6EA54D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69268D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9CD0E6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C2A648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2AAE15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093DB4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34F819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1A758CA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1605CFF">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8DC926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此项目通过聘请代课教师35人并依据工资标准按时发放工资，提高代课教师的薪资待遇，保持教师队伍的稳定，提高代课教师工作的积极性，保证教育教学工作的正常开展，同时提高教学质量。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60EA601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自聘教师按时发放工资、绩效奖金等工资福利支出。各类补助补贴资金的计算、申请均由领导审核签字后才可报送上级部门，补助补贴资金按时发放到位无拖欠，无超标准执行补助补贴政策现象。我校38位教师及时发放工资并交纳社保，此项目有利于教学活动的开展，对社会有向好发展的作用，提高社会服务发展能力。</w:t>
            </w:r>
          </w:p>
        </w:tc>
      </w:tr>
      <w:tr w14:paraId="6AF4647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AA0C565">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4C1836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EDB5D8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0A03D7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E63D3C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6BF69C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84AEF3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DC9193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6D9C20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DA0D24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CBF5411">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308EF6A">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8D563D0">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630625">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AEF7C47">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07F8A88">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7F25BF8">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7BF2DC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C4B3E45">
            <w:pPr>
              <w:spacing w:after="0" w:line="240" w:lineRule="auto"/>
              <w:rPr>
                <w:rFonts w:ascii="宋体" w:hAnsi="宋体" w:eastAsia="宋体" w:cs="宋体"/>
                <w:color w:val="000000"/>
                <w:sz w:val="18"/>
                <w:szCs w:val="18"/>
                <w:lang w:eastAsia="zh-CN"/>
              </w:rPr>
            </w:pPr>
          </w:p>
        </w:tc>
      </w:tr>
      <w:tr w14:paraId="3EC4032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DAEE4C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98A6B1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4E3C68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740BD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聘用代课教师数量</w:t>
            </w:r>
          </w:p>
        </w:tc>
        <w:tc>
          <w:tcPr>
            <w:tcW w:w="1125" w:type="dxa"/>
            <w:tcBorders>
              <w:top w:val="nil"/>
              <w:left w:val="nil"/>
              <w:bottom w:val="single" w:color="auto" w:sz="4" w:space="0"/>
              <w:right w:val="single" w:color="auto" w:sz="4" w:space="0"/>
            </w:tcBorders>
            <w:vAlign w:val="center"/>
          </w:tcPr>
          <w:p w14:paraId="44F7EE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&gt;=35人</w:t>
            </w:r>
          </w:p>
        </w:tc>
        <w:tc>
          <w:tcPr>
            <w:tcW w:w="1229" w:type="dxa"/>
            <w:tcBorders>
              <w:top w:val="nil"/>
              <w:left w:val="nil"/>
              <w:bottom w:val="single" w:color="auto" w:sz="4" w:space="0"/>
              <w:right w:val="single" w:color="auto" w:sz="4" w:space="0"/>
            </w:tcBorders>
            <w:vAlign w:val="center"/>
          </w:tcPr>
          <w:p w14:paraId="7685C72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38人</w:t>
            </w:r>
          </w:p>
        </w:tc>
        <w:tc>
          <w:tcPr>
            <w:tcW w:w="755" w:type="dxa"/>
            <w:gridSpan w:val="2"/>
            <w:tcBorders>
              <w:top w:val="single" w:color="auto" w:sz="4" w:space="0"/>
              <w:left w:val="nil"/>
              <w:bottom w:val="single" w:color="auto" w:sz="4" w:space="0"/>
              <w:right w:val="single" w:color="000000" w:sz="4" w:space="0"/>
            </w:tcBorders>
            <w:vAlign w:val="center"/>
          </w:tcPr>
          <w:p w14:paraId="0536A3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C2E080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CF7F0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设置项目目标时人事给的人数在后期，由于招聘和人员工作，教育局和人社局进行了变更。</w:t>
            </w:r>
          </w:p>
        </w:tc>
      </w:tr>
      <w:tr w14:paraId="70283F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BA7905">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CC1539E">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FB17A9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6B9B07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资金发放准确率</w:t>
            </w:r>
          </w:p>
        </w:tc>
        <w:tc>
          <w:tcPr>
            <w:tcW w:w="1125" w:type="dxa"/>
            <w:tcBorders>
              <w:top w:val="nil"/>
              <w:left w:val="nil"/>
              <w:bottom w:val="single" w:color="auto" w:sz="4" w:space="0"/>
              <w:right w:val="single" w:color="auto" w:sz="4" w:space="0"/>
            </w:tcBorders>
            <w:vAlign w:val="center"/>
          </w:tcPr>
          <w:p w14:paraId="1CB2A1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BE53D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4662A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E6E98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3D8D320">
            <w:pPr>
              <w:spacing w:after="0" w:line="240" w:lineRule="auto"/>
              <w:jc w:val="center"/>
              <w:rPr>
                <w:rFonts w:ascii="宋体" w:hAnsi="宋体" w:eastAsia="宋体" w:cs="宋体"/>
                <w:color w:val="000000"/>
                <w:sz w:val="18"/>
                <w:szCs w:val="18"/>
                <w:lang w:eastAsia="zh-CN"/>
              </w:rPr>
            </w:pPr>
          </w:p>
        </w:tc>
      </w:tr>
      <w:tr w14:paraId="169048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0D79CB">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7063ABC">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5081D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3701E6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代课老师工资发放及时率</w:t>
            </w:r>
          </w:p>
        </w:tc>
        <w:tc>
          <w:tcPr>
            <w:tcW w:w="1125" w:type="dxa"/>
            <w:tcBorders>
              <w:top w:val="nil"/>
              <w:left w:val="nil"/>
              <w:bottom w:val="single" w:color="auto" w:sz="4" w:space="0"/>
              <w:right w:val="single" w:color="auto" w:sz="4" w:space="0"/>
            </w:tcBorders>
            <w:vAlign w:val="center"/>
          </w:tcPr>
          <w:p w14:paraId="6F4C30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8FE2BE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9E6DF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92301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EED0972">
            <w:pPr>
              <w:spacing w:after="0" w:line="240" w:lineRule="auto"/>
              <w:jc w:val="center"/>
              <w:rPr>
                <w:rFonts w:ascii="宋体" w:hAnsi="宋体" w:eastAsia="宋体" w:cs="宋体"/>
                <w:color w:val="000000"/>
                <w:sz w:val="18"/>
                <w:szCs w:val="18"/>
                <w:lang w:eastAsia="zh-CN"/>
              </w:rPr>
            </w:pPr>
          </w:p>
        </w:tc>
      </w:tr>
      <w:tr w14:paraId="16AF7A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3C7063">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1B069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67B9C39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C91BC2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同工同酬工资发放标准</w:t>
            </w:r>
          </w:p>
        </w:tc>
        <w:tc>
          <w:tcPr>
            <w:tcW w:w="1125" w:type="dxa"/>
            <w:tcBorders>
              <w:top w:val="nil"/>
              <w:left w:val="nil"/>
              <w:bottom w:val="single" w:color="auto" w:sz="4" w:space="0"/>
              <w:right w:val="single" w:color="auto" w:sz="4" w:space="0"/>
            </w:tcBorders>
            <w:vAlign w:val="center"/>
          </w:tcPr>
          <w:p w14:paraId="5DECAA9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=6700元/人/月</w:t>
            </w:r>
          </w:p>
        </w:tc>
        <w:tc>
          <w:tcPr>
            <w:tcW w:w="1229" w:type="dxa"/>
            <w:tcBorders>
              <w:top w:val="nil"/>
              <w:left w:val="nil"/>
              <w:bottom w:val="single" w:color="auto" w:sz="4" w:space="0"/>
              <w:right w:val="single" w:color="auto" w:sz="4" w:space="0"/>
            </w:tcBorders>
            <w:vAlign w:val="center"/>
          </w:tcPr>
          <w:p w14:paraId="5B585A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6700元/人/月</w:t>
            </w:r>
          </w:p>
        </w:tc>
        <w:tc>
          <w:tcPr>
            <w:tcW w:w="755" w:type="dxa"/>
            <w:gridSpan w:val="2"/>
            <w:tcBorders>
              <w:top w:val="single" w:color="auto" w:sz="4" w:space="0"/>
              <w:left w:val="nil"/>
              <w:bottom w:val="single" w:color="auto" w:sz="4" w:space="0"/>
              <w:right w:val="single" w:color="000000" w:sz="4" w:space="0"/>
            </w:tcBorders>
            <w:vAlign w:val="center"/>
          </w:tcPr>
          <w:p w14:paraId="679710A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966449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362F720">
            <w:pPr>
              <w:spacing w:after="0" w:line="240" w:lineRule="auto"/>
              <w:jc w:val="center"/>
              <w:rPr>
                <w:rFonts w:ascii="宋体" w:hAnsi="宋体" w:eastAsia="宋体" w:cs="宋体"/>
                <w:color w:val="000000"/>
                <w:sz w:val="18"/>
                <w:szCs w:val="18"/>
                <w:lang w:eastAsia="zh-CN"/>
              </w:rPr>
            </w:pPr>
          </w:p>
        </w:tc>
      </w:tr>
      <w:tr w14:paraId="6C5A9D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F71A27">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6B3437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6307C15">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D1506A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代课老师工资标准</w:t>
            </w:r>
          </w:p>
        </w:tc>
        <w:tc>
          <w:tcPr>
            <w:tcW w:w="1125" w:type="dxa"/>
            <w:tcBorders>
              <w:top w:val="nil"/>
              <w:left w:val="nil"/>
              <w:bottom w:val="single" w:color="auto" w:sz="4" w:space="0"/>
              <w:right w:val="single" w:color="auto" w:sz="4" w:space="0"/>
            </w:tcBorders>
            <w:vAlign w:val="center"/>
          </w:tcPr>
          <w:p w14:paraId="4AADD48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=4550元/人/月</w:t>
            </w:r>
          </w:p>
        </w:tc>
        <w:tc>
          <w:tcPr>
            <w:tcW w:w="1229" w:type="dxa"/>
            <w:tcBorders>
              <w:top w:val="nil"/>
              <w:left w:val="nil"/>
              <w:bottom w:val="single" w:color="auto" w:sz="4" w:space="0"/>
              <w:right w:val="single" w:color="auto" w:sz="4" w:space="0"/>
            </w:tcBorders>
            <w:vAlign w:val="center"/>
          </w:tcPr>
          <w:p w14:paraId="09BFAD1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4550元/人/月</w:t>
            </w:r>
          </w:p>
        </w:tc>
        <w:tc>
          <w:tcPr>
            <w:tcW w:w="755" w:type="dxa"/>
            <w:gridSpan w:val="2"/>
            <w:tcBorders>
              <w:top w:val="single" w:color="auto" w:sz="4" w:space="0"/>
              <w:left w:val="nil"/>
              <w:bottom w:val="single" w:color="auto" w:sz="4" w:space="0"/>
              <w:right w:val="single" w:color="000000" w:sz="4" w:space="0"/>
            </w:tcBorders>
            <w:vAlign w:val="center"/>
          </w:tcPr>
          <w:p w14:paraId="196027F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8EA1C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842F916">
            <w:pPr>
              <w:spacing w:after="0" w:line="240" w:lineRule="auto"/>
              <w:jc w:val="center"/>
              <w:rPr>
                <w:rFonts w:ascii="宋体" w:hAnsi="宋体" w:eastAsia="宋体" w:cs="宋体"/>
                <w:color w:val="000000"/>
                <w:sz w:val="18"/>
                <w:szCs w:val="18"/>
                <w:lang w:eastAsia="zh-CN"/>
              </w:rPr>
            </w:pPr>
          </w:p>
        </w:tc>
      </w:tr>
      <w:tr w14:paraId="519780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8EB2B">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772C7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39690F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E94868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调动代课老师工作积极性</w:t>
            </w:r>
          </w:p>
        </w:tc>
        <w:tc>
          <w:tcPr>
            <w:tcW w:w="1125" w:type="dxa"/>
            <w:tcBorders>
              <w:top w:val="nil"/>
              <w:left w:val="nil"/>
              <w:bottom w:val="single" w:color="auto" w:sz="4" w:space="0"/>
              <w:right w:val="single" w:color="auto" w:sz="4" w:space="0"/>
            </w:tcBorders>
            <w:vAlign w:val="center"/>
          </w:tcPr>
          <w:p w14:paraId="72F9F94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7ADD0B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D1DB6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48000D4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50AFCF8">
            <w:pPr>
              <w:spacing w:after="0" w:line="240" w:lineRule="auto"/>
              <w:jc w:val="center"/>
              <w:rPr>
                <w:rFonts w:ascii="宋体" w:hAnsi="宋体" w:eastAsia="宋体" w:cs="宋体"/>
                <w:color w:val="000000"/>
                <w:sz w:val="18"/>
                <w:szCs w:val="18"/>
                <w:lang w:eastAsia="zh-CN"/>
              </w:rPr>
            </w:pPr>
          </w:p>
        </w:tc>
      </w:tr>
      <w:tr w14:paraId="209C70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DF0A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3A625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7F8F8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5694E5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53EED6F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CBA86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90%</w:t>
            </w:r>
          </w:p>
        </w:tc>
        <w:tc>
          <w:tcPr>
            <w:tcW w:w="755" w:type="dxa"/>
            <w:gridSpan w:val="2"/>
            <w:tcBorders>
              <w:top w:val="single" w:color="auto" w:sz="4" w:space="0"/>
              <w:left w:val="nil"/>
              <w:bottom w:val="single" w:color="auto" w:sz="4" w:space="0"/>
              <w:right w:val="single" w:color="000000" w:sz="4" w:space="0"/>
            </w:tcBorders>
            <w:vAlign w:val="center"/>
          </w:tcPr>
          <w:p w14:paraId="6AB44D0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1FCC06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86D9FE8">
            <w:pPr>
              <w:spacing w:after="0" w:line="240" w:lineRule="auto"/>
              <w:jc w:val="center"/>
              <w:rPr>
                <w:rFonts w:ascii="宋体" w:hAnsi="宋体" w:eastAsia="宋体" w:cs="宋体"/>
                <w:color w:val="000000"/>
                <w:sz w:val="18"/>
                <w:szCs w:val="18"/>
                <w:lang w:eastAsia="zh-CN"/>
              </w:rPr>
            </w:pPr>
          </w:p>
        </w:tc>
      </w:tr>
      <w:tr w14:paraId="416A368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C93F96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43D47CC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49C492C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153F88A7">
            <w:pPr>
              <w:spacing w:after="0" w:line="240" w:lineRule="auto"/>
              <w:jc w:val="center"/>
              <w:rPr>
                <w:rFonts w:ascii="宋体" w:hAnsi="宋体" w:eastAsia="宋体" w:cs="宋体"/>
                <w:b/>
                <w:bCs/>
                <w:color w:val="000000"/>
                <w:sz w:val="18"/>
                <w:szCs w:val="18"/>
                <w:lang w:eastAsia="zh-CN"/>
              </w:rPr>
            </w:pPr>
          </w:p>
        </w:tc>
      </w:tr>
    </w:tbl>
    <w:p w14:paraId="22BA93F0">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6ACA2F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69810579">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15BBE646">
      <w:pPr>
        <w:rPr>
          <w:lang w:eastAsia="zh-CN"/>
        </w:rPr>
      </w:pPr>
      <w:r>
        <w:rPr>
          <w:sz w:val="0"/>
          <w:szCs w:val="0"/>
          <w:lang w:eastAsia="zh-CN"/>
        </w:rPr>
        <w:br w:type="page"/>
      </w:r>
    </w:p>
    <w:p w14:paraId="647DD3CF">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A3397D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85620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B2A9EB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173A0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1AFCA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95C97F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03FE3F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E1A05E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62249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B22D0B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1AD826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8706A4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BAB17B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B9981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40D085D">
      <w:pPr>
        <w:rPr>
          <w:lang w:eastAsia="zh-CN"/>
        </w:rPr>
      </w:pPr>
      <w:r>
        <w:rPr>
          <w:sz w:val="0"/>
          <w:szCs w:val="0"/>
          <w:lang w:eastAsia="zh-CN"/>
        </w:rPr>
        <w:br w:type="page"/>
      </w:r>
    </w:p>
    <w:p w14:paraId="3306DFB5">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9C0E96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8C745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FD5343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140B6A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AAC505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F9285C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321EB6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7514B7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4C863F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3672AD"/>
    <w:rsid w:val="002F6923"/>
    <w:rsid w:val="003672AD"/>
    <w:rsid w:val="00662D03"/>
    <w:rsid w:val="00B04222"/>
    <w:rsid w:val="00DD2DC7"/>
    <w:rsid w:val="13F5423B"/>
    <w:rsid w:val="328A4BBB"/>
    <w:rsid w:val="3BFC443B"/>
    <w:rsid w:val="48EB47DC"/>
    <w:rsid w:val="4AE05F6E"/>
    <w:rsid w:val="4C641958"/>
    <w:rsid w:val="56331886"/>
    <w:rsid w:val="70384EAD"/>
    <w:rsid w:val="7175746C"/>
    <w:rsid w:val="72DE2C3D"/>
    <w:rsid w:val="78652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F81BD"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4361</Words>
  <Characters>4923</Characters>
  <Lines>76</Lines>
  <Paragraphs>21</Paragraphs>
  <TotalTime>16</TotalTime>
  <ScaleCrop>false</ScaleCrop>
  <LinksUpToDate>false</LinksUpToDate>
  <CharactersWithSpaces>4931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2025-10-10T07:36:00Z</dcterms:created>
  <dc:creator>c'c</dc:creator>
  <cp:lastModifiedBy>谢凤</cp:lastModifiedBy>
  <dcterms:modified xsi:type="dcterms:W3CDTF">2025-11-17T08:45:37Z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94206880F84F4CD6BC020D3541ED1E92_12</vt:lpwstr>
  </property>
</Properties>
</file>