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831C8">
      <w:pPr>
        <w:spacing w:after="0" w:line="240" w:lineRule="auto"/>
        <w:rPr>
          <w:rFonts w:ascii="宋体" w:eastAsia="宋体"/>
          <w:sz w:val="32"/>
          <w:szCs w:val="32"/>
        </w:rPr>
      </w:pPr>
    </w:p>
    <w:p w14:paraId="25CA9F0C">
      <w:pPr>
        <w:spacing w:after="0" w:line="240" w:lineRule="auto"/>
        <w:rPr>
          <w:rFonts w:ascii="宋体" w:eastAsia="宋体"/>
          <w:sz w:val="44"/>
          <w:szCs w:val="44"/>
        </w:rPr>
      </w:pPr>
    </w:p>
    <w:p w14:paraId="69445D95">
      <w:pPr>
        <w:spacing w:after="0" w:line="240" w:lineRule="auto"/>
        <w:rPr>
          <w:rFonts w:ascii="宋体" w:eastAsia="宋体"/>
          <w:sz w:val="44"/>
          <w:szCs w:val="44"/>
        </w:rPr>
      </w:pPr>
    </w:p>
    <w:p w14:paraId="7EC70F3E">
      <w:pPr>
        <w:spacing w:after="0" w:line="240" w:lineRule="auto"/>
        <w:rPr>
          <w:rFonts w:ascii="宋体" w:eastAsia="宋体"/>
          <w:sz w:val="44"/>
          <w:szCs w:val="44"/>
        </w:rPr>
      </w:pPr>
    </w:p>
    <w:p w14:paraId="35A0AFD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乌鲁木齐市第123中学</w:t>
      </w:r>
    </w:p>
    <w:p w14:paraId="7087925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C050FE2">
      <w:pPr>
        <w:rPr>
          <w:lang w:eastAsia="zh-CN"/>
        </w:rPr>
      </w:pPr>
      <w:r>
        <w:rPr>
          <w:sz w:val="0"/>
          <w:szCs w:val="0"/>
          <w:lang w:eastAsia="zh-CN"/>
        </w:rPr>
        <w:br w:type="page"/>
      </w:r>
    </w:p>
    <w:p w14:paraId="093F1EA8">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587C66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4D45B0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1B4F90D">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6C35BF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FAAD58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7CED05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41AB4A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F92375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7623DC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EE7E89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1D2837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409E57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AB5B90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8896DA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B41A88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0EAB6E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777ABC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5061F21">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6E4F80D">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90CD4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C2DF69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A58E81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FCCF59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4F6EBB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FBD8C2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5B637E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A8BE8F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476421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7D198A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EDA695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08995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0F0150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56430C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FB0C7DE">
      <w:pPr>
        <w:rPr>
          <w:lang w:eastAsia="zh-CN"/>
        </w:rPr>
      </w:pPr>
      <w:r>
        <w:rPr>
          <w:sz w:val="0"/>
          <w:szCs w:val="0"/>
          <w:lang w:eastAsia="zh-CN"/>
        </w:rPr>
        <w:br w:type="page"/>
      </w:r>
    </w:p>
    <w:p w14:paraId="4BF06D9C">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1A9CAF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9DC690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宣传贯彻执行党和国家的教育方针、政策、法律法规等，坚持依法治教、依法治学，贯彻执行上级教育部门的行政规章制度。</w:t>
      </w:r>
      <w:bookmarkStart w:id="0" w:name="_GoBack"/>
      <w:bookmarkEnd w:id="0"/>
    </w:p>
    <w:p w14:paraId="27B52E3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配合上级教育部门制定符合党的教育方针和国家教育法律法规以及本校实际的教育发展规划和学校布局调整规划，并抓好组织实施和落实工作。</w:t>
      </w:r>
    </w:p>
    <w:p w14:paraId="6CB9FE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3653C99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47692E0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29176E4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w:t>
      </w:r>
      <w:r>
        <w:rPr>
          <w:rFonts w:hint="eastAsia" w:ascii="仿宋_GB2312" w:eastAsia="仿宋_GB2312"/>
          <w:sz w:val="32"/>
          <w:szCs w:val="32"/>
          <w:lang w:eastAsia="zh-CN"/>
        </w:rPr>
        <w:t>，</w:t>
      </w:r>
      <w:r>
        <w:rPr>
          <w:rFonts w:ascii="仿宋_GB2312" w:eastAsia="仿宋_GB2312"/>
          <w:sz w:val="32"/>
          <w:szCs w:val="32"/>
          <w:lang w:eastAsia="zh-CN"/>
        </w:rPr>
        <w:t>维护教职工利益，保障教职工合法权益。</w:t>
      </w:r>
    </w:p>
    <w:p w14:paraId="02EF5CD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33C84D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26412C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2D611BC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在上级教育部门的领导下，谋划布局，全面推进义务教育均衡发展。</w:t>
      </w:r>
    </w:p>
    <w:p w14:paraId="0173709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4B24B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乌鲁木齐市第123中学2024年度，实有人数76人，其中：在职人员71人，增加6人；离休人员0人，较上年无变化；退休人员5人，增加2人。</w:t>
      </w:r>
    </w:p>
    <w:p w14:paraId="06FE01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乌鲁木齐市第123中学无下属预算单位，下设1</w:t>
      </w:r>
      <w:r>
        <w:rPr>
          <w:rFonts w:hint="eastAsia" w:ascii="仿宋_GB2312" w:eastAsia="仿宋_GB2312"/>
          <w:sz w:val="32"/>
          <w:szCs w:val="32"/>
          <w:lang w:eastAsia="zh-CN"/>
        </w:rPr>
        <w:t>4</w:t>
      </w:r>
      <w:r>
        <w:rPr>
          <w:rFonts w:ascii="仿宋_GB2312" w:eastAsia="仿宋_GB2312"/>
          <w:sz w:val="32"/>
          <w:szCs w:val="32"/>
          <w:lang w:eastAsia="zh-CN"/>
        </w:rPr>
        <w:t>个科室，分别是：书记办、副书记办、副校长办、总务处、安全办、财务室、信息办、党政办、德育处、工会办、小学教务处，中学教务处、教研室、医务室。</w:t>
      </w:r>
    </w:p>
    <w:p w14:paraId="599F1223">
      <w:pPr>
        <w:rPr>
          <w:lang w:eastAsia="zh-CN"/>
        </w:rPr>
      </w:pPr>
      <w:r>
        <w:rPr>
          <w:sz w:val="0"/>
          <w:szCs w:val="0"/>
          <w:lang w:eastAsia="zh-CN"/>
        </w:rPr>
        <w:br w:type="page"/>
      </w:r>
    </w:p>
    <w:p w14:paraId="4687B0A4">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E905A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62FDC7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2024年度收入总计1,616.55万元，其中：本年收入合计1,605.62万元，使用非财政拨款结余（含专用结余）0.00万元，年初结转和结余10.92万元。</w:t>
      </w:r>
    </w:p>
    <w:p w14:paraId="3CE73E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2024年度支出总计1,616.55万元，其中：本年支出合计1,580.94万元，结余分配0.00万元，年末结转和结余35.61万元。</w:t>
      </w:r>
    </w:p>
    <w:p w14:paraId="0E5550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收入支出总体与上年相比，增加155.23万元，增长10.62%，主要原因是：</w:t>
      </w:r>
      <w:r>
        <w:rPr>
          <w:rFonts w:hint="eastAsia" w:ascii="仿宋_GB2312" w:eastAsia="仿宋_GB2312"/>
          <w:sz w:val="32"/>
          <w:szCs w:val="32"/>
          <w:lang w:eastAsia="zh-CN"/>
        </w:rPr>
        <w:t>一是单位本年在职人员增加，基本工资、奖金、绩效工资等人员经费增加；二是单位本年水费、邮电费、取暖费等公用经费增加。</w:t>
      </w:r>
    </w:p>
    <w:p w14:paraId="79EADCE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22865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本年收入1,605.62万元，其中：财政拨款收入1,495.79万元,占93.16%；上级补助收入0.00万元,占0.00%；事业收入0.00万元，占0.00%；经营收入0.00万元,占0.00%；附属单位上缴收入0.00万元，占0.00%；其他收入109.83万元，占6.84%。</w:t>
      </w:r>
    </w:p>
    <w:p w14:paraId="22BD52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41971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本年支出1,580.94万元，其中：基本支出1,195.66万元，占75.63%；项目支出385.27万元，占24.37%；上缴上级支出0.00万元，占0.00%；经营支出0.00万元，占0.00%；对附属单位补助支出0.00万元，占0.00%。</w:t>
      </w:r>
    </w:p>
    <w:p w14:paraId="6F27974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CE36E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1,506.71万元，其中：年初财政拨款结转和结余10.92万元，本年财政拨款收入1,495.79万元。财政拨款支出总计1,506.71万元，其中：年末财政拨款结转和结余31.34万元，本年财政拨款支出1,475.37万元。</w:t>
      </w:r>
    </w:p>
    <w:p w14:paraId="1C108B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财政拨款收入支出总体与上年相比，增加164.11万元，增长12.22%，主要原因是：</w:t>
      </w:r>
      <w:r>
        <w:rPr>
          <w:rFonts w:hint="eastAsia" w:ascii="仿宋_GB2312" w:eastAsia="仿宋_GB2312"/>
          <w:sz w:val="32"/>
          <w:szCs w:val="32"/>
          <w:lang w:eastAsia="zh-CN"/>
        </w:rPr>
        <w:t>一是单位本年在职人员增加，基本工资、奖金、绩效工资等人员经费增加；二是单位本年水费、邮电费、取暖费等公用经费增加。</w:t>
      </w:r>
      <w:r>
        <w:rPr>
          <w:rFonts w:ascii="仿宋_GB2312" w:eastAsia="仿宋_GB2312"/>
          <w:sz w:val="32"/>
          <w:szCs w:val="32"/>
          <w:lang w:eastAsia="zh-CN"/>
        </w:rPr>
        <w:t>与年初预算相比，年初预算数1,669.79万元，决算数1,506.71万元，预决算差异率-9.77%，主要原因是：</w:t>
      </w:r>
      <w:r>
        <w:rPr>
          <w:rFonts w:hint="eastAsia" w:ascii="仿宋_GB2312" w:eastAsia="仿宋_GB2312"/>
          <w:sz w:val="32"/>
          <w:szCs w:val="32"/>
          <w:lang w:eastAsia="zh-CN"/>
        </w:rPr>
        <w:t>本年特殊教育补助资金实际业务金额小于年初预算安排金额</w:t>
      </w:r>
      <w:r>
        <w:rPr>
          <w:rFonts w:ascii="仿宋_GB2312" w:eastAsia="仿宋_GB2312"/>
          <w:sz w:val="32"/>
          <w:szCs w:val="32"/>
          <w:lang w:eastAsia="zh-CN"/>
        </w:rPr>
        <w:t>。</w:t>
      </w:r>
    </w:p>
    <w:p w14:paraId="41B2DBF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5AE858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34649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2024年度一般公共预算财政拨款支出1,475.37万元，占本年支出合计的93.32%。与上年相比，增加143.69万元，增长10.79%，主要原因是：</w:t>
      </w:r>
      <w:r>
        <w:rPr>
          <w:rFonts w:hint="eastAsia" w:ascii="仿宋_GB2312" w:eastAsia="仿宋_GB2312"/>
          <w:sz w:val="32"/>
          <w:szCs w:val="32"/>
          <w:lang w:eastAsia="zh-CN"/>
        </w:rPr>
        <w:t>一是单位本年在职人员增加，基本工资、奖金、绩效工资等人员经费增加；二是单位本年水费、邮电费、取暖费等公用经费增加。</w:t>
      </w:r>
      <w:r>
        <w:rPr>
          <w:rFonts w:ascii="仿宋_GB2312" w:eastAsia="仿宋_GB2312"/>
          <w:sz w:val="32"/>
          <w:szCs w:val="32"/>
          <w:lang w:eastAsia="zh-CN"/>
        </w:rPr>
        <w:t>与年初预算相比，年初预算数1,669.79万元，决算数1,475.37万元，预决算差异率-11.64%，主要原因是：</w:t>
      </w:r>
      <w:r>
        <w:rPr>
          <w:rFonts w:hint="eastAsia" w:ascii="仿宋_GB2312" w:eastAsia="仿宋_GB2312"/>
          <w:sz w:val="32"/>
          <w:szCs w:val="32"/>
          <w:lang w:eastAsia="zh-CN"/>
        </w:rPr>
        <w:t>本年特殊教育补助资金实际业务金额小于年初预算安排金额</w:t>
      </w:r>
      <w:r>
        <w:rPr>
          <w:rFonts w:ascii="仿宋_GB2312" w:eastAsia="仿宋_GB2312"/>
          <w:sz w:val="32"/>
          <w:szCs w:val="32"/>
          <w:lang w:eastAsia="zh-CN"/>
        </w:rPr>
        <w:t>。</w:t>
      </w:r>
    </w:p>
    <w:p w14:paraId="0A87B77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39742D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教育支出（类）1,475.37万元，占100.00%。</w:t>
      </w:r>
    </w:p>
    <w:p w14:paraId="2CEB81A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1D8C35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1、教育支出（类）普通教育（款）小学教育（项）：支出决算数为794.75万元，比上年决算增加123.24万元，增长18.35%，主要原因是：</w:t>
      </w:r>
      <w:r>
        <w:rPr>
          <w:rFonts w:hint="eastAsia" w:ascii="仿宋_GB2312" w:eastAsia="仿宋_GB2312"/>
          <w:sz w:val="32"/>
          <w:szCs w:val="32"/>
          <w:lang w:eastAsia="zh-CN"/>
        </w:rPr>
        <w:t>单位本年在职人员增加，基本工资、奖金、绩效工资等人员经费增加。</w:t>
      </w:r>
    </w:p>
    <w:p w14:paraId="53CA05B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2、教育支出（类）普通教育（款）初中教育（项）：支出决算数为680.63万元，比上年决算增加40.47万元，增长6.32%，主要原因是：</w:t>
      </w:r>
      <w:r>
        <w:rPr>
          <w:rFonts w:hint="eastAsia" w:ascii="仿宋_GB2312" w:eastAsia="仿宋_GB2312"/>
          <w:sz w:val="32"/>
          <w:szCs w:val="32"/>
          <w:lang w:eastAsia="zh-CN"/>
        </w:rPr>
        <w:t>单位本年在职人员增加，基本工资、奖金、绩效工资等人员经费增加。</w:t>
      </w:r>
    </w:p>
    <w:p w14:paraId="084A310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3、教育支出（类）特殊教育（款）特殊学校教育（项）：支出决算数为0.00万元，比上年决算减少20.00万元，下降100.00%，主要原因是：</w:t>
      </w:r>
      <w:r>
        <w:rPr>
          <w:rFonts w:hint="eastAsia" w:ascii="仿宋_GB2312" w:eastAsia="仿宋_GB2312"/>
          <w:sz w:val="32"/>
          <w:szCs w:val="32"/>
          <w:lang w:eastAsia="zh-CN"/>
        </w:rPr>
        <w:t>单位本年特殊教育补助资金减少。</w:t>
      </w:r>
    </w:p>
    <w:p w14:paraId="21476A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BBE46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1,195.66万元，其中：人员经费1,136.53万元，包括：基本工资、津贴补贴、奖金、绩效工资、机关事业单位基本养老保险缴费、职工基本医疗保险缴费、公务员医疗补助缴费、其他社会保障缴费和住房公积金。</w:t>
      </w:r>
    </w:p>
    <w:p w14:paraId="5DAD35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公用经费59.13万元，包括：办公费、印刷费、水费、电费、邮电费、取暖费、培训费、劳务费、工会经费和福利费。</w:t>
      </w:r>
    </w:p>
    <w:p w14:paraId="58F3E6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FD368D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C6964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23715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4A83A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3A95E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公务接待费。</w:t>
      </w:r>
    </w:p>
    <w:p w14:paraId="13A5F29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057DC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25A0BE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p>
    <w:p w14:paraId="22AE8E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w:t>
      </w:r>
      <w:r>
        <w:rPr>
          <w:rFonts w:ascii="仿宋_GB2312" w:eastAsia="仿宋_GB2312"/>
          <w:sz w:val="32"/>
          <w:szCs w:val="32"/>
          <w:lang w:eastAsia="zh-CN"/>
        </w:rPr>
        <w:t>。单位全年安排的国内公务接待0批次，0人次。</w:t>
      </w:r>
    </w:p>
    <w:p w14:paraId="1D8CD1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E43A0F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383307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AE663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2024年度乌鲁木齐市第123中学单位（事业单位）公用经费支出59.13万元，比上年增加32.88万元，增长125.26%，主要原因是：</w:t>
      </w:r>
      <w:r>
        <w:rPr>
          <w:rFonts w:hint="eastAsia" w:ascii="仿宋_GB2312" w:eastAsia="仿宋_GB2312"/>
          <w:sz w:val="32"/>
          <w:szCs w:val="32"/>
          <w:lang w:eastAsia="zh-CN"/>
        </w:rPr>
        <w:t>单位本年</w:t>
      </w:r>
      <w:r>
        <w:rPr>
          <w:rFonts w:ascii="仿宋_GB2312" w:eastAsia="仿宋_GB2312"/>
          <w:sz w:val="32"/>
          <w:szCs w:val="32"/>
          <w:lang w:eastAsia="zh-CN"/>
        </w:rPr>
        <w:t>水费、</w:t>
      </w:r>
      <w:r>
        <w:rPr>
          <w:rFonts w:hint="eastAsia" w:ascii="仿宋_GB2312" w:eastAsia="仿宋_GB2312"/>
          <w:sz w:val="32"/>
          <w:szCs w:val="32"/>
          <w:lang w:eastAsia="zh-CN"/>
        </w:rPr>
        <w:t>取暖费</w:t>
      </w:r>
      <w:r>
        <w:rPr>
          <w:rFonts w:ascii="仿宋_GB2312" w:eastAsia="仿宋_GB2312"/>
          <w:sz w:val="32"/>
          <w:szCs w:val="32"/>
          <w:lang w:eastAsia="zh-CN"/>
        </w:rPr>
        <w:t>、邮电费</w:t>
      </w:r>
      <w:r>
        <w:rPr>
          <w:rFonts w:hint="eastAsia" w:ascii="仿宋_GB2312" w:eastAsia="仿宋_GB2312"/>
          <w:sz w:val="32"/>
          <w:szCs w:val="32"/>
          <w:lang w:eastAsia="zh-CN"/>
        </w:rPr>
        <w:t>增加。</w:t>
      </w:r>
    </w:p>
    <w:p w14:paraId="13934A4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494F9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2264C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24F62A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3A8814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截至2024年12月31日，房屋15,942.44平方米，价值6,923.02万元。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182AF2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D8704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1,616.54万元，实际执行总额1,580.93万元；预算绩效评价项目4个，全年预算数301.77万元，全年执行数279.71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1FD6A411">
      <w:pPr>
        <w:rPr>
          <w:rFonts w:ascii="仿宋_GB2312" w:eastAsia="仿宋_GB2312"/>
          <w:sz w:val="32"/>
          <w:szCs w:val="32"/>
          <w:lang w:eastAsia="zh-CN"/>
        </w:rPr>
      </w:pPr>
      <w:r>
        <w:rPr>
          <w:rFonts w:ascii="仿宋_GB2312" w:eastAsia="仿宋_GB2312"/>
          <w:sz w:val="32"/>
          <w:szCs w:val="32"/>
          <w:lang w:eastAsia="zh-CN"/>
        </w:rPr>
        <w:br w:type="page"/>
      </w:r>
    </w:p>
    <w:p w14:paraId="0860F154">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0A16CC21">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B20098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7A1D2B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61CE62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乌鲁木齐市第123中学</w:t>
            </w:r>
          </w:p>
        </w:tc>
        <w:tc>
          <w:tcPr>
            <w:tcW w:w="284" w:type="dxa"/>
            <w:tcBorders>
              <w:top w:val="nil"/>
              <w:left w:val="nil"/>
              <w:bottom w:val="nil"/>
              <w:right w:val="nil"/>
            </w:tcBorders>
            <w:noWrap/>
            <w:vAlign w:val="center"/>
          </w:tcPr>
          <w:p w14:paraId="1DB6712A">
            <w:pPr>
              <w:spacing w:after="0" w:line="240" w:lineRule="auto"/>
              <w:rPr>
                <w:rFonts w:ascii="宋体" w:hAnsi="宋体" w:eastAsia="宋体" w:cs="宋体"/>
                <w:b/>
                <w:bCs/>
                <w:sz w:val="18"/>
                <w:szCs w:val="18"/>
                <w:lang w:eastAsia="zh-CN"/>
              </w:rPr>
            </w:pPr>
          </w:p>
        </w:tc>
      </w:tr>
      <w:tr w14:paraId="4B175FB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71BA0B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19F190B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634A204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2DC48B6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68239DF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970007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18CFD3F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78037DA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38F9329C">
            <w:pPr>
              <w:spacing w:after="0" w:line="240" w:lineRule="auto"/>
              <w:jc w:val="center"/>
              <w:rPr>
                <w:rFonts w:ascii="宋体" w:hAnsi="宋体" w:eastAsia="宋体" w:cs="宋体"/>
                <w:b/>
                <w:bCs/>
                <w:sz w:val="18"/>
                <w:szCs w:val="18"/>
                <w:lang w:eastAsia="zh-CN"/>
              </w:rPr>
            </w:pPr>
          </w:p>
        </w:tc>
      </w:tr>
      <w:tr w14:paraId="63959D2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BFCF8A">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0B89B5B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D0D7D2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1,669.78</w:t>
            </w:r>
          </w:p>
        </w:tc>
        <w:tc>
          <w:tcPr>
            <w:tcW w:w="1276" w:type="dxa"/>
            <w:tcBorders>
              <w:top w:val="nil"/>
              <w:left w:val="nil"/>
              <w:bottom w:val="single" w:color="auto" w:sz="4" w:space="0"/>
              <w:right w:val="single" w:color="auto" w:sz="4" w:space="0"/>
            </w:tcBorders>
            <w:vAlign w:val="center"/>
          </w:tcPr>
          <w:p w14:paraId="49883B0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1,616.54</w:t>
            </w:r>
          </w:p>
        </w:tc>
        <w:tc>
          <w:tcPr>
            <w:tcW w:w="1701" w:type="dxa"/>
            <w:tcBorders>
              <w:top w:val="nil"/>
              <w:left w:val="nil"/>
              <w:bottom w:val="single" w:color="auto" w:sz="4" w:space="0"/>
              <w:right w:val="single" w:color="auto" w:sz="4" w:space="0"/>
            </w:tcBorders>
            <w:vAlign w:val="center"/>
          </w:tcPr>
          <w:p w14:paraId="0A4D7C4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1,580.93</w:t>
            </w:r>
          </w:p>
        </w:tc>
        <w:tc>
          <w:tcPr>
            <w:tcW w:w="1134" w:type="dxa"/>
            <w:tcBorders>
              <w:top w:val="nil"/>
              <w:left w:val="nil"/>
              <w:bottom w:val="single" w:color="auto" w:sz="4" w:space="0"/>
              <w:right w:val="single" w:color="auto" w:sz="4" w:space="0"/>
            </w:tcBorders>
            <w:vAlign w:val="center"/>
          </w:tcPr>
          <w:p w14:paraId="59A53F2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33749E1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97.8%</w:t>
            </w:r>
          </w:p>
        </w:tc>
        <w:tc>
          <w:tcPr>
            <w:tcW w:w="720" w:type="dxa"/>
            <w:tcBorders>
              <w:top w:val="nil"/>
              <w:left w:val="nil"/>
              <w:bottom w:val="single" w:color="auto" w:sz="4" w:space="0"/>
              <w:right w:val="single" w:color="auto" w:sz="4" w:space="0"/>
            </w:tcBorders>
            <w:vAlign w:val="center"/>
          </w:tcPr>
          <w:p w14:paraId="1BE10FC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9.78</w:t>
            </w:r>
          </w:p>
        </w:tc>
        <w:tc>
          <w:tcPr>
            <w:tcW w:w="284" w:type="dxa"/>
            <w:tcBorders>
              <w:top w:val="nil"/>
              <w:left w:val="nil"/>
              <w:bottom w:val="nil"/>
              <w:right w:val="nil"/>
            </w:tcBorders>
            <w:noWrap/>
            <w:vAlign w:val="center"/>
          </w:tcPr>
          <w:p w14:paraId="24261237">
            <w:pPr>
              <w:spacing w:after="0" w:line="240" w:lineRule="auto"/>
              <w:jc w:val="center"/>
              <w:rPr>
                <w:rFonts w:ascii="宋体" w:hAnsi="宋体" w:eastAsia="宋体" w:cs="宋体"/>
                <w:b/>
                <w:bCs/>
                <w:sz w:val="18"/>
                <w:szCs w:val="18"/>
                <w:lang w:eastAsia="zh-CN"/>
              </w:rPr>
            </w:pPr>
          </w:p>
        </w:tc>
      </w:tr>
      <w:tr w14:paraId="3CED1E8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BB8EFA">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F68FF8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A20083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195.23</w:t>
            </w:r>
          </w:p>
        </w:tc>
        <w:tc>
          <w:tcPr>
            <w:tcW w:w="1276" w:type="dxa"/>
            <w:tcBorders>
              <w:top w:val="nil"/>
              <w:left w:val="nil"/>
              <w:bottom w:val="single" w:color="auto" w:sz="4" w:space="0"/>
              <w:right w:val="single" w:color="auto" w:sz="4" w:space="0"/>
            </w:tcBorders>
            <w:vAlign w:val="center"/>
          </w:tcPr>
          <w:p w14:paraId="59E7A02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279.71</w:t>
            </w:r>
          </w:p>
        </w:tc>
        <w:tc>
          <w:tcPr>
            <w:tcW w:w="1701" w:type="dxa"/>
            <w:tcBorders>
              <w:top w:val="nil"/>
              <w:left w:val="nil"/>
              <w:bottom w:val="single" w:color="auto" w:sz="4" w:space="0"/>
              <w:right w:val="single" w:color="auto" w:sz="4" w:space="0"/>
            </w:tcBorders>
            <w:vAlign w:val="center"/>
          </w:tcPr>
          <w:p w14:paraId="25F7321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279.71</w:t>
            </w:r>
          </w:p>
        </w:tc>
        <w:tc>
          <w:tcPr>
            <w:tcW w:w="1134" w:type="dxa"/>
            <w:tcBorders>
              <w:top w:val="nil"/>
              <w:left w:val="nil"/>
              <w:bottom w:val="single" w:color="auto" w:sz="4" w:space="0"/>
              <w:right w:val="single" w:color="auto" w:sz="4" w:space="0"/>
            </w:tcBorders>
            <w:vAlign w:val="center"/>
          </w:tcPr>
          <w:p w14:paraId="174A3C62">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15FB37C6">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19754EF">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5A242E6">
            <w:pPr>
              <w:spacing w:after="0" w:line="240" w:lineRule="auto"/>
              <w:jc w:val="center"/>
              <w:rPr>
                <w:rFonts w:ascii="宋体" w:hAnsi="宋体" w:eastAsia="宋体" w:cs="宋体"/>
                <w:sz w:val="18"/>
                <w:szCs w:val="18"/>
                <w:lang w:eastAsia="zh-CN"/>
              </w:rPr>
            </w:pPr>
          </w:p>
        </w:tc>
      </w:tr>
      <w:tr w14:paraId="731B04C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B860D4">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0F678BA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1265F34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1,398.28</w:t>
            </w:r>
          </w:p>
        </w:tc>
        <w:tc>
          <w:tcPr>
            <w:tcW w:w="1276" w:type="dxa"/>
            <w:tcBorders>
              <w:top w:val="nil"/>
              <w:left w:val="nil"/>
              <w:bottom w:val="single" w:color="auto" w:sz="4" w:space="0"/>
              <w:right w:val="single" w:color="auto" w:sz="4" w:space="0"/>
            </w:tcBorders>
            <w:vAlign w:val="center"/>
          </w:tcPr>
          <w:p w14:paraId="6C3250D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1,227.00</w:t>
            </w:r>
          </w:p>
        </w:tc>
        <w:tc>
          <w:tcPr>
            <w:tcW w:w="1701" w:type="dxa"/>
            <w:tcBorders>
              <w:top w:val="nil"/>
              <w:left w:val="nil"/>
              <w:bottom w:val="single" w:color="auto" w:sz="4" w:space="0"/>
              <w:right w:val="single" w:color="auto" w:sz="4" w:space="0"/>
            </w:tcBorders>
            <w:vAlign w:val="center"/>
          </w:tcPr>
          <w:p w14:paraId="6155345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1,195.66</w:t>
            </w:r>
          </w:p>
        </w:tc>
        <w:tc>
          <w:tcPr>
            <w:tcW w:w="1134" w:type="dxa"/>
            <w:tcBorders>
              <w:top w:val="nil"/>
              <w:left w:val="nil"/>
              <w:bottom w:val="single" w:color="auto" w:sz="4" w:space="0"/>
              <w:right w:val="single" w:color="auto" w:sz="4" w:space="0"/>
            </w:tcBorders>
            <w:vAlign w:val="center"/>
          </w:tcPr>
          <w:p w14:paraId="1CC57912">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5EC2795C">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5B6A5BF">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B017CBC">
            <w:pPr>
              <w:spacing w:after="0" w:line="240" w:lineRule="auto"/>
              <w:jc w:val="center"/>
              <w:rPr>
                <w:rFonts w:ascii="宋体" w:hAnsi="宋体" w:eastAsia="宋体" w:cs="宋体"/>
                <w:sz w:val="18"/>
                <w:szCs w:val="18"/>
                <w:lang w:eastAsia="zh-CN"/>
              </w:rPr>
            </w:pPr>
          </w:p>
        </w:tc>
      </w:tr>
      <w:tr w14:paraId="1EB9958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93F167">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CA100D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07A92A4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76.27</w:t>
            </w:r>
          </w:p>
        </w:tc>
        <w:tc>
          <w:tcPr>
            <w:tcW w:w="1276" w:type="dxa"/>
            <w:tcBorders>
              <w:top w:val="nil"/>
              <w:left w:val="nil"/>
              <w:bottom w:val="single" w:color="auto" w:sz="4" w:space="0"/>
              <w:right w:val="single" w:color="auto" w:sz="4" w:space="0"/>
            </w:tcBorders>
            <w:vAlign w:val="center"/>
          </w:tcPr>
          <w:p w14:paraId="7FC7527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109.83</w:t>
            </w:r>
          </w:p>
        </w:tc>
        <w:tc>
          <w:tcPr>
            <w:tcW w:w="1701" w:type="dxa"/>
            <w:tcBorders>
              <w:top w:val="nil"/>
              <w:left w:val="nil"/>
              <w:bottom w:val="single" w:color="auto" w:sz="4" w:space="0"/>
              <w:right w:val="single" w:color="auto" w:sz="4" w:space="0"/>
            </w:tcBorders>
            <w:vAlign w:val="center"/>
          </w:tcPr>
          <w:p w14:paraId="1CB357F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105.56</w:t>
            </w:r>
          </w:p>
        </w:tc>
        <w:tc>
          <w:tcPr>
            <w:tcW w:w="1134" w:type="dxa"/>
            <w:tcBorders>
              <w:top w:val="nil"/>
              <w:left w:val="nil"/>
              <w:bottom w:val="single" w:color="auto" w:sz="4" w:space="0"/>
              <w:right w:val="single" w:color="auto" w:sz="4" w:space="0"/>
            </w:tcBorders>
            <w:vAlign w:val="center"/>
          </w:tcPr>
          <w:p w14:paraId="2741F27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27FEF23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7A9E993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3168DB80">
            <w:pPr>
              <w:spacing w:after="0" w:line="240" w:lineRule="auto"/>
              <w:jc w:val="center"/>
              <w:rPr>
                <w:rFonts w:ascii="宋体" w:hAnsi="宋体" w:eastAsia="宋体" w:cs="宋体"/>
                <w:sz w:val="18"/>
                <w:szCs w:val="18"/>
                <w:lang w:eastAsia="zh-CN"/>
              </w:rPr>
            </w:pPr>
          </w:p>
        </w:tc>
      </w:tr>
      <w:tr w14:paraId="44DCAEDE">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0AAB96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096ADC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F96A36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0108ACE0">
            <w:pPr>
              <w:spacing w:after="0" w:line="240" w:lineRule="auto"/>
              <w:rPr>
                <w:rFonts w:ascii="宋体" w:hAnsi="宋体" w:eastAsia="宋体" w:cs="宋体"/>
                <w:b/>
                <w:bCs/>
                <w:sz w:val="18"/>
                <w:szCs w:val="18"/>
                <w:lang w:eastAsia="zh-CN"/>
              </w:rPr>
            </w:pPr>
          </w:p>
        </w:tc>
      </w:tr>
      <w:tr w14:paraId="4243CC4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2D5BE8">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242BAFBF">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费活动顺利开展；家庭困难学生学习和生活条件投入专项资金；为进一步改善特殊教育环境投入资金；保障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3B01EB68">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1、更新教学设备，优化学生学习环境；2、每月按时发放工资及奖金，按时缴纳教职工保险；3、及时维修及更新设备，保障教师教学等各项工作顺利开展；4、购买大量学生活动道具，确保学校学生各项活动的开展；5、及时支付教师培训费，确保教师培训费活动顺利开展；6、及时按照安排申请家庭困难学生补助，保障家庭困难学生的基本学习生活；7、聘请校工1名，保安6名，保障学校日常业务及校园环境安全卫生。</w:t>
            </w:r>
          </w:p>
        </w:tc>
        <w:tc>
          <w:tcPr>
            <w:tcW w:w="284" w:type="dxa"/>
            <w:tcBorders>
              <w:top w:val="nil"/>
              <w:left w:val="nil"/>
              <w:bottom w:val="nil"/>
              <w:right w:val="nil"/>
            </w:tcBorders>
            <w:noWrap/>
            <w:vAlign w:val="center"/>
          </w:tcPr>
          <w:p w14:paraId="53B0D763">
            <w:pPr>
              <w:spacing w:after="0" w:line="240" w:lineRule="auto"/>
              <w:rPr>
                <w:rFonts w:ascii="宋体" w:hAnsi="宋体" w:eastAsia="宋体" w:cs="宋体"/>
                <w:sz w:val="18"/>
                <w:szCs w:val="18"/>
                <w:lang w:eastAsia="zh-CN"/>
              </w:rPr>
            </w:pPr>
          </w:p>
        </w:tc>
      </w:tr>
      <w:tr w14:paraId="2048D75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E018FE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5CFB246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29B165A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1596964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4D0F37D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BDE397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74EE4C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28AB13F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4628A4D8">
            <w:pPr>
              <w:spacing w:after="0" w:line="240" w:lineRule="auto"/>
              <w:rPr>
                <w:rFonts w:ascii="宋体" w:hAnsi="宋体" w:eastAsia="宋体" w:cs="宋体"/>
                <w:b/>
                <w:bCs/>
                <w:sz w:val="18"/>
                <w:szCs w:val="18"/>
                <w:lang w:eastAsia="zh-CN"/>
              </w:rPr>
            </w:pPr>
          </w:p>
        </w:tc>
      </w:tr>
      <w:tr w14:paraId="7ED2302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579515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3A3317D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5525FEF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DB28F7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36358964">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计划值</w:t>
            </w:r>
          </w:p>
        </w:tc>
        <w:tc>
          <w:tcPr>
            <w:tcW w:w="1134" w:type="dxa"/>
            <w:tcBorders>
              <w:top w:val="nil"/>
              <w:left w:val="nil"/>
              <w:bottom w:val="single" w:color="auto" w:sz="4" w:space="0"/>
              <w:right w:val="single" w:color="auto" w:sz="4" w:space="0"/>
            </w:tcBorders>
            <w:noWrap/>
            <w:vAlign w:val="center"/>
          </w:tcPr>
          <w:p w14:paraId="3EE482A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5F759C9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E04DE6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5BD46922">
            <w:pPr>
              <w:spacing w:after="0" w:line="240" w:lineRule="auto"/>
              <w:jc w:val="center"/>
              <w:rPr>
                <w:rFonts w:ascii="宋体" w:hAnsi="宋体" w:eastAsia="宋体" w:cs="宋体"/>
                <w:sz w:val="18"/>
                <w:szCs w:val="18"/>
                <w:lang w:eastAsia="zh-CN"/>
              </w:rPr>
            </w:pPr>
          </w:p>
        </w:tc>
      </w:tr>
      <w:tr w14:paraId="20A797B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08DB968">
            <w:pPr>
              <w:spacing w:after="0" w:line="240" w:lineRule="auto"/>
              <w:jc w:val="center"/>
              <w:rPr>
                <w:rFonts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380EAD03">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26102AF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554C847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7382C16A">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计划值</w:t>
            </w:r>
          </w:p>
        </w:tc>
        <w:tc>
          <w:tcPr>
            <w:tcW w:w="1134" w:type="dxa"/>
            <w:tcBorders>
              <w:top w:val="nil"/>
              <w:left w:val="nil"/>
              <w:bottom w:val="single" w:color="auto" w:sz="4" w:space="0"/>
              <w:right w:val="single" w:color="auto" w:sz="4" w:space="0"/>
            </w:tcBorders>
            <w:noWrap/>
            <w:vAlign w:val="center"/>
          </w:tcPr>
          <w:p w14:paraId="7A42E6D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739E65C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1EB43D0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395B0AD">
            <w:pPr>
              <w:spacing w:after="0" w:line="240" w:lineRule="auto"/>
              <w:jc w:val="center"/>
              <w:rPr>
                <w:rFonts w:ascii="宋体" w:hAnsi="宋体" w:eastAsia="宋体" w:cs="宋体"/>
                <w:sz w:val="18"/>
                <w:szCs w:val="18"/>
                <w:lang w:eastAsia="zh-CN"/>
              </w:rPr>
            </w:pPr>
          </w:p>
        </w:tc>
      </w:tr>
      <w:tr w14:paraId="74A068F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8752505">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211A1838">
            <w:pPr>
              <w:spacing w:after="0" w:line="240" w:lineRule="auto"/>
              <w:jc w:val="center"/>
              <w:rPr>
                <w:rFonts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11FE94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每位老师每学年开展公开课次数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4045D0F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516F6595">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计划值</w:t>
            </w:r>
          </w:p>
        </w:tc>
        <w:tc>
          <w:tcPr>
            <w:tcW w:w="1134" w:type="dxa"/>
            <w:tcBorders>
              <w:top w:val="single" w:color="auto" w:sz="4" w:space="0"/>
              <w:left w:val="nil"/>
              <w:bottom w:val="single" w:color="auto" w:sz="4" w:space="0"/>
              <w:right w:val="single" w:color="auto" w:sz="4" w:space="0"/>
            </w:tcBorders>
            <w:noWrap/>
            <w:vAlign w:val="center"/>
          </w:tcPr>
          <w:p w14:paraId="3998EB1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3A804CD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670FB7E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610E174A">
            <w:pPr>
              <w:spacing w:after="0" w:line="240" w:lineRule="auto"/>
              <w:jc w:val="center"/>
              <w:rPr>
                <w:rFonts w:ascii="宋体" w:hAnsi="宋体" w:eastAsia="宋体" w:cs="宋体"/>
                <w:sz w:val="18"/>
                <w:szCs w:val="18"/>
                <w:lang w:eastAsia="zh-CN"/>
              </w:rPr>
            </w:pPr>
          </w:p>
        </w:tc>
      </w:tr>
      <w:tr w14:paraId="49E5D8DC">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8E6D77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AE3E77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74346D4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99.78</w:t>
            </w:r>
          </w:p>
        </w:tc>
        <w:tc>
          <w:tcPr>
            <w:tcW w:w="284" w:type="dxa"/>
            <w:tcBorders>
              <w:top w:val="nil"/>
              <w:left w:val="nil"/>
              <w:bottom w:val="nil"/>
              <w:right w:val="nil"/>
            </w:tcBorders>
            <w:noWrap/>
            <w:vAlign w:val="center"/>
          </w:tcPr>
          <w:p w14:paraId="1A51A9A5">
            <w:pPr>
              <w:spacing w:after="0" w:line="240" w:lineRule="auto"/>
              <w:jc w:val="center"/>
              <w:rPr>
                <w:rFonts w:ascii="宋体" w:hAnsi="宋体" w:eastAsia="宋体" w:cs="宋体"/>
                <w:sz w:val="18"/>
                <w:szCs w:val="18"/>
                <w:lang w:eastAsia="zh-CN"/>
              </w:rPr>
            </w:pPr>
          </w:p>
        </w:tc>
      </w:tr>
    </w:tbl>
    <w:p w14:paraId="11BD596D">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81C547C">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BAD00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E1E12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867E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乌财科教[2023]173号、167号-关于提前下达2024年城乡义务教育补助经费</w:t>
            </w:r>
          </w:p>
        </w:tc>
      </w:tr>
      <w:tr w14:paraId="6A6A104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CB11F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57D8C9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1C8694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71F54B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乌鲁木齐市第123中学</w:t>
            </w:r>
          </w:p>
        </w:tc>
      </w:tr>
      <w:tr w14:paraId="56B71A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1FE4F2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3048B8">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1B62666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28FE762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508552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BB73A2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F3E5E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6C6E11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A67B6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763D9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824F8B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D661C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8.66</w:t>
            </w:r>
          </w:p>
        </w:tc>
        <w:tc>
          <w:tcPr>
            <w:tcW w:w="1125" w:type="dxa"/>
            <w:tcBorders>
              <w:top w:val="nil"/>
              <w:left w:val="nil"/>
              <w:bottom w:val="single" w:color="auto" w:sz="4" w:space="0"/>
              <w:right w:val="single" w:color="auto" w:sz="4" w:space="0"/>
            </w:tcBorders>
            <w:noWrap/>
            <w:vAlign w:val="center"/>
          </w:tcPr>
          <w:p w14:paraId="715E93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8.66</w:t>
            </w:r>
          </w:p>
        </w:tc>
        <w:tc>
          <w:tcPr>
            <w:tcW w:w="1275" w:type="dxa"/>
            <w:gridSpan w:val="2"/>
            <w:tcBorders>
              <w:top w:val="single" w:color="auto" w:sz="4" w:space="0"/>
              <w:left w:val="nil"/>
              <w:bottom w:val="single" w:color="auto" w:sz="4" w:space="0"/>
              <w:right w:val="single" w:color="000000" w:sz="4" w:space="0"/>
            </w:tcBorders>
            <w:noWrap/>
            <w:vAlign w:val="center"/>
          </w:tcPr>
          <w:p w14:paraId="543F8F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8.66</w:t>
            </w:r>
          </w:p>
        </w:tc>
        <w:tc>
          <w:tcPr>
            <w:tcW w:w="1134" w:type="dxa"/>
            <w:gridSpan w:val="2"/>
            <w:tcBorders>
              <w:top w:val="single" w:color="auto" w:sz="4" w:space="0"/>
              <w:left w:val="nil"/>
              <w:bottom w:val="single" w:color="auto" w:sz="4" w:space="0"/>
              <w:right w:val="single" w:color="auto" w:sz="4" w:space="0"/>
            </w:tcBorders>
            <w:vAlign w:val="center"/>
          </w:tcPr>
          <w:p w14:paraId="256BC1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31DC90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58E97F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45C146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E02776">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D56C39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49A5D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7.02</w:t>
            </w:r>
          </w:p>
        </w:tc>
        <w:tc>
          <w:tcPr>
            <w:tcW w:w="1125" w:type="dxa"/>
            <w:tcBorders>
              <w:top w:val="nil"/>
              <w:left w:val="nil"/>
              <w:bottom w:val="single" w:color="auto" w:sz="4" w:space="0"/>
              <w:right w:val="single" w:color="auto" w:sz="4" w:space="0"/>
            </w:tcBorders>
            <w:noWrap/>
            <w:vAlign w:val="center"/>
          </w:tcPr>
          <w:p w14:paraId="20F1D7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7.02</w:t>
            </w:r>
          </w:p>
        </w:tc>
        <w:tc>
          <w:tcPr>
            <w:tcW w:w="1275" w:type="dxa"/>
            <w:gridSpan w:val="2"/>
            <w:tcBorders>
              <w:top w:val="single" w:color="auto" w:sz="4" w:space="0"/>
              <w:left w:val="nil"/>
              <w:bottom w:val="single" w:color="auto" w:sz="4" w:space="0"/>
              <w:right w:val="single" w:color="000000" w:sz="4" w:space="0"/>
            </w:tcBorders>
            <w:noWrap/>
            <w:vAlign w:val="center"/>
          </w:tcPr>
          <w:p w14:paraId="78EEDA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7.02</w:t>
            </w:r>
          </w:p>
        </w:tc>
        <w:tc>
          <w:tcPr>
            <w:tcW w:w="1134" w:type="dxa"/>
            <w:gridSpan w:val="2"/>
            <w:tcBorders>
              <w:top w:val="single" w:color="auto" w:sz="4" w:space="0"/>
              <w:left w:val="nil"/>
              <w:bottom w:val="single" w:color="auto" w:sz="4" w:space="0"/>
              <w:right w:val="single" w:color="auto" w:sz="4" w:space="0"/>
            </w:tcBorders>
            <w:vAlign w:val="center"/>
          </w:tcPr>
          <w:p w14:paraId="7E4FEC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B3BCF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08FBFE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52F19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C4F59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90D9B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1A0550E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w:t>
            </w:r>
          </w:p>
        </w:tc>
        <w:tc>
          <w:tcPr>
            <w:tcW w:w="1125" w:type="dxa"/>
            <w:tcBorders>
              <w:top w:val="nil"/>
              <w:left w:val="nil"/>
              <w:bottom w:val="single" w:color="auto" w:sz="4" w:space="0"/>
              <w:right w:val="single" w:color="auto" w:sz="4" w:space="0"/>
            </w:tcBorders>
            <w:noWrap/>
            <w:vAlign w:val="center"/>
          </w:tcPr>
          <w:p w14:paraId="58FE6B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w:t>
            </w:r>
          </w:p>
        </w:tc>
        <w:tc>
          <w:tcPr>
            <w:tcW w:w="1275" w:type="dxa"/>
            <w:gridSpan w:val="2"/>
            <w:tcBorders>
              <w:top w:val="single" w:color="auto" w:sz="4" w:space="0"/>
              <w:left w:val="nil"/>
              <w:bottom w:val="single" w:color="auto" w:sz="4" w:space="0"/>
              <w:right w:val="single" w:color="000000" w:sz="4" w:space="0"/>
            </w:tcBorders>
            <w:noWrap/>
            <w:vAlign w:val="center"/>
          </w:tcPr>
          <w:p w14:paraId="336AA6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w:t>
            </w:r>
          </w:p>
        </w:tc>
        <w:tc>
          <w:tcPr>
            <w:tcW w:w="1134" w:type="dxa"/>
            <w:gridSpan w:val="2"/>
            <w:tcBorders>
              <w:top w:val="single" w:color="auto" w:sz="4" w:space="0"/>
              <w:left w:val="nil"/>
              <w:bottom w:val="single" w:color="auto" w:sz="4" w:space="0"/>
              <w:right w:val="single" w:color="auto" w:sz="4" w:space="0"/>
            </w:tcBorders>
            <w:vAlign w:val="center"/>
          </w:tcPr>
          <w:p w14:paraId="1D78FE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5B63A6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AEB05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DBF5AB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ED3F6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AA74AB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E9E33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B2E94A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076012">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2FD3A4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15名小学教师及初中教师提供培训，提高中青年教师的业务水平，增强教师素质，提升教学能力。使老教师的接受新事物的能力，使老教师与时俱进，不断更新知识储备，更新教学理念，提高教学创新能力提供了有力保障，也是提升人才队伍建设，适应科技进步，顺应时代发展。</w:t>
            </w:r>
          </w:p>
        </w:tc>
        <w:tc>
          <w:tcPr>
            <w:tcW w:w="4677" w:type="dxa"/>
            <w:gridSpan w:val="7"/>
            <w:tcBorders>
              <w:top w:val="single" w:color="auto" w:sz="4" w:space="0"/>
              <w:left w:val="nil"/>
              <w:bottom w:val="single" w:color="auto" w:sz="4" w:space="0"/>
              <w:right w:val="single" w:color="000000" w:sz="4" w:space="0"/>
            </w:tcBorders>
          </w:tcPr>
          <w:p w14:paraId="17B08D6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保障我校2024年度完成小学43名教师外出培训，中学17名教师外出培训，调高了我校教师教学水平，开阔教师眼界，更新教师知识储备，提升教师教学能力，提高教学创新能力，保证人才队伍建设，使教师适应科技进步，顺应时代发展，保证高质量教学，稳步提升我校教学成绩。</w:t>
            </w:r>
          </w:p>
        </w:tc>
      </w:tr>
      <w:tr w14:paraId="426152A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50AC5FD">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95A7D5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F88156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2A9E83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B3F1B2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F0109A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5DC006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08DD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3363A2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818B5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AAC3612">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BA317DF">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AD79CDB">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A9450B">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4CA7569">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60722C0">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CCDEEB">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090959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5C6BE5C">
            <w:pPr>
              <w:spacing w:after="0" w:line="240" w:lineRule="auto"/>
              <w:rPr>
                <w:rFonts w:ascii="宋体" w:hAnsi="宋体" w:eastAsia="宋体" w:cs="宋体"/>
                <w:color w:val="000000"/>
                <w:sz w:val="18"/>
                <w:szCs w:val="18"/>
                <w:lang w:eastAsia="zh-CN"/>
              </w:rPr>
            </w:pPr>
          </w:p>
        </w:tc>
      </w:tr>
      <w:tr w14:paraId="19A25A9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8CC549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1D6DF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3B39E12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67F86E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小学教师培训人数</w:t>
            </w:r>
          </w:p>
        </w:tc>
        <w:tc>
          <w:tcPr>
            <w:tcW w:w="1125" w:type="dxa"/>
            <w:tcBorders>
              <w:top w:val="nil"/>
              <w:left w:val="nil"/>
              <w:bottom w:val="single" w:color="auto" w:sz="4" w:space="0"/>
              <w:right w:val="single" w:color="auto" w:sz="4" w:space="0"/>
            </w:tcBorders>
            <w:vAlign w:val="center"/>
          </w:tcPr>
          <w:p w14:paraId="556768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&gt;=15人</w:t>
            </w:r>
          </w:p>
        </w:tc>
        <w:tc>
          <w:tcPr>
            <w:tcW w:w="1229" w:type="dxa"/>
            <w:tcBorders>
              <w:top w:val="nil"/>
              <w:left w:val="nil"/>
              <w:bottom w:val="single" w:color="auto" w:sz="4" w:space="0"/>
              <w:right w:val="single" w:color="auto" w:sz="4" w:space="0"/>
            </w:tcBorders>
            <w:vAlign w:val="center"/>
          </w:tcPr>
          <w:p w14:paraId="7B1322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43人</w:t>
            </w:r>
          </w:p>
        </w:tc>
        <w:tc>
          <w:tcPr>
            <w:tcW w:w="755" w:type="dxa"/>
            <w:gridSpan w:val="2"/>
            <w:tcBorders>
              <w:top w:val="single" w:color="auto" w:sz="4" w:space="0"/>
              <w:left w:val="nil"/>
              <w:bottom w:val="single" w:color="auto" w:sz="4" w:space="0"/>
              <w:right w:val="single" w:color="000000" w:sz="4" w:space="0"/>
            </w:tcBorders>
            <w:vAlign w:val="center"/>
          </w:tcPr>
          <w:p w14:paraId="2821E7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7B41C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3A770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年初预算时，未考虑到新课标课改，增加的课改培训</w:t>
            </w:r>
          </w:p>
        </w:tc>
      </w:tr>
      <w:tr w14:paraId="3B7A2C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AB13F">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1EE758E">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420C736">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88761E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中学教师培训人数</w:t>
            </w:r>
          </w:p>
        </w:tc>
        <w:tc>
          <w:tcPr>
            <w:tcW w:w="1125" w:type="dxa"/>
            <w:tcBorders>
              <w:top w:val="nil"/>
              <w:left w:val="nil"/>
              <w:bottom w:val="single" w:color="auto" w:sz="4" w:space="0"/>
              <w:right w:val="single" w:color="auto" w:sz="4" w:space="0"/>
            </w:tcBorders>
            <w:vAlign w:val="center"/>
          </w:tcPr>
          <w:p w14:paraId="5CC465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&gt;=15人</w:t>
            </w:r>
          </w:p>
        </w:tc>
        <w:tc>
          <w:tcPr>
            <w:tcW w:w="1229" w:type="dxa"/>
            <w:tcBorders>
              <w:top w:val="nil"/>
              <w:left w:val="nil"/>
              <w:bottom w:val="single" w:color="auto" w:sz="4" w:space="0"/>
              <w:right w:val="single" w:color="auto" w:sz="4" w:space="0"/>
            </w:tcBorders>
            <w:vAlign w:val="center"/>
          </w:tcPr>
          <w:p w14:paraId="757737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17人</w:t>
            </w:r>
          </w:p>
        </w:tc>
        <w:tc>
          <w:tcPr>
            <w:tcW w:w="755" w:type="dxa"/>
            <w:gridSpan w:val="2"/>
            <w:tcBorders>
              <w:top w:val="single" w:color="auto" w:sz="4" w:space="0"/>
              <w:left w:val="nil"/>
              <w:bottom w:val="single" w:color="auto" w:sz="4" w:space="0"/>
              <w:right w:val="single" w:color="000000" w:sz="4" w:space="0"/>
            </w:tcBorders>
            <w:vAlign w:val="center"/>
          </w:tcPr>
          <w:p w14:paraId="798877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35461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735869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年初预算经费未合理计划，多估算继续教育费用。</w:t>
            </w:r>
          </w:p>
        </w:tc>
      </w:tr>
      <w:tr w14:paraId="1F0CFB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147C73">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1F71D6D">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03083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02A6E0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小学教师培训合格率</w:t>
            </w:r>
          </w:p>
        </w:tc>
        <w:tc>
          <w:tcPr>
            <w:tcW w:w="1125" w:type="dxa"/>
            <w:tcBorders>
              <w:top w:val="nil"/>
              <w:left w:val="nil"/>
              <w:bottom w:val="single" w:color="auto" w:sz="4" w:space="0"/>
              <w:right w:val="single" w:color="auto" w:sz="4" w:space="0"/>
            </w:tcBorders>
            <w:vAlign w:val="center"/>
          </w:tcPr>
          <w:p w14:paraId="56CCDF5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CA077B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31CF4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8D24BF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6B9C025">
            <w:pPr>
              <w:spacing w:after="0" w:line="240" w:lineRule="auto"/>
              <w:jc w:val="center"/>
              <w:rPr>
                <w:rFonts w:ascii="宋体" w:hAnsi="宋体" w:eastAsia="宋体" w:cs="宋体"/>
                <w:color w:val="000000"/>
                <w:sz w:val="18"/>
                <w:szCs w:val="18"/>
                <w:lang w:eastAsia="zh-CN"/>
              </w:rPr>
            </w:pPr>
          </w:p>
        </w:tc>
      </w:tr>
      <w:tr w14:paraId="04C37E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14D923">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ADAF44C">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CDAE69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4CE218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中学教师培训合格率</w:t>
            </w:r>
          </w:p>
        </w:tc>
        <w:tc>
          <w:tcPr>
            <w:tcW w:w="1125" w:type="dxa"/>
            <w:tcBorders>
              <w:top w:val="nil"/>
              <w:left w:val="nil"/>
              <w:bottom w:val="single" w:color="auto" w:sz="4" w:space="0"/>
              <w:right w:val="single" w:color="auto" w:sz="4" w:space="0"/>
            </w:tcBorders>
            <w:vAlign w:val="center"/>
          </w:tcPr>
          <w:p w14:paraId="72E901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FF018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8F5AF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44C08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40090E5">
            <w:pPr>
              <w:spacing w:after="0" w:line="240" w:lineRule="auto"/>
              <w:jc w:val="center"/>
              <w:rPr>
                <w:rFonts w:ascii="宋体" w:hAnsi="宋体" w:eastAsia="宋体" w:cs="宋体"/>
                <w:color w:val="000000"/>
                <w:sz w:val="18"/>
                <w:szCs w:val="18"/>
                <w:lang w:eastAsia="zh-CN"/>
              </w:rPr>
            </w:pPr>
          </w:p>
        </w:tc>
      </w:tr>
      <w:tr w14:paraId="7CFCE9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DDAD5E">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550E8E9">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C03EC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D9459F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项目完成时长</w:t>
            </w:r>
          </w:p>
        </w:tc>
        <w:tc>
          <w:tcPr>
            <w:tcW w:w="1125" w:type="dxa"/>
            <w:tcBorders>
              <w:top w:val="nil"/>
              <w:left w:val="nil"/>
              <w:bottom w:val="single" w:color="auto" w:sz="4" w:space="0"/>
              <w:right w:val="single" w:color="auto" w:sz="4" w:space="0"/>
            </w:tcBorders>
            <w:vAlign w:val="center"/>
          </w:tcPr>
          <w:p w14:paraId="0F4B46E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1229" w:type="dxa"/>
            <w:tcBorders>
              <w:top w:val="nil"/>
              <w:left w:val="nil"/>
              <w:bottom w:val="single" w:color="auto" w:sz="4" w:space="0"/>
              <w:right w:val="single" w:color="auto" w:sz="4" w:space="0"/>
            </w:tcBorders>
            <w:vAlign w:val="center"/>
          </w:tcPr>
          <w:p w14:paraId="55EC93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755" w:type="dxa"/>
            <w:gridSpan w:val="2"/>
            <w:tcBorders>
              <w:top w:val="single" w:color="auto" w:sz="4" w:space="0"/>
              <w:left w:val="nil"/>
              <w:bottom w:val="single" w:color="auto" w:sz="4" w:space="0"/>
              <w:right w:val="single" w:color="000000" w:sz="4" w:space="0"/>
            </w:tcBorders>
            <w:vAlign w:val="center"/>
          </w:tcPr>
          <w:p w14:paraId="6FE129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BFCFA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32C7E7B">
            <w:pPr>
              <w:spacing w:after="0" w:line="240" w:lineRule="auto"/>
              <w:jc w:val="center"/>
              <w:rPr>
                <w:rFonts w:ascii="宋体" w:hAnsi="宋体" w:eastAsia="宋体" w:cs="宋体"/>
                <w:color w:val="000000"/>
                <w:sz w:val="18"/>
                <w:szCs w:val="18"/>
                <w:lang w:eastAsia="zh-CN"/>
              </w:rPr>
            </w:pPr>
          </w:p>
        </w:tc>
      </w:tr>
      <w:tr w14:paraId="3C776B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8E5CA1">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9844E8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3C45F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F895F9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提高教师工作水平</w:t>
            </w:r>
          </w:p>
        </w:tc>
        <w:tc>
          <w:tcPr>
            <w:tcW w:w="1125" w:type="dxa"/>
            <w:tcBorders>
              <w:top w:val="nil"/>
              <w:left w:val="nil"/>
              <w:bottom w:val="single" w:color="auto" w:sz="4" w:space="0"/>
              <w:right w:val="single" w:color="auto" w:sz="4" w:space="0"/>
            </w:tcBorders>
            <w:vAlign w:val="center"/>
          </w:tcPr>
          <w:p w14:paraId="44253A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634C1D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A2544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02C2955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7DE7B0D2">
            <w:pPr>
              <w:spacing w:after="0" w:line="240" w:lineRule="auto"/>
              <w:jc w:val="center"/>
              <w:rPr>
                <w:rFonts w:ascii="宋体" w:hAnsi="宋体" w:eastAsia="宋体" w:cs="宋体"/>
                <w:color w:val="000000"/>
                <w:sz w:val="18"/>
                <w:szCs w:val="18"/>
                <w:lang w:eastAsia="zh-CN"/>
              </w:rPr>
            </w:pPr>
          </w:p>
        </w:tc>
      </w:tr>
      <w:tr w14:paraId="3BE152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60AD7B">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3EC17B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356544C">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1EC9D6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提高教师业务水平</w:t>
            </w:r>
          </w:p>
        </w:tc>
        <w:tc>
          <w:tcPr>
            <w:tcW w:w="1125" w:type="dxa"/>
            <w:tcBorders>
              <w:top w:val="nil"/>
              <w:left w:val="nil"/>
              <w:bottom w:val="single" w:color="auto" w:sz="4" w:space="0"/>
              <w:right w:val="single" w:color="auto" w:sz="4" w:space="0"/>
            </w:tcBorders>
            <w:vAlign w:val="center"/>
          </w:tcPr>
          <w:p w14:paraId="0D5F88A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250A61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5529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01EDA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AA1CA79">
            <w:pPr>
              <w:spacing w:after="0" w:line="240" w:lineRule="auto"/>
              <w:jc w:val="center"/>
              <w:rPr>
                <w:rFonts w:ascii="宋体" w:hAnsi="宋体" w:eastAsia="宋体" w:cs="宋体"/>
                <w:color w:val="000000"/>
                <w:sz w:val="18"/>
                <w:szCs w:val="18"/>
                <w:lang w:eastAsia="zh-CN"/>
              </w:rPr>
            </w:pPr>
          </w:p>
        </w:tc>
      </w:tr>
      <w:tr w14:paraId="04A1F85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E1AA0D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E98B0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2CAE12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6C2C901F">
            <w:pPr>
              <w:spacing w:after="0" w:line="240" w:lineRule="auto"/>
              <w:jc w:val="center"/>
              <w:rPr>
                <w:rFonts w:ascii="宋体" w:hAnsi="宋体" w:eastAsia="宋体" w:cs="宋体"/>
                <w:b/>
                <w:bCs/>
                <w:color w:val="000000"/>
                <w:sz w:val="18"/>
                <w:szCs w:val="18"/>
                <w:lang w:eastAsia="zh-CN"/>
              </w:rPr>
            </w:pPr>
          </w:p>
        </w:tc>
      </w:tr>
    </w:tbl>
    <w:p w14:paraId="54BFE310">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076BA06">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B405D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CB508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3DCDE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w:t>
            </w:r>
          </w:p>
        </w:tc>
      </w:tr>
      <w:tr w14:paraId="4433F0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F6279A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FE174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73B55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A4C17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乌鲁木齐市第123中学</w:t>
            </w:r>
          </w:p>
        </w:tc>
      </w:tr>
      <w:tr w14:paraId="22E0725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7989D9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E35F9C">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31D7B9C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3BFE62B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91E613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839D0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0D2BAB3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F5389F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4D2C03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8E600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C0599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DEEB5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198.13</w:t>
            </w:r>
          </w:p>
        </w:tc>
        <w:tc>
          <w:tcPr>
            <w:tcW w:w="1125" w:type="dxa"/>
            <w:tcBorders>
              <w:top w:val="nil"/>
              <w:left w:val="nil"/>
              <w:bottom w:val="single" w:color="auto" w:sz="4" w:space="0"/>
              <w:right w:val="single" w:color="auto" w:sz="4" w:space="0"/>
            </w:tcBorders>
            <w:noWrap/>
            <w:vAlign w:val="center"/>
          </w:tcPr>
          <w:p w14:paraId="19C3FC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203.63</w:t>
            </w:r>
          </w:p>
        </w:tc>
        <w:tc>
          <w:tcPr>
            <w:tcW w:w="1275" w:type="dxa"/>
            <w:gridSpan w:val="2"/>
            <w:tcBorders>
              <w:top w:val="single" w:color="auto" w:sz="4" w:space="0"/>
              <w:left w:val="nil"/>
              <w:bottom w:val="single" w:color="auto" w:sz="4" w:space="0"/>
              <w:right w:val="single" w:color="000000" w:sz="4" w:space="0"/>
            </w:tcBorders>
            <w:noWrap/>
            <w:vAlign w:val="center"/>
          </w:tcPr>
          <w:p w14:paraId="0EB15E6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198.75</w:t>
            </w:r>
          </w:p>
        </w:tc>
        <w:tc>
          <w:tcPr>
            <w:tcW w:w="1134" w:type="dxa"/>
            <w:gridSpan w:val="2"/>
            <w:tcBorders>
              <w:top w:val="single" w:color="auto" w:sz="4" w:space="0"/>
              <w:left w:val="nil"/>
              <w:bottom w:val="single" w:color="auto" w:sz="4" w:space="0"/>
              <w:right w:val="single" w:color="auto" w:sz="4" w:space="0"/>
            </w:tcBorders>
            <w:vAlign w:val="center"/>
          </w:tcPr>
          <w:p w14:paraId="458025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0198E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97.60%</w:t>
            </w:r>
          </w:p>
        </w:tc>
        <w:tc>
          <w:tcPr>
            <w:tcW w:w="1275" w:type="dxa"/>
            <w:tcBorders>
              <w:top w:val="nil"/>
              <w:left w:val="nil"/>
              <w:bottom w:val="single" w:color="auto" w:sz="4" w:space="0"/>
              <w:right w:val="single" w:color="auto" w:sz="4" w:space="0"/>
            </w:tcBorders>
            <w:vAlign w:val="center"/>
          </w:tcPr>
          <w:p w14:paraId="4F8C1C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9.76分</w:t>
            </w:r>
          </w:p>
        </w:tc>
      </w:tr>
      <w:tr w14:paraId="4AA43A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9AA6C4">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3FC78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7997C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147.51</w:t>
            </w:r>
          </w:p>
        </w:tc>
        <w:tc>
          <w:tcPr>
            <w:tcW w:w="1125" w:type="dxa"/>
            <w:tcBorders>
              <w:top w:val="nil"/>
              <w:left w:val="nil"/>
              <w:bottom w:val="single" w:color="auto" w:sz="4" w:space="0"/>
              <w:right w:val="single" w:color="auto" w:sz="4" w:space="0"/>
            </w:tcBorders>
            <w:noWrap/>
            <w:vAlign w:val="center"/>
          </w:tcPr>
          <w:p w14:paraId="664663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153.01</w:t>
            </w:r>
          </w:p>
        </w:tc>
        <w:tc>
          <w:tcPr>
            <w:tcW w:w="1275" w:type="dxa"/>
            <w:gridSpan w:val="2"/>
            <w:tcBorders>
              <w:top w:val="single" w:color="auto" w:sz="4" w:space="0"/>
              <w:left w:val="nil"/>
              <w:bottom w:val="single" w:color="auto" w:sz="4" w:space="0"/>
              <w:right w:val="single" w:color="000000" w:sz="4" w:space="0"/>
            </w:tcBorders>
            <w:noWrap/>
            <w:vAlign w:val="center"/>
          </w:tcPr>
          <w:p w14:paraId="355B1E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148.13</w:t>
            </w:r>
          </w:p>
        </w:tc>
        <w:tc>
          <w:tcPr>
            <w:tcW w:w="1134" w:type="dxa"/>
            <w:gridSpan w:val="2"/>
            <w:tcBorders>
              <w:top w:val="single" w:color="auto" w:sz="4" w:space="0"/>
              <w:left w:val="nil"/>
              <w:bottom w:val="single" w:color="auto" w:sz="4" w:space="0"/>
              <w:right w:val="single" w:color="auto" w:sz="4" w:space="0"/>
            </w:tcBorders>
            <w:vAlign w:val="center"/>
          </w:tcPr>
          <w:p w14:paraId="03AC91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E4D0B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CCAC99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F08EE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695894">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977DA7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603EF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50.62</w:t>
            </w:r>
          </w:p>
        </w:tc>
        <w:tc>
          <w:tcPr>
            <w:tcW w:w="1125" w:type="dxa"/>
            <w:tcBorders>
              <w:top w:val="nil"/>
              <w:left w:val="nil"/>
              <w:bottom w:val="single" w:color="auto" w:sz="4" w:space="0"/>
              <w:right w:val="single" w:color="auto" w:sz="4" w:space="0"/>
            </w:tcBorders>
            <w:noWrap/>
            <w:vAlign w:val="center"/>
          </w:tcPr>
          <w:p w14:paraId="5FF982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50.62</w:t>
            </w:r>
          </w:p>
        </w:tc>
        <w:tc>
          <w:tcPr>
            <w:tcW w:w="1275" w:type="dxa"/>
            <w:gridSpan w:val="2"/>
            <w:tcBorders>
              <w:top w:val="single" w:color="auto" w:sz="4" w:space="0"/>
              <w:left w:val="nil"/>
              <w:bottom w:val="single" w:color="auto" w:sz="4" w:space="0"/>
              <w:right w:val="single" w:color="000000" w:sz="4" w:space="0"/>
            </w:tcBorders>
            <w:noWrap/>
            <w:vAlign w:val="center"/>
          </w:tcPr>
          <w:p w14:paraId="0221AC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50.62</w:t>
            </w:r>
          </w:p>
        </w:tc>
        <w:tc>
          <w:tcPr>
            <w:tcW w:w="1134" w:type="dxa"/>
            <w:gridSpan w:val="2"/>
            <w:tcBorders>
              <w:top w:val="single" w:color="auto" w:sz="4" w:space="0"/>
              <w:left w:val="nil"/>
              <w:bottom w:val="single" w:color="auto" w:sz="4" w:space="0"/>
              <w:right w:val="single" w:color="auto" w:sz="4" w:space="0"/>
            </w:tcBorders>
            <w:vAlign w:val="center"/>
          </w:tcPr>
          <w:p w14:paraId="60EEE60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7FA6A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CCD67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1F42DD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4AD8E0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12D678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5E94B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D71421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8EA7C2">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0EC6887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规范使用该笔资金，提高学校教学质量，使学生在舒适的环境学习，教师在舒适的环境中教书育人。保证学校安保服务费正常发放，保证学校基本水费、电费、电话费、暖气费正常支付，保证学校正常运转。</w:t>
            </w:r>
          </w:p>
        </w:tc>
        <w:tc>
          <w:tcPr>
            <w:tcW w:w="4677" w:type="dxa"/>
            <w:gridSpan w:val="7"/>
            <w:tcBorders>
              <w:top w:val="single" w:color="auto" w:sz="4" w:space="0"/>
              <w:left w:val="nil"/>
              <w:bottom w:val="single" w:color="auto" w:sz="4" w:space="0"/>
              <w:right w:val="single" w:color="000000" w:sz="4" w:space="0"/>
            </w:tcBorders>
          </w:tcPr>
          <w:p w14:paraId="716EA9B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保证了学校安保服务费正常发放，保证学校基本水费、电费、电话费、暖气费正常支付，保障率学校正常运转；购买教育教学设备、维修维护办公设备，保证教师教学仪器正常运行；维护校园环境，绿化校园，保障学生、教师在舒适的环节中学习、工作。</w:t>
            </w:r>
          </w:p>
        </w:tc>
      </w:tr>
      <w:tr w14:paraId="7CBE34E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D02701C">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193BBA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B92316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27E50C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2EDAEA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51CD6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440C93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735D8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8D7E0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25BB3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800060A">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3F4872D">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6F27F25">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0049850">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B54283A">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69819E1">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4259A4A">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19CE2A6">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AAFC502">
            <w:pPr>
              <w:spacing w:after="0" w:line="240" w:lineRule="auto"/>
              <w:rPr>
                <w:rFonts w:ascii="宋体" w:hAnsi="宋体" w:eastAsia="宋体" w:cs="宋体"/>
                <w:color w:val="000000"/>
                <w:sz w:val="18"/>
                <w:szCs w:val="18"/>
                <w:lang w:eastAsia="zh-CN"/>
              </w:rPr>
            </w:pPr>
          </w:p>
        </w:tc>
      </w:tr>
      <w:tr w14:paraId="0346419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8CE10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5A0FF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1C71735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763BC2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集中供热面积（㎡）</w:t>
            </w:r>
          </w:p>
        </w:tc>
        <w:tc>
          <w:tcPr>
            <w:tcW w:w="1125" w:type="dxa"/>
            <w:tcBorders>
              <w:top w:val="nil"/>
              <w:left w:val="nil"/>
              <w:bottom w:val="single" w:color="auto" w:sz="4" w:space="0"/>
              <w:right w:val="single" w:color="auto" w:sz="4" w:space="0"/>
            </w:tcBorders>
            <w:vAlign w:val="center"/>
          </w:tcPr>
          <w:p w14:paraId="583630A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&gt;15942.44平方米</w:t>
            </w:r>
          </w:p>
        </w:tc>
        <w:tc>
          <w:tcPr>
            <w:tcW w:w="1229" w:type="dxa"/>
            <w:tcBorders>
              <w:top w:val="nil"/>
              <w:left w:val="nil"/>
              <w:bottom w:val="single" w:color="auto" w:sz="4" w:space="0"/>
              <w:right w:val="single" w:color="auto" w:sz="4" w:space="0"/>
            </w:tcBorders>
            <w:vAlign w:val="center"/>
          </w:tcPr>
          <w:p w14:paraId="31F58C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15942.44平方米</w:t>
            </w:r>
          </w:p>
        </w:tc>
        <w:tc>
          <w:tcPr>
            <w:tcW w:w="755" w:type="dxa"/>
            <w:gridSpan w:val="2"/>
            <w:tcBorders>
              <w:top w:val="single" w:color="auto" w:sz="4" w:space="0"/>
              <w:left w:val="nil"/>
              <w:bottom w:val="single" w:color="auto" w:sz="4" w:space="0"/>
              <w:right w:val="single" w:color="000000" w:sz="4" w:space="0"/>
            </w:tcBorders>
            <w:vAlign w:val="center"/>
          </w:tcPr>
          <w:p w14:paraId="342E148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6D68AB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F9431C5">
            <w:pPr>
              <w:spacing w:after="0" w:line="240" w:lineRule="auto"/>
              <w:jc w:val="center"/>
              <w:rPr>
                <w:rFonts w:ascii="宋体" w:hAnsi="宋体" w:eastAsia="宋体" w:cs="宋体"/>
                <w:color w:val="000000"/>
                <w:sz w:val="18"/>
                <w:szCs w:val="18"/>
                <w:lang w:eastAsia="zh-CN"/>
              </w:rPr>
            </w:pPr>
          </w:p>
        </w:tc>
      </w:tr>
      <w:tr w14:paraId="3C6ED1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4FDED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8254197">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8521A0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0BCF55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维修次数</w:t>
            </w:r>
          </w:p>
        </w:tc>
        <w:tc>
          <w:tcPr>
            <w:tcW w:w="1125" w:type="dxa"/>
            <w:tcBorders>
              <w:top w:val="nil"/>
              <w:left w:val="nil"/>
              <w:bottom w:val="single" w:color="auto" w:sz="4" w:space="0"/>
              <w:right w:val="single" w:color="auto" w:sz="4" w:space="0"/>
            </w:tcBorders>
            <w:vAlign w:val="center"/>
          </w:tcPr>
          <w:p w14:paraId="4C1C643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&gt;=10次</w:t>
            </w:r>
          </w:p>
        </w:tc>
        <w:tc>
          <w:tcPr>
            <w:tcW w:w="1229" w:type="dxa"/>
            <w:tcBorders>
              <w:top w:val="nil"/>
              <w:left w:val="nil"/>
              <w:bottom w:val="single" w:color="auto" w:sz="4" w:space="0"/>
              <w:right w:val="single" w:color="auto" w:sz="4" w:space="0"/>
            </w:tcBorders>
            <w:vAlign w:val="center"/>
          </w:tcPr>
          <w:p w14:paraId="783E78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12次</w:t>
            </w:r>
          </w:p>
        </w:tc>
        <w:tc>
          <w:tcPr>
            <w:tcW w:w="755" w:type="dxa"/>
            <w:gridSpan w:val="2"/>
            <w:tcBorders>
              <w:top w:val="single" w:color="auto" w:sz="4" w:space="0"/>
              <w:left w:val="nil"/>
              <w:bottom w:val="single" w:color="auto" w:sz="4" w:space="0"/>
              <w:right w:val="single" w:color="000000" w:sz="4" w:space="0"/>
            </w:tcBorders>
            <w:vAlign w:val="center"/>
          </w:tcPr>
          <w:p w14:paraId="0F9C59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C20B7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E1AFD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预算编制不够准确，预算时未安排假期维修次数。</w:t>
            </w:r>
          </w:p>
        </w:tc>
      </w:tr>
      <w:tr w14:paraId="2E3B50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6A0F41">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9D7DBD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919E642">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1A334F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保安人数</w:t>
            </w:r>
          </w:p>
        </w:tc>
        <w:tc>
          <w:tcPr>
            <w:tcW w:w="1125" w:type="dxa"/>
            <w:tcBorders>
              <w:top w:val="nil"/>
              <w:left w:val="nil"/>
              <w:bottom w:val="single" w:color="auto" w:sz="4" w:space="0"/>
              <w:right w:val="single" w:color="auto" w:sz="4" w:space="0"/>
            </w:tcBorders>
            <w:vAlign w:val="center"/>
          </w:tcPr>
          <w:p w14:paraId="4D33AA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1229" w:type="dxa"/>
            <w:tcBorders>
              <w:top w:val="nil"/>
              <w:left w:val="nil"/>
              <w:bottom w:val="single" w:color="auto" w:sz="4" w:space="0"/>
              <w:right w:val="single" w:color="auto" w:sz="4" w:space="0"/>
            </w:tcBorders>
            <w:vAlign w:val="center"/>
          </w:tcPr>
          <w:p w14:paraId="520F38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755" w:type="dxa"/>
            <w:gridSpan w:val="2"/>
            <w:tcBorders>
              <w:top w:val="single" w:color="auto" w:sz="4" w:space="0"/>
              <w:left w:val="nil"/>
              <w:bottom w:val="single" w:color="auto" w:sz="4" w:space="0"/>
              <w:right w:val="single" w:color="000000" w:sz="4" w:space="0"/>
            </w:tcBorders>
            <w:vAlign w:val="center"/>
          </w:tcPr>
          <w:p w14:paraId="2CF070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F25B3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46EEB08">
            <w:pPr>
              <w:spacing w:after="0" w:line="240" w:lineRule="auto"/>
              <w:jc w:val="center"/>
              <w:rPr>
                <w:rFonts w:ascii="宋体" w:hAnsi="宋体" w:eastAsia="宋体" w:cs="宋体"/>
                <w:color w:val="000000"/>
                <w:sz w:val="18"/>
                <w:szCs w:val="18"/>
                <w:lang w:eastAsia="zh-CN"/>
              </w:rPr>
            </w:pPr>
          </w:p>
        </w:tc>
      </w:tr>
      <w:tr w14:paraId="26E1AA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8DDF01">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1B10287">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EBAD4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07FBBB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供暖面积覆盖率</w:t>
            </w:r>
          </w:p>
        </w:tc>
        <w:tc>
          <w:tcPr>
            <w:tcW w:w="1125" w:type="dxa"/>
            <w:tcBorders>
              <w:top w:val="nil"/>
              <w:left w:val="nil"/>
              <w:bottom w:val="single" w:color="auto" w:sz="4" w:space="0"/>
              <w:right w:val="single" w:color="auto" w:sz="4" w:space="0"/>
            </w:tcBorders>
            <w:vAlign w:val="center"/>
          </w:tcPr>
          <w:p w14:paraId="5F5019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EFA45D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255C1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EFFD6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7E5685E">
            <w:pPr>
              <w:spacing w:after="0" w:line="240" w:lineRule="auto"/>
              <w:jc w:val="center"/>
              <w:rPr>
                <w:rFonts w:ascii="宋体" w:hAnsi="宋体" w:eastAsia="宋体" w:cs="宋体"/>
                <w:color w:val="000000"/>
                <w:sz w:val="18"/>
                <w:szCs w:val="18"/>
                <w:lang w:eastAsia="zh-CN"/>
              </w:rPr>
            </w:pPr>
          </w:p>
        </w:tc>
      </w:tr>
      <w:tr w14:paraId="052E69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680D16">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CAD28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3FBF84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46FED0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保安持证上岗率</w:t>
            </w:r>
          </w:p>
        </w:tc>
        <w:tc>
          <w:tcPr>
            <w:tcW w:w="1125" w:type="dxa"/>
            <w:tcBorders>
              <w:top w:val="nil"/>
              <w:left w:val="nil"/>
              <w:bottom w:val="single" w:color="auto" w:sz="4" w:space="0"/>
              <w:right w:val="single" w:color="auto" w:sz="4" w:space="0"/>
            </w:tcBorders>
            <w:vAlign w:val="center"/>
          </w:tcPr>
          <w:p w14:paraId="34E59C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7B1F5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113CF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600DC1B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0ACD687E">
            <w:pPr>
              <w:spacing w:after="0" w:line="240" w:lineRule="auto"/>
              <w:jc w:val="center"/>
              <w:rPr>
                <w:rFonts w:ascii="宋体" w:hAnsi="宋体" w:eastAsia="宋体" w:cs="宋体"/>
                <w:color w:val="000000"/>
                <w:sz w:val="18"/>
                <w:szCs w:val="18"/>
                <w:lang w:eastAsia="zh-CN"/>
              </w:rPr>
            </w:pPr>
          </w:p>
        </w:tc>
      </w:tr>
      <w:tr w14:paraId="3A104F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939CB6">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9EFDA32">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1926F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9BD287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项目完成时间</w:t>
            </w:r>
          </w:p>
        </w:tc>
        <w:tc>
          <w:tcPr>
            <w:tcW w:w="1125" w:type="dxa"/>
            <w:tcBorders>
              <w:top w:val="nil"/>
              <w:left w:val="nil"/>
              <w:bottom w:val="single" w:color="auto" w:sz="4" w:space="0"/>
              <w:right w:val="single" w:color="auto" w:sz="4" w:space="0"/>
            </w:tcBorders>
            <w:vAlign w:val="center"/>
          </w:tcPr>
          <w:p w14:paraId="38C625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1229" w:type="dxa"/>
            <w:tcBorders>
              <w:top w:val="nil"/>
              <w:left w:val="nil"/>
              <w:bottom w:val="single" w:color="auto" w:sz="4" w:space="0"/>
              <w:right w:val="single" w:color="auto" w:sz="4" w:space="0"/>
            </w:tcBorders>
            <w:vAlign w:val="center"/>
          </w:tcPr>
          <w:p w14:paraId="24A93C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755" w:type="dxa"/>
            <w:gridSpan w:val="2"/>
            <w:tcBorders>
              <w:top w:val="single" w:color="auto" w:sz="4" w:space="0"/>
              <w:left w:val="nil"/>
              <w:bottom w:val="single" w:color="auto" w:sz="4" w:space="0"/>
              <w:right w:val="single" w:color="000000" w:sz="4" w:space="0"/>
            </w:tcBorders>
            <w:vAlign w:val="center"/>
          </w:tcPr>
          <w:p w14:paraId="0B8F5B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15A4A0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67AEDAE4">
            <w:pPr>
              <w:spacing w:after="0" w:line="240" w:lineRule="auto"/>
              <w:jc w:val="center"/>
              <w:rPr>
                <w:rFonts w:ascii="宋体" w:hAnsi="宋体" w:eastAsia="宋体" w:cs="宋体"/>
                <w:color w:val="000000"/>
                <w:sz w:val="18"/>
                <w:szCs w:val="18"/>
                <w:lang w:eastAsia="zh-CN"/>
              </w:rPr>
            </w:pPr>
          </w:p>
        </w:tc>
      </w:tr>
      <w:tr w14:paraId="2545C0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B725A3">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32B90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695307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141FFB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改善教育教学条件</w:t>
            </w:r>
          </w:p>
        </w:tc>
        <w:tc>
          <w:tcPr>
            <w:tcW w:w="1125" w:type="dxa"/>
            <w:tcBorders>
              <w:top w:val="nil"/>
              <w:left w:val="nil"/>
              <w:bottom w:val="single" w:color="auto" w:sz="4" w:space="0"/>
              <w:right w:val="single" w:color="auto" w:sz="4" w:space="0"/>
            </w:tcBorders>
            <w:vAlign w:val="center"/>
          </w:tcPr>
          <w:p w14:paraId="4BFD18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47A3D5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33243C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709" w:type="dxa"/>
            <w:gridSpan w:val="2"/>
            <w:tcBorders>
              <w:top w:val="single" w:color="auto" w:sz="4" w:space="0"/>
              <w:left w:val="nil"/>
              <w:bottom w:val="single" w:color="auto" w:sz="4" w:space="0"/>
              <w:right w:val="single" w:color="000000" w:sz="4" w:space="0"/>
            </w:tcBorders>
            <w:vAlign w:val="center"/>
          </w:tcPr>
          <w:p w14:paraId="6A5EBE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1984" w:type="dxa"/>
            <w:gridSpan w:val="2"/>
            <w:tcBorders>
              <w:top w:val="single" w:color="auto" w:sz="4" w:space="0"/>
              <w:left w:val="nil"/>
              <w:bottom w:val="single" w:color="auto" w:sz="4" w:space="0"/>
              <w:right w:val="single" w:color="auto" w:sz="4" w:space="0"/>
            </w:tcBorders>
            <w:vAlign w:val="center"/>
          </w:tcPr>
          <w:p w14:paraId="4FCA770B">
            <w:pPr>
              <w:spacing w:after="0" w:line="240" w:lineRule="auto"/>
              <w:jc w:val="center"/>
              <w:rPr>
                <w:rFonts w:ascii="宋体" w:hAnsi="宋体" w:eastAsia="宋体" w:cs="宋体"/>
                <w:color w:val="000000"/>
                <w:sz w:val="18"/>
                <w:szCs w:val="18"/>
                <w:lang w:eastAsia="zh-CN"/>
              </w:rPr>
            </w:pPr>
          </w:p>
        </w:tc>
      </w:tr>
      <w:tr w14:paraId="3648E4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E98C3A">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DB59B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B0D502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8C9AC9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师生满意度（%）</w:t>
            </w:r>
          </w:p>
        </w:tc>
        <w:tc>
          <w:tcPr>
            <w:tcW w:w="1125" w:type="dxa"/>
            <w:tcBorders>
              <w:top w:val="nil"/>
              <w:left w:val="nil"/>
              <w:bottom w:val="single" w:color="auto" w:sz="4" w:space="0"/>
              <w:right w:val="single" w:color="auto" w:sz="4" w:space="0"/>
            </w:tcBorders>
            <w:vAlign w:val="center"/>
          </w:tcPr>
          <w:p w14:paraId="7BEFA3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336531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C3654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B51F0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18FD770">
            <w:pPr>
              <w:spacing w:after="0" w:line="240" w:lineRule="auto"/>
              <w:jc w:val="center"/>
              <w:rPr>
                <w:rFonts w:ascii="宋体" w:hAnsi="宋体" w:eastAsia="宋体" w:cs="宋体"/>
                <w:color w:val="000000"/>
                <w:sz w:val="18"/>
                <w:szCs w:val="18"/>
                <w:lang w:eastAsia="zh-CN"/>
              </w:rPr>
            </w:pPr>
          </w:p>
        </w:tc>
      </w:tr>
      <w:tr w14:paraId="5929AD9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569D2D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7CAE05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D0D601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99.76分</w:t>
            </w:r>
          </w:p>
        </w:tc>
        <w:tc>
          <w:tcPr>
            <w:tcW w:w="1984" w:type="dxa"/>
            <w:gridSpan w:val="2"/>
            <w:tcBorders>
              <w:top w:val="single" w:color="auto" w:sz="4" w:space="0"/>
              <w:left w:val="nil"/>
              <w:bottom w:val="single" w:color="auto" w:sz="4" w:space="0"/>
              <w:right w:val="single" w:color="auto" w:sz="4" w:space="0"/>
            </w:tcBorders>
            <w:vAlign w:val="center"/>
          </w:tcPr>
          <w:p w14:paraId="352B4CAF">
            <w:pPr>
              <w:spacing w:after="0" w:line="240" w:lineRule="auto"/>
              <w:jc w:val="center"/>
              <w:rPr>
                <w:rFonts w:ascii="宋体" w:hAnsi="宋体" w:eastAsia="宋体" w:cs="宋体"/>
                <w:b/>
                <w:bCs/>
                <w:color w:val="000000"/>
                <w:sz w:val="18"/>
                <w:szCs w:val="18"/>
                <w:lang w:eastAsia="zh-CN"/>
              </w:rPr>
            </w:pPr>
          </w:p>
        </w:tc>
      </w:tr>
    </w:tbl>
    <w:p w14:paraId="2EF64A49">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98C9BBA">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03AEC6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3EF3C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41BF9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405D832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F8B45E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D0510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3667FA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4E12C0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乌鲁木齐市第123中学</w:t>
            </w:r>
          </w:p>
        </w:tc>
      </w:tr>
      <w:tr w14:paraId="2970327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E7DCC0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B0A2136">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EA8CC3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CAF2B4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1C1F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CFBFF1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0A7601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6C23834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FEFB2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4C692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E69DA6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DED4D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36.66</w:t>
            </w:r>
          </w:p>
        </w:tc>
        <w:tc>
          <w:tcPr>
            <w:tcW w:w="1125" w:type="dxa"/>
            <w:tcBorders>
              <w:top w:val="nil"/>
              <w:left w:val="nil"/>
              <w:bottom w:val="single" w:color="auto" w:sz="4" w:space="0"/>
              <w:right w:val="single" w:color="auto" w:sz="4" w:space="0"/>
            </w:tcBorders>
            <w:noWrap/>
            <w:vAlign w:val="center"/>
          </w:tcPr>
          <w:p w14:paraId="73BD7A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59.07</w:t>
            </w:r>
          </w:p>
        </w:tc>
        <w:tc>
          <w:tcPr>
            <w:tcW w:w="1275" w:type="dxa"/>
            <w:gridSpan w:val="2"/>
            <w:tcBorders>
              <w:top w:val="single" w:color="auto" w:sz="4" w:space="0"/>
              <w:left w:val="nil"/>
              <w:bottom w:val="single" w:color="auto" w:sz="4" w:space="0"/>
              <w:right w:val="single" w:color="000000" w:sz="4" w:space="0"/>
            </w:tcBorders>
            <w:noWrap/>
            <w:vAlign w:val="center"/>
          </w:tcPr>
          <w:p w14:paraId="46FEE3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59.07</w:t>
            </w:r>
          </w:p>
        </w:tc>
        <w:tc>
          <w:tcPr>
            <w:tcW w:w="1134" w:type="dxa"/>
            <w:gridSpan w:val="2"/>
            <w:tcBorders>
              <w:top w:val="single" w:color="auto" w:sz="4" w:space="0"/>
              <w:left w:val="nil"/>
              <w:bottom w:val="single" w:color="auto" w:sz="4" w:space="0"/>
              <w:right w:val="single" w:color="auto" w:sz="4" w:space="0"/>
            </w:tcBorders>
            <w:vAlign w:val="center"/>
          </w:tcPr>
          <w:p w14:paraId="3B5BAC8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46F654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305C8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698468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B28BB8">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1A6FCB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E38EC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24.01</w:t>
            </w:r>
          </w:p>
        </w:tc>
        <w:tc>
          <w:tcPr>
            <w:tcW w:w="1125" w:type="dxa"/>
            <w:tcBorders>
              <w:top w:val="nil"/>
              <w:left w:val="nil"/>
              <w:bottom w:val="single" w:color="auto" w:sz="4" w:space="0"/>
              <w:right w:val="single" w:color="auto" w:sz="4" w:space="0"/>
            </w:tcBorders>
            <w:noWrap/>
            <w:vAlign w:val="center"/>
          </w:tcPr>
          <w:p w14:paraId="68E4B17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46.42</w:t>
            </w:r>
          </w:p>
        </w:tc>
        <w:tc>
          <w:tcPr>
            <w:tcW w:w="1275" w:type="dxa"/>
            <w:gridSpan w:val="2"/>
            <w:tcBorders>
              <w:top w:val="single" w:color="auto" w:sz="4" w:space="0"/>
              <w:left w:val="nil"/>
              <w:bottom w:val="single" w:color="auto" w:sz="4" w:space="0"/>
              <w:right w:val="single" w:color="000000" w:sz="4" w:space="0"/>
            </w:tcBorders>
            <w:noWrap/>
            <w:vAlign w:val="center"/>
          </w:tcPr>
          <w:p w14:paraId="2878B7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46.42</w:t>
            </w:r>
          </w:p>
        </w:tc>
        <w:tc>
          <w:tcPr>
            <w:tcW w:w="1134" w:type="dxa"/>
            <w:gridSpan w:val="2"/>
            <w:tcBorders>
              <w:top w:val="single" w:color="auto" w:sz="4" w:space="0"/>
              <w:left w:val="nil"/>
              <w:bottom w:val="single" w:color="auto" w:sz="4" w:space="0"/>
              <w:right w:val="single" w:color="auto" w:sz="4" w:space="0"/>
            </w:tcBorders>
            <w:vAlign w:val="center"/>
          </w:tcPr>
          <w:p w14:paraId="3A27C66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2F3B0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9D7DE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41A56E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9BA94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9B918B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5CF56F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12.65</w:t>
            </w:r>
          </w:p>
        </w:tc>
        <w:tc>
          <w:tcPr>
            <w:tcW w:w="1125" w:type="dxa"/>
            <w:tcBorders>
              <w:top w:val="nil"/>
              <w:left w:val="nil"/>
              <w:bottom w:val="single" w:color="auto" w:sz="4" w:space="0"/>
              <w:right w:val="single" w:color="auto" w:sz="4" w:space="0"/>
            </w:tcBorders>
            <w:noWrap/>
            <w:vAlign w:val="center"/>
          </w:tcPr>
          <w:p w14:paraId="4EB258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12.65</w:t>
            </w:r>
          </w:p>
        </w:tc>
        <w:tc>
          <w:tcPr>
            <w:tcW w:w="1275" w:type="dxa"/>
            <w:gridSpan w:val="2"/>
            <w:tcBorders>
              <w:top w:val="single" w:color="auto" w:sz="4" w:space="0"/>
              <w:left w:val="nil"/>
              <w:bottom w:val="single" w:color="auto" w:sz="4" w:space="0"/>
              <w:right w:val="single" w:color="000000" w:sz="4" w:space="0"/>
            </w:tcBorders>
            <w:noWrap/>
            <w:vAlign w:val="center"/>
          </w:tcPr>
          <w:p w14:paraId="2B02E6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12.65</w:t>
            </w:r>
          </w:p>
        </w:tc>
        <w:tc>
          <w:tcPr>
            <w:tcW w:w="1134" w:type="dxa"/>
            <w:gridSpan w:val="2"/>
            <w:tcBorders>
              <w:top w:val="single" w:color="auto" w:sz="4" w:space="0"/>
              <w:left w:val="nil"/>
              <w:bottom w:val="single" w:color="auto" w:sz="4" w:space="0"/>
              <w:right w:val="single" w:color="auto" w:sz="4" w:space="0"/>
            </w:tcBorders>
            <w:vAlign w:val="center"/>
          </w:tcPr>
          <w:p w14:paraId="294A3F8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073642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5D4E9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51FACB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185D32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602988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3CA305B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525DC6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323496">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018303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本项目通过按时支付36名自聘教师工资并缴纳社保，有效改善学校教学资源短缺、教师人手不足，提高办学条件，推动义务教育均衡化发展。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0AFF748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按时足量支付本校自聘教师工资并缴纳社保，改善本校教师不足情况，维护学校正常运行，推动义务教育均衡化发展，为社会提供人才储备。</w:t>
            </w:r>
          </w:p>
        </w:tc>
      </w:tr>
      <w:tr w14:paraId="1FFC1BF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885E75D">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409A33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0C84DC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F5D87D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23213A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629F7B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3110A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FD988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744A85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BBD81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5C93895">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38C76E9">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EBA86C3">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D0B092">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512A0B1">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6AB5D01">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71B9367">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7F2BE6A">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67FED35">
            <w:pPr>
              <w:spacing w:after="0" w:line="240" w:lineRule="auto"/>
              <w:rPr>
                <w:rFonts w:ascii="宋体" w:hAnsi="宋体" w:eastAsia="宋体" w:cs="宋体"/>
                <w:color w:val="000000"/>
                <w:sz w:val="18"/>
                <w:szCs w:val="18"/>
                <w:lang w:eastAsia="zh-CN"/>
              </w:rPr>
            </w:pPr>
          </w:p>
        </w:tc>
      </w:tr>
      <w:tr w14:paraId="20AB4F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55E531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EA62D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28214F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0F8934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代课教师人数</w:t>
            </w:r>
          </w:p>
        </w:tc>
        <w:tc>
          <w:tcPr>
            <w:tcW w:w="1125" w:type="dxa"/>
            <w:tcBorders>
              <w:top w:val="nil"/>
              <w:left w:val="nil"/>
              <w:bottom w:val="single" w:color="auto" w:sz="4" w:space="0"/>
              <w:right w:val="single" w:color="auto" w:sz="4" w:space="0"/>
            </w:tcBorders>
            <w:vAlign w:val="center"/>
          </w:tcPr>
          <w:p w14:paraId="7B35EE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&gt;=36人</w:t>
            </w:r>
          </w:p>
        </w:tc>
        <w:tc>
          <w:tcPr>
            <w:tcW w:w="1229" w:type="dxa"/>
            <w:tcBorders>
              <w:top w:val="nil"/>
              <w:left w:val="nil"/>
              <w:bottom w:val="single" w:color="auto" w:sz="4" w:space="0"/>
              <w:right w:val="single" w:color="auto" w:sz="4" w:space="0"/>
            </w:tcBorders>
            <w:vAlign w:val="center"/>
          </w:tcPr>
          <w:p w14:paraId="5EFFB5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42人</w:t>
            </w:r>
          </w:p>
        </w:tc>
        <w:tc>
          <w:tcPr>
            <w:tcW w:w="755" w:type="dxa"/>
            <w:gridSpan w:val="2"/>
            <w:tcBorders>
              <w:top w:val="single" w:color="auto" w:sz="4" w:space="0"/>
              <w:left w:val="nil"/>
              <w:bottom w:val="single" w:color="auto" w:sz="4" w:space="0"/>
              <w:right w:val="single" w:color="000000" w:sz="4" w:space="0"/>
            </w:tcBorders>
            <w:vAlign w:val="center"/>
          </w:tcPr>
          <w:p w14:paraId="12F137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AF4B7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93992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9月按照教育局通知，调整招聘代课教师人数。</w:t>
            </w:r>
          </w:p>
        </w:tc>
      </w:tr>
      <w:tr w14:paraId="14B28E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25176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5008784">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05BA1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4BCD1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代课教师持证率</w:t>
            </w:r>
          </w:p>
        </w:tc>
        <w:tc>
          <w:tcPr>
            <w:tcW w:w="1125" w:type="dxa"/>
            <w:tcBorders>
              <w:top w:val="nil"/>
              <w:left w:val="nil"/>
              <w:bottom w:val="single" w:color="auto" w:sz="4" w:space="0"/>
              <w:right w:val="single" w:color="auto" w:sz="4" w:space="0"/>
            </w:tcBorders>
            <w:vAlign w:val="center"/>
          </w:tcPr>
          <w:p w14:paraId="050737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0F794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5122D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56247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650CC17">
            <w:pPr>
              <w:spacing w:after="0" w:line="240" w:lineRule="auto"/>
              <w:jc w:val="center"/>
              <w:rPr>
                <w:rFonts w:ascii="宋体" w:hAnsi="宋体" w:eastAsia="宋体" w:cs="宋体"/>
                <w:color w:val="000000"/>
                <w:sz w:val="18"/>
                <w:szCs w:val="18"/>
                <w:lang w:eastAsia="zh-CN"/>
              </w:rPr>
            </w:pPr>
          </w:p>
        </w:tc>
      </w:tr>
      <w:tr w14:paraId="44F2B6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20C51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1355A99">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6E15A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E502BB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项目完成时限</w:t>
            </w:r>
          </w:p>
        </w:tc>
        <w:tc>
          <w:tcPr>
            <w:tcW w:w="1125" w:type="dxa"/>
            <w:tcBorders>
              <w:top w:val="nil"/>
              <w:left w:val="nil"/>
              <w:bottom w:val="single" w:color="auto" w:sz="4" w:space="0"/>
              <w:right w:val="single" w:color="auto" w:sz="4" w:space="0"/>
            </w:tcBorders>
            <w:vAlign w:val="center"/>
          </w:tcPr>
          <w:p w14:paraId="24A997B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1229" w:type="dxa"/>
            <w:tcBorders>
              <w:top w:val="nil"/>
              <w:left w:val="nil"/>
              <w:bottom w:val="single" w:color="auto" w:sz="4" w:space="0"/>
              <w:right w:val="single" w:color="auto" w:sz="4" w:space="0"/>
            </w:tcBorders>
            <w:vAlign w:val="center"/>
          </w:tcPr>
          <w:p w14:paraId="192D52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1年</w:t>
            </w:r>
          </w:p>
        </w:tc>
        <w:tc>
          <w:tcPr>
            <w:tcW w:w="755" w:type="dxa"/>
            <w:gridSpan w:val="2"/>
            <w:tcBorders>
              <w:top w:val="single" w:color="auto" w:sz="4" w:space="0"/>
              <w:left w:val="nil"/>
              <w:bottom w:val="single" w:color="auto" w:sz="4" w:space="0"/>
              <w:right w:val="single" w:color="000000" w:sz="4" w:space="0"/>
            </w:tcBorders>
            <w:vAlign w:val="center"/>
          </w:tcPr>
          <w:p w14:paraId="7AC09D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4A6834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1AA4F25E">
            <w:pPr>
              <w:spacing w:after="0" w:line="240" w:lineRule="auto"/>
              <w:jc w:val="center"/>
              <w:rPr>
                <w:rFonts w:ascii="宋体" w:hAnsi="宋体" w:eastAsia="宋体" w:cs="宋体"/>
                <w:color w:val="000000"/>
                <w:sz w:val="18"/>
                <w:szCs w:val="18"/>
                <w:lang w:eastAsia="zh-CN"/>
              </w:rPr>
            </w:pPr>
          </w:p>
        </w:tc>
      </w:tr>
      <w:tr w14:paraId="27F381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5D6D3D">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51347E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65F136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1C2813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代课教师工资标准</w:t>
            </w:r>
          </w:p>
        </w:tc>
        <w:tc>
          <w:tcPr>
            <w:tcW w:w="1125" w:type="dxa"/>
            <w:tcBorders>
              <w:top w:val="nil"/>
              <w:left w:val="nil"/>
              <w:bottom w:val="single" w:color="auto" w:sz="4" w:space="0"/>
              <w:right w:val="single" w:color="auto" w:sz="4" w:space="0"/>
            </w:tcBorders>
            <w:vAlign w:val="center"/>
          </w:tcPr>
          <w:p w14:paraId="4DE2FD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=4950元/月</w:t>
            </w:r>
          </w:p>
        </w:tc>
        <w:tc>
          <w:tcPr>
            <w:tcW w:w="1229" w:type="dxa"/>
            <w:tcBorders>
              <w:top w:val="nil"/>
              <w:left w:val="nil"/>
              <w:bottom w:val="single" w:color="auto" w:sz="4" w:space="0"/>
              <w:right w:val="single" w:color="auto" w:sz="4" w:space="0"/>
            </w:tcBorders>
            <w:vAlign w:val="center"/>
          </w:tcPr>
          <w:p w14:paraId="1814D9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4550元/月</w:t>
            </w:r>
          </w:p>
        </w:tc>
        <w:tc>
          <w:tcPr>
            <w:tcW w:w="755" w:type="dxa"/>
            <w:gridSpan w:val="2"/>
            <w:tcBorders>
              <w:top w:val="single" w:color="auto" w:sz="4" w:space="0"/>
              <w:left w:val="nil"/>
              <w:bottom w:val="single" w:color="auto" w:sz="4" w:space="0"/>
              <w:right w:val="single" w:color="000000" w:sz="4" w:space="0"/>
            </w:tcBorders>
            <w:vAlign w:val="center"/>
          </w:tcPr>
          <w:p w14:paraId="72EC351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ABDBF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9.19</w:t>
            </w:r>
          </w:p>
        </w:tc>
        <w:tc>
          <w:tcPr>
            <w:tcW w:w="1984" w:type="dxa"/>
            <w:gridSpan w:val="2"/>
            <w:tcBorders>
              <w:top w:val="single" w:color="auto" w:sz="4" w:space="0"/>
              <w:left w:val="nil"/>
              <w:bottom w:val="single" w:color="auto" w:sz="4" w:space="0"/>
              <w:right w:val="single" w:color="auto" w:sz="4" w:space="0"/>
            </w:tcBorders>
            <w:vAlign w:val="center"/>
          </w:tcPr>
          <w:p w14:paraId="0C5EB28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年中调整代课教师工资</w:t>
            </w:r>
          </w:p>
        </w:tc>
      </w:tr>
      <w:tr w14:paraId="16DFDE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CDBEEA">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721FD36">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DFBD129">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0941C3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0D0B29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=5287.50元/月</w:t>
            </w:r>
          </w:p>
        </w:tc>
        <w:tc>
          <w:tcPr>
            <w:tcW w:w="1229" w:type="dxa"/>
            <w:tcBorders>
              <w:top w:val="nil"/>
              <w:left w:val="nil"/>
              <w:bottom w:val="single" w:color="auto" w:sz="4" w:space="0"/>
              <w:right w:val="single" w:color="auto" w:sz="4" w:space="0"/>
            </w:tcBorders>
            <w:vAlign w:val="center"/>
          </w:tcPr>
          <w:p w14:paraId="0041CE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7413.76元/月</w:t>
            </w:r>
          </w:p>
        </w:tc>
        <w:tc>
          <w:tcPr>
            <w:tcW w:w="755" w:type="dxa"/>
            <w:gridSpan w:val="2"/>
            <w:tcBorders>
              <w:top w:val="single" w:color="auto" w:sz="4" w:space="0"/>
              <w:left w:val="nil"/>
              <w:bottom w:val="single" w:color="auto" w:sz="4" w:space="0"/>
              <w:right w:val="single" w:color="000000" w:sz="4" w:space="0"/>
            </w:tcBorders>
            <w:vAlign w:val="center"/>
          </w:tcPr>
          <w:p w14:paraId="779B3D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98957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44E817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按照人社局文件，统一调整代课教师工资</w:t>
            </w:r>
          </w:p>
        </w:tc>
      </w:tr>
      <w:tr w14:paraId="40A40A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687C65">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478ED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1E4129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4E228E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33482D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7304F8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0B4E78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721E62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A87390A">
            <w:pPr>
              <w:spacing w:after="0" w:line="240" w:lineRule="auto"/>
              <w:jc w:val="center"/>
              <w:rPr>
                <w:rFonts w:ascii="宋体" w:hAnsi="宋体" w:eastAsia="宋体" w:cs="宋体"/>
                <w:color w:val="000000"/>
                <w:sz w:val="18"/>
                <w:szCs w:val="18"/>
                <w:lang w:eastAsia="zh-CN"/>
              </w:rPr>
            </w:pPr>
          </w:p>
        </w:tc>
      </w:tr>
      <w:tr w14:paraId="36BCFC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30D09C">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BBFE8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2C5221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5CC406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67D083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456389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6AF11D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54CC0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C7BDC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考虑到有可能工资发放不及时问题，故此满意度设置为90%</w:t>
            </w:r>
          </w:p>
        </w:tc>
      </w:tr>
      <w:tr w14:paraId="7A5D937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1E948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2F33F68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7854E7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89.19分</w:t>
            </w:r>
          </w:p>
        </w:tc>
        <w:tc>
          <w:tcPr>
            <w:tcW w:w="1984" w:type="dxa"/>
            <w:gridSpan w:val="2"/>
            <w:tcBorders>
              <w:top w:val="single" w:color="auto" w:sz="4" w:space="0"/>
              <w:left w:val="nil"/>
              <w:bottom w:val="single" w:color="auto" w:sz="4" w:space="0"/>
              <w:right w:val="single" w:color="auto" w:sz="4" w:space="0"/>
            </w:tcBorders>
            <w:vAlign w:val="center"/>
          </w:tcPr>
          <w:p w14:paraId="502018A0">
            <w:pPr>
              <w:spacing w:after="0" w:line="240" w:lineRule="auto"/>
              <w:jc w:val="center"/>
              <w:rPr>
                <w:rFonts w:ascii="宋体" w:hAnsi="宋体" w:eastAsia="宋体" w:cs="宋体"/>
                <w:b/>
                <w:bCs/>
                <w:color w:val="000000"/>
                <w:sz w:val="18"/>
                <w:szCs w:val="18"/>
                <w:lang w:eastAsia="zh-CN"/>
              </w:rPr>
            </w:pPr>
          </w:p>
        </w:tc>
      </w:tr>
    </w:tbl>
    <w:p w14:paraId="72EEC778">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D672A06">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7319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9C4038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FC7C8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w:t>
            </w:r>
          </w:p>
        </w:tc>
      </w:tr>
      <w:tr w14:paraId="505D65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0AA71C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5DACB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5B0B9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07D34D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乌鲁木齐市第123中学</w:t>
            </w:r>
          </w:p>
        </w:tc>
      </w:tr>
      <w:tr w14:paraId="7BA8115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A03358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82942A0">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1EDD20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B9E876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BBDF4E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169245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9A5446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043EE37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042A1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AECFCF">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2672CD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B30ED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30.41</w:t>
            </w:r>
          </w:p>
        </w:tc>
        <w:tc>
          <w:tcPr>
            <w:tcW w:w="1125" w:type="dxa"/>
            <w:tcBorders>
              <w:top w:val="nil"/>
              <w:left w:val="nil"/>
              <w:bottom w:val="single" w:color="auto" w:sz="4" w:space="0"/>
              <w:right w:val="single" w:color="auto" w:sz="4" w:space="0"/>
            </w:tcBorders>
            <w:noWrap/>
            <w:vAlign w:val="center"/>
          </w:tcPr>
          <w:p w14:paraId="6F040D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30.41</w:t>
            </w:r>
          </w:p>
        </w:tc>
        <w:tc>
          <w:tcPr>
            <w:tcW w:w="1275" w:type="dxa"/>
            <w:gridSpan w:val="2"/>
            <w:tcBorders>
              <w:top w:val="single" w:color="auto" w:sz="4" w:space="0"/>
              <w:left w:val="nil"/>
              <w:bottom w:val="single" w:color="auto" w:sz="4" w:space="0"/>
              <w:right w:val="single" w:color="000000" w:sz="4" w:space="0"/>
            </w:tcBorders>
            <w:noWrap/>
            <w:vAlign w:val="center"/>
          </w:tcPr>
          <w:p w14:paraId="0984F84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13.23</w:t>
            </w:r>
          </w:p>
        </w:tc>
        <w:tc>
          <w:tcPr>
            <w:tcW w:w="1134" w:type="dxa"/>
            <w:gridSpan w:val="2"/>
            <w:tcBorders>
              <w:top w:val="single" w:color="auto" w:sz="4" w:space="0"/>
              <w:left w:val="nil"/>
              <w:bottom w:val="single" w:color="auto" w:sz="4" w:space="0"/>
              <w:right w:val="single" w:color="auto" w:sz="4" w:space="0"/>
            </w:tcBorders>
            <w:vAlign w:val="center"/>
          </w:tcPr>
          <w:p w14:paraId="4D358D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A78480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43.51%</w:t>
            </w:r>
          </w:p>
        </w:tc>
        <w:tc>
          <w:tcPr>
            <w:tcW w:w="1275" w:type="dxa"/>
            <w:tcBorders>
              <w:top w:val="nil"/>
              <w:left w:val="nil"/>
              <w:bottom w:val="single" w:color="auto" w:sz="4" w:space="0"/>
              <w:right w:val="single" w:color="auto" w:sz="4" w:space="0"/>
            </w:tcBorders>
            <w:vAlign w:val="center"/>
          </w:tcPr>
          <w:p w14:paraId="136F4F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4.35分</w:t>
            </w:r>
          </w:p>
        </w:tc>
      </w:tr>
      <w:tr w14:paraId="51F7A1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296CA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B392E7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BB833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19.07</w:t>
            </w:r>
          </w:p>
        </w:tc>
        <w:tc>
          <w:tcPr>
            <w:tcW w:w="1125" w:type="dxa"/>
            <w:tcBorders>
              <w:top w:val="nil"/>
              <w:left w:val="nil"/>
              <w:bottom w:val="single" w:color="auto" w:sz="4" w:space="0"/>
              <w:right w:val="single" w:color="auto" w:sz="4" w:space="0"/>
            </w:tcBorders>
            <w:noWrap/>
            <w:vAlign w:val="center"/>
          </w:tcPr>
          <w:p w14:paraId="24A6CA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19.07</w:t>
            </w:r>
          </w:p>
        </w:tc>
        <w:tc>
          <w:tcPr>
            <w:tcW w:w="1275" w:type="dxa"/>
            <w:gridSpan w:val="2"/>
            <w:tcBorders>
              <w:top w:val="single" w:color="auto" w:sz="4" w:space="0"/>
              <w:left w:val="nil"/>
              <w:bottom w:val="single" w:color="auto" w:sz="4" w:space="0"/>
              <w:right w:val="single" w:color="000000" w:sz="4" w:space="0"/>
            </w:tcBorders>
            <w:noWrap/>
            <w:vAlign w:val="center"/>
          </w:tcPr>
          <w:p w14:paraId="2DAC05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w:t>
            </w:r>
          </w:p>
        </w:tc>
        <w:tc>
          <w:tcPr>
            <w:tcW w:w="1134" w:type="dxa"/>
            <w:gridSpan w:val="2"/>
            <w:tcBorders>
              <w:top w:val="single" w:color="auto" w:sz="4" w:space="0"/>
              <w:left w:val="nil"/>
              <w:bottom w:val="single" w:color="auto" w:sz="4" w:space="0"/>
              <w:right w:val="single" w:color="auto" w:sz="4" w:space="0"/>
            </w:tcBorders>
            <w:vAlign w:val="center"/>
          </w:tcPr>
          <w:p w14:paraId="3B6D1F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45F7F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EAEC6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9CC22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F68E7C">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4C4DDC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F7CCD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11.34</w:t>
            </w:r>
          </w:p>
        </w:tc>
        <w:tc>
          <w:tcPr>
            <w:tcW w:w="1125" w:type="dxa"/>
            <w:tcBorders>
              <w:top w:val="nil"/>
              <w:left w:val="nil"/>
              <w:bottom w:val="single" w:color="auto" w:sz="4" w:space="0"/>
              <w:right w:val="single" w:color="auto" w:sz="4" w:space="0"/>
            </w:tcBorders>
            <w:noWrap/>
            <w:vAlign w:val="center"/>
          </w:tcPr>
          <w:p w14:paraId="01EA0F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11.34</w:t>
            </w:r>
          </w:p>
        </w:tc>
        <w:tc>
          <w:tcPr>
            <w:tcW w:w="1275" w:type="dxa"/>
            <w:gridSpan w:val="2"/>
            <w:tcBorders>
              <w:top w:val="single" w:color="auto" w:sz="4" w:space="0"/>
              <w:left w:val="nil"/>
              <w:bottom w:val="single" w:color="auto" w:sz="4" w:space="0"/>
              <w:right w:val="single" w:color="000000" w:sz="4" w:space="0"/>
            </w:tcBorders>
            <w:noWrap/>
            <w:vAlign w:val="center"/>
          </w:tcPr>
          <w:p w14:paraId="0B5522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11.23</w:t>
            </w:r>
          </w:p>
        </w:tc>
        <w:tc>
          <w:tcPr>
            <w:tcW w:w="1134" w:type="dxa"/>
            <w:gridSpan w:val="2"/>
            <w:tcBorders>
              <w:top w:val="single" w:color="auto" w:sz="4" w:space="0"/>
              <w:left w:val="nil"/>
              <w:bottom w:val="single" w:color="auto" w:sz="4" w:space="0"/>
              <w:right w:val="single" w:color="auto" w:sz="4" w:space="0"/>
            </w:tcBorders>
            <w:vAlign w:val="center"/>
          </w:tcPr>
          <w:p w14:paraId="5C0D7A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C1DD8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01A3E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DB4B00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751094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ADEFC8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789D4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254F11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D2FA27">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23D387A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贯彻落实资助补助各项政策；激励基础教育学生勤奋学习，提高学习水平和知识储备，满足家庭经济困难学生基本学习生活需要，提高本校的办学质量。本项目预计发放人数为400人次，发放准确率100%。</w:t>
            </w:r>
          </w:p>
        </w:tc>
        <w:tc>
          <w:tcPr>
            <w:tcW w:w="4677" w:type="dxa"/>
            <w:gridSpan w:val="7"/>
            <w:tcBorders>
              <w:top w:val="single" w:color="auto" w:sz="4" w:space="0"/>
              <w:left w:val="nil"/>
              <w:bottom w:val="single" w:color="auto" w:sz="4" w:space="0"/>
              <w:right w:val="single" w:color="000000" w:sz="4" w:space="0"/>
            </w:tcBorders>
          </w:tcPr>
          <w:p w14:paraId="0508EC1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贯彻落实国家补助政策，激励学生学习，满足学生基本学习生活需要，保障学生生活，提高本校学生学习成绩。本年度我校384人，发放准确率为100%</w:t>
            </w:r>
          </w:p>
        </w:tc>
      </w:tr>
      <w:tr w14:paraId="34B9048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FB1B993">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0291B6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40D714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2BF541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10998B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835BF8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101D70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EA3868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26CD87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5E31F6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EF8AD5">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8ADD469">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FBAA17B">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D19D49">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58BDCCC">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1A271CD">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F48A56">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36BB5F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2FE14D">
            <w:pPr>
              <w:spacing w:after="0" w:line="240" w:lineRule="auto"/>
              <w:rPr>
                <w:rFonts w:ascii="宋体" w:hAnsi="宋体" w:eastAsia="宋体" w:cs="宋体"/>
                <w:color w:val="000000"/>
                <w:sz w:val="18"/>
                <w:szCs w:val="18"/>
                <w:lang w:eastAsia="zh-CN"/>
              </w:rPr>
            </w:pPr>
          </w:p>
        </w:tc>
      </w:tr>
      <w:tr w14:paraId="51A1AC0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537FFB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05904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2056B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505CC8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发放学生计划数</w:t>
            </w:r>
          </w:p>
        </w:tc>
        <w:tc>
          <w:tcPr>
            <w:tcW w:w="1125" w:type="dxa"/>
            <w:tcBorders>
              <w:top w:val="nil"/>
              <w:left w:val="nil"/>
              <w:bottom w:val="single" w:color="auto" w:sz="4" w:space="0"/>
              <w:right w:val="single" w:color="auto" w:sz="4" w:space="0"/>
            </w:tcBorders>
            <w:vAlign w:val="center"/>
          </w:tcPr>
          <w:p w14:paraId="4A831E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&gt;=400人</w:t>
            </w:r>
          </w:p>
        </w:tc>
        <w:tc>
          <w:tcPr>
            <w:tcW w:w="1229" w:type="dxa"/>
            <w:tcBorders>
              <w:top w:val="nil"/>
              <w:left w:val="nil"/>
              <w:bottom w:val="single" w:color="auto" w:sz="4" w:space="0"/>
              <w:right w:val="single" w:color="auto" w:sz="4" w:space="0"/>
            </w:tcBorders>
            <w:vAlign w:val="center"/>
          </w:tcPr>
          <w:p w14:paraId="232FF9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384人</w:t>
            </w:r>
          </w:p>
        </w:tc>
        <w:tc>
          <w:tcPr>
            <w:tcW w:w="755" w:type="dxa"/>
            <w:gridSpan w:val="2"/>
            <w:tcBorders>
              <w:top w:val="single" w:color="auto" w:sz="4" w:space="0"/>
              <w:left w:val="nil"/>
              <w:bottom w:val="single" w:color="auto" w:sz="4" w:space="0"/>
              <w:right w:val="single" w:color="000000" w:sz="4" w:space="0"/>
            </w:tcBorders>
            <w:vAlign w:val="center"/>
          </w:tcPr>
          <w:p w14:paraId="028838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EFCD9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9.6</w:t>
            </w:r>
          </w:p>
        </w:tc>
        <w:tc>
          <w:tcPr>
            <w:tcW w:w="1984" w:type="dxa"/>
            <w:gridSpan w:val="2"/>
            <w:tcBorders>
              <w:top w:val="single" w:color="auto" w:sz="4" w:space="0"/>
              <w:left w:val="nil"/>
              <w:bottom w:val="single" w:color="auto" w:sz="4" w:space="0"/>
              <w:right w:val="single" w:color="auto" w:sz="4" w:space="0"/>
            </w:tcBorders>
            <w:vAlign w:val="center"/>
          </w:tcPr>
          <w:p w14:paraId="0520AD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年初预算时未考虑到已脱贫放弃领取补助金学生</w:t>
            </w:r>
          </w:p>
        </w:tc>
      </w:tr>
      <w:tr w14:paraId="609B7E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51B0AF">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2F3F42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3E9658F">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BEA1B6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建档立卡学生人数</w:t>
            </w:r>
          </w:p>
        </w:tc>
        <w:tc>
          <w:tcPr>
            <w:tcW w:w="1125" w:type="dxa"/>
            <w:tcBorders>
              <w:top w:val="nil"/>
              <w:left w:val="nil"/>
              <w:bottom w:val="single" w:color="auto" w:sz="4" w:space="0"/>
              <w:right w:val="single" w:color="auto" w:sz="4" w:space="0"/>
            </w:tcBorders>
            <w:vAlign w:val="center"/>
          </w:tcPr>
          <w:p w14:paraId="3F2A33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&gt;=100人</w:t>
            </w:r>
          </w:p>
        </w:tc>
        <w:tc>
          <w:tcPr>
            <w:tcW w:w="1229" w:type="dxa"/>
            <w:tcBorders>
              <w:top w:val="nil"/>
              <w:left w:val="nil"/>
              <w:bottom w:val="single" w:color="auto" w:sz="4" w:space="0"/>
              <w:right w:val="single" w:color="auto" w:sz="4" w:space="0"/>
            </w:tcBorders>
            <w:vAlign w:val="center"/>
          </w:tcPr>
          <w:p w14:paraId="5101FED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223人</w:t>
            </w:r>
          </w:p>
        </w:tc>
        <w:tc>
          <w:tcPr>
            <w:tcW w:w="755" w:type="dxa"/>
            <w:gridSpan w:val="2"/>
            <w:tcBorders>
              <w:top w:val="single" w:color="auto" w:sz="4" w:space="0"/>
              <w:left w:val="nil"/>
              <w:bottom w:val="single" w:color="auto" w:sz="4" w:space="0"/>
              <w:right w:val="single" w:color="000000" w:sz="4" w:space="0"/>
            </w:tcBorders>
            <w:vAlign w:val="center"/>
          </w:tcPr>
          <w:p w14:paraId="549A0F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542AE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A25362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我校建档立卡人数上半年学期为113人，下半年为110人，学生合计223人，年初计划时只考虑到一学期，未考虑到全年</w:t>
            </w:r>
          </w:p>
        </w:tc>
      </w:tr>
      <w:tr w14:paraId="533A86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46BE9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D0B0EFB">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C4AA8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738810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资金发放准确率（%）</w:t>
            </w:r>
          </w:p>
        </w:tc>
        <w:tc>
          <w:tcPr>
            <w:tcW w:w="1125" w:type="dxa"/>
            <w:tcBorders>
              <w:top w:val="nil"/>
              <w:left w:val="nil"/>
              <w:bottom w:val="single" w:color="auto" w:sz="4" w:space="0"/>
              <w:right w:val="single" w:color="auto" w:sz="4" w:space="0"/>
            </w:tcBorders>
            <w:vAlign w:val="center"/>
          </w:tcPr>
          <w:p w14:paraId="3DB9C0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A0C97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02621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1D19E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1CB66FB">
            <w:pPr>
              <w:spacing w:after="0" w:line="240" w:lineRule="auto"/>
              <w:jc w:val="center"/>
              <w:rPr>
                <w:rFonts w:ascii="宋体" w:hAnsi="宋体" w:eastAsia="宋体" w:cs="宋体"/>
                <w:color w:val="000000"/>
                <w:sz w:val="18"/>
                <w:szCs w:val="18"/>
                <w:lang w:eastAsia="zh-CN"/>
              </w:rPr>
            </w:pPr>
          </w:p>
        </w:tc>
      </w:tr>
      <w:tr w14:paraId="3107DD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44BD67">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322C0C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74B75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4D47D0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发放学期数</w:t>
            </w:r>
          </w:p>
        </w:tc>
        <w:tc>
          <w:tcPr>
            <w:tcW w:w="1125" w:type="dxa"/>
            <w:tcBorders>
              <w:top w:val="nil"/>
              <w:left w:val="nil"/>
              <w:bottom w:val="single" w:color="auto" w:sz="4" w:space="0"/>
              <w:right w:val="single" w:color="auto" w:sz="4" w:space="0"/>
            </w:tcBorders>
            <w:vAlign w:val="center"/>
          </w:tcPr>
          <w:p w14:paraId="26CC80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1229" w:type="dxa"/>
            <w:tcBorders>
              <w:top w:val="nil"/>
              <w:left w:val="nil"/>
              <w:bottom w:val="single" w:color="auto" w:sz="4" w:space="0"/>
              <w:right w:val="single" w:color="auto" w:sz="4" w:space="0"/>
            </w:tcBorders>
            <w:vAlign w:val="center"/>
          </w:tcPr>
          <w:p w14:paraId="0E7638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755" w:type="dxa"/>
            <w:gridSpan w:val="2"/>
            <w:tcBorders>
              <w:top w:val="single" w:color="auto" w:sz="4" w:space="0"/>
              <w:left w:val="nil"/>
              <w:bottom w:val="single" w:color="auto" w:sz="4" w:space="0"/>
              <w:right w:val="single" w:color="000000" w:sz="4" w:space="0"/>
            </w:tcBorders>
            <w:vAlign w:val="center"/>
          </w:tcPr>
          <w:p w14:paraId="686ED6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7F1E99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53F31F62">
            <w:pPr>
              <w:spacing w:after="0" w:line="240" w:lineRule="auto"/>
              <w:jc w:val="center"/>
              <w:rPr>
                <w:rFonts w:ascii="宋体" w:hAnsi="宋体" w:eastAsia="宋体" w:cs="宋体"/>
                <w:color w:val="000000"/>
                <w:sz w:val="18"/>
                <w:szCs w:val="18"/>
                <w:lang w:eastAsia="zh-CN"/>
              </w:rPr>
            </w:pPr>
          </w:p>
        </w:tc>
      </w:tr>
      <w:tr w14:paraId="108611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D5BEB9">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40275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2D5830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B56DB8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降低辍学率</w:t>
            </w:r>
          </w:p>
        </w:tc>
        <w:tc>
          <w:tcPr>
            <w:tcW w:w="1125" w:type="dxa"/>
            <w:tcBorders>
              <w:top w:val="nil"/>
              <w:left w:val="nil"/>
              <w:bottom w:val="single" w:color="auto" w:sz="4" w:space="0"/>
              <w:right w:val="single" w:color="auto" w:sz="4" w:space="0"/>
            </w:tcBorders>
            <w:vAlign w:val="center"/>
          </w:tcPr>
          <w:p w14:paraId="3E31D7E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有效降低</w:t>
            </w:r>
          </w:p>
        </w:tc>
        <w:tc>
          <w:tcPr>
            <w:tcW w:w="1229" w:type="dxa"/>
            <w:tcBorders>
              <w:top w:val="nil"/>
              <w:left w:val="nil"/>
              <w:bottom w:val="single" w:color="auto" w:sz="4" w:space="0"/>
              <w:right w:val="single" w:color="auto" w:sz="4" w:space="0"/>
            </w:tcBorders>
            <w:vAlign w:val="center"/>
          </w:tcPr>
          <w:p w14:paraId="1934F3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5F87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EEAF0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61C8E27">
            <w:pPr>
              <w:spacing w:after="0" w:line="240" w:lineRule="auto"/>
              <w:jc w:val="center"/>
              <w:rPr>
                <w:rFonts w:ascii="宋体" w:hAnsi="宋体" w:eastAsia="宋体" w:cs="宋体"/>
                <w:color w:val="000000"/>
                <w:sz w:val="18"/>
                <w:szCs w:val="18"/>
                <w:lang w:eastAsia="zh-CN"/>
              </w:rPr>
            </w:pPr>
          </w:p>
        </w:tc>
      </w:tr>
      <w:tr w14:paraId="35E5CE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5E644B">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A3A43D2">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848C06F">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A0B378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提高学生生活质量</w:t>
            </w:r>
          </w:p>
        </w:tc>
        <w:tc>
          <w:tcPr>
            <w:tcW w:w="1125" w:type="dxa"/>
            <w:tcBorders>
              <w:top w:val="nil"/>
              <w:left w:val="nil"/>
              <w:bottom w:val="single" w:color="auto" w:sz="4" w:space="0"/>
              <w:right w:val="single" w:color="auto" w:sz="4" w:space="0"/>
            </w:tcBorders>
            <w:vAlign w:val="center"/>
          </w:tcPr>
          <w:p w14:paraId="6B5DB0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045A26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188CB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80409F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5DFFB594">
            <w:pPr>
              <w:spacing w:after="0" w:line="240" w:lineRule="auto"/>
              <w:jc w:val="center"/>
              <w:rPr>
                <w:rFonts w:ascii="宋体" w:hAnsi="宋体" w:eastAsia="宋体" w:cs="宋体"/>
                <w:color w:val="000000"/>
                <w:sz w:val="18"/>
                <w:szCs w:val="18"/>
                <w:lang w:eastAsia="zh-CN"/>
              </w:rPr>
            </w:pPr>
          </w:p>
        </w:tc>
      </w:tr>
      <w:tr w14:paraId="026240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4208FD">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C5FA64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1C7ADF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0EAF49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受助对象满意度（%）</w:t>
            </w:r>
          </w:p>
        </w:tc>
        <w:tc>
          <w:tcPr>
            <w:tcW w:w="1125" w:type="dxa"/>
            <w:tcBorders>
              <w:top w:val="nil"/>
              <w:left w:val="nil"/>
              <w:bottom w:val="single" w:color="auto" w:sz="4" w:space="0"/>
              <w:right w:val="single" w:color="auto" w:sz="4" w:space="0"/>
            </w:tcBorders>
            <w:vAlign w:val="center"/>
          </w:tcPr>
          <w:p w14:paraId="40B6B7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CAC5C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B65E1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E8C02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C5134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年初预算考虑到可能发生延迟发放降低满意度情况</w:t>
            </w:r>
          </w:p>
        </w:tc>
      </w:tr>
      <w:tr w14:paraId="6B08C78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E61E2E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5C495A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53060B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93.95分</w:t>
            </w:r>
          </w:p>
        </w:tc>
        <w:tc>
          <w:tcPr>
            <w:tcW w:w="1984" w:type="dxa"/>
            <w:gridSpan w:val="2"/>
            <w:tcBorders>
              <w:top w:val="single" w:color="auto" w:sz="4" w:space="0"/>
              <w:left w:val="nil"/>
              <w:bottom w:val="single" w:color="auto" w:sz="4" w:space="0"/>
              <w:right w:val="single" w:color="auto" w:sz="4" w:space="0"/>
            </w:tcBorders>
            <w:vAlign w:val="center"/>
          </w:tcPr>
          <w:p w14:paraId="2BFB8422">
            <w:pPr>
              <w:spacing w:after="0" w:line="240" w:lineRule="auto"/>
              <w:jc w:val="center"/>
              <w:rPr>
                <w:rFonts w:ascii="宋体" w:hAnsi="宋体" w:eastAsia="宋体" w:cs="宋体"/>
                <w:b/>
                <w:bCs/>
                <w:color w:val="000000"/>
                <w:sz w:val="18"/>
                <w:szCs w:val="18"/>
                <w:lang w:eastAsia="zh-CN"/>
              </w:rPr>
            </w:pPr>
          </w:p>
        </w:tc>
      </w:tr>
    </w:tbl>
    <w:p w14:paraId="4ADC0C5E">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76D3492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2A9BF80">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652447AC">
      <w:pPr>
        <w:rPr>
          <w:lang w:eastAsia="zh-CN"/>
        </w:rPr>
      </w:pPr>
      <w:r>
        <w:rPr>
          <w:sz w:val="0"/>
          <w:szCs w:val="0"/>
          <w:lang w:eastAsia="zh-CN"/>
        </w:rPr>
        <w:br w:type="page"/>
      </w:r>
    </w:p>
    <w:p w14:paraId="3BDE77D6">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0A82B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E8F2BC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58F7E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CE4D1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135EA3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C674D2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207665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0EF33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A847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9CA92C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B6E77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7DDBAE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0572DE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89649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0E4D4FD">
      <w:pPr>
        <w:rPr>
          <w:lang w:eastAsia="zh-CN"/>
        </w:rPr>
      </w:pPr>
      <w:r>
        <w:rPr>
          <w:sz w:val="0"/>
          <w:szCs w:val="0"/>
          <w:lang w:eastAsia="zh-CN"/>
        </w:rPr>
        <w:br w:type="page"/>
      </w:r>
    </w:p>
    <w:p w14:paraId="75CBD7DB">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824E69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AB0113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F905D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06BECA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76362D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D3C29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8DC4D8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69722D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21449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7E1532"/>
    <w:rsid w:val="0062075F"/>
    <w:rsid w:val="007E1532"/>
    <w:rsid w:val="00CF3086"/>
    <w:rsid w:val="03CB5C71"/>
    <w:rsid w:val="0BBA5ABF"/>
    <w:rsid w:val="26CD5AE4"/>
    <w:rsid w:val="306B5282"/>
    <w:rsid w:val="33765150"/>
    <w:rsid w:val="673D43BF"/>
    <w:rsid w:val="7618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6808</Words>
  <Characters>7775</Characters>
  <Lines>75</Lines>
  <Paragraphs>21</Paragraphs>
  <TotalTime>33</TotalTime>
  <ScaleCrop>false</ScaleCrop>
  <LinksUpToDate>false</LinksUpToDate>
  <CharactersWithSpaces>7783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2025-10-10T08:37:00Z</dcterms:created>
  <dc:creator>c'c</dc:creator>
  <cp:lastModifiedBy>谢凤</cp:lastModifiedBy>
  <dcterms:modified xsi:type="dcterms:W3CDTF">2025-11-17T08:47:20Z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9C7956CD88E84F239AEE2051247556FE_12</vt:lpwstr>
  </property>
</Properties>
</file>