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440542">
      <w:pPr>
        <w:widowControl/>
        <w:spacing w:before="0" w:beforeLines="0" w:beforeAutospacing="0" w:after="0" w:afterLines="0" w:afterAutospacing="0" w:line="240" w:lineRule="auto"/>
        <w:jc w:val="left"/>
        <w:rPr>
          <w:rFonts w:ascii="宋体" w:eastAsia="宋体"/>
          <w:sz w:val="32"/>
          <w:szCs w:val="32"/>
        </w:rPr>
      </w:pPr>
    </w:p>
    <w:p w14:paraId="4B0B68A1">
      <w:pPr>
        <w:widowControl/>
        <w:spacing w:before="0" w:beforeLines="0" w:beforeAutospacing="0" w:after="0" w:afterLines="0" w:afterAutospacing="0" w:line="240" w:lineRule="auto"/>
        <w:jc w:val="left"/>
        <w:rPr>
          <w:rFonts w:ascii="宋体" w:eastAsia="宋体"/>
          <w:sz w:val="44"/>
          <w:szCs w:val="44"/>
        </w:rPr>
      </w:pPr>
    </w:p>
    <w:p w14:paraId="573AEB2E">
      <w:pPr>
        <w:widowControl/>
        <w:spacing w:before="0" w:beforeLines="0" w:beforeAutospacing="0" w:after="0" w:afterLines="0" w:afterAutospacing="0" w:line="240" w:lineRule="auto"/>
        <w:jc w:val="left"/>
        <w:rPr>
          <w:rFonts w:ascii="宋体" w:eastAsia="宋体"/>
          <w:sz w:val="44"/>
          <w:szCs w:val="44"/>
        </w:rPr>
      </w:pPr>
    </w:p>
    <w:p w14:paraId="470857F1">
      <w:pPr>
        <w:widowControl/>
        <w:spacing w:before="0" w:beforeLines="0" w:beforeAutospacing="0" w:after="0" w:afterLines="0" w:afterAutospacing="0" w:line="240" w:lineRule="auto"/>
        <w:jc w:val="left"/>
        <w:rPr>
          <w:rFonts w:ascii="宋体" w:eastAsia="宋体"/>
          <w:sz w:val="44"/>
          <w:szCs w:val="44"/>
        </w:rPr>
      </w:pPr>
    </w:p>
    <w:p w14:paraId="706FE8FE">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乌鲁木齐市第99中学</w:t>
      </w:r>
    </w:p>
    <w:p w14:paraId="2B42FE7C">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505555F9">
      <w:pPr>
        <w:widowControl/>
      </w:pPr>
      <w:r>
        <w:rPr>
          <w:b w:val="0"/>
          <w:sz w:val="0"/>
          <w:szCs w:val="0"/>
        </w:rPr>
        <w:br w:type="page"/>
      </w:r>
    </w:p>
    <w:p w14:paraId="6A458785">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w:t>
      </w:r>
      <w:r>
        <w:rPr>
          <w:rFonts w:hint="eastAsia" w:ascii="黑体" w:eastAsia="黑体"/>
          <w:b/>
          <w:sz w:val="32"/>
          <w:szCs w:val="32"/>
          <w:lang w:val="en-US" w:eastAsia="zh-CN"/>
        </w:rPr>
        <w:t xml:space="preserve"> </w:t>
      </w:r>
      <w:r>
        <w:rPr>
          <w:rFonts w:ascii="黑体" w:eastAsia="黑体"/>
          <w:b/>
          <w:sz w:val="32"/>
          <w:szCs w:val="32"/>
        </w:rPr>
        <w:t xml:space="preserve"> 录</w:t>
      </w:r>
    </w:p>
    <w:p w14:paraId="304CC6C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w:t>
      </w:r>
      <w:r>
        <w:rPr>
          <w:rFonts w:hint="eastAsia" w:ascii="仿宋_GB2312" w:eastAsia="仿宋_GB2312"/>
          <w:b/>
          <w:sz w:val="32"/>
          <w:szCs w:val="32"/>
          <w:lang w:val="en-US" w:eastAsia="zh-CN"/>
        </w:rPr>
        <w:t xml:space="preserve"> </w:t>
      </w:r>
      <w:r>
        <w:rPr>
          <w:rFonts w:ascii="仿宋_GB2312" w:eastAsia="仿宋_GB2312"/>
          <w:b/>
          <w:sz w:val="32"/>
          <w:szCs w:val="32"/>
        </w:rPr>
        <w:t>单位概况</w:t>
      </w:r>
    </w:p>
    <w:p w14:paraId="7C39868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127444E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43921D0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14:paraId="3B99A96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3431435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2C2184E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0AC6DAF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2B56DB5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4085A66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4B6B5CD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36CB7A2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0BA0F92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6E43B73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310B14D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743E29B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7662EDB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7FB73DD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1203CF2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7174BCC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7406C2C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06922EE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61480DF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14:paraId="7A64A34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14:paraId="1CEBC3F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1663E23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1C5648F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542DF64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77AF953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745AED8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10B7E9D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6213E51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74A115A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48F3DDD6">
      <w:pPr>
        <w:widowControl/>
      </w:pPr>
      <w:r>
        <w:rPr>
          <w:b w:val="0"/>
          <w:sz w:val="0"/>
          <w:szCs w:val="0"/>
        </w:rPr>
        <w:br w:type="page"/>
      </w:r>
    </w:p>
    <w:p w14:paraId="248EEE36">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w:t>
      </w:r>
      <w:r>
        <w:rPr>
          <w:rFonts w:hint="eastAsia" w:ascii="黑体" w:eastAsia="黑体"/>
          <w:b w:val="0"/>
          <w:sz w:val="32"/>
          <w:szCs w:val="32"/>
          <w:lang w:val="en-US" w:eastAsia="zh-CN"/>
        </w:rPr>
        <w:t xml:space="preserve"> </w:t>
      </w:r>
      <w:r>
        <w:rPr>
          <w:rFonts w:ascii="黑体" w:eastAsia="黑体"/>
          <w:b w:val="0"/>
          <w:sz w:val="32"/>
          <w:szCs w:val="32"/>
        </w:rPr>
        <w:t>单位概况</w:t>
      </w:r>
    </w:p>
    <w:p w14:paraId="50665F9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14:paraId="47590CF8">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（一）研究拟订宣传思想文化工作的方针、政策和事业发展总体规划，按照区委统一部署，协调宣传思想文化系统各部门之间的工作。</w:t>
      </w:r>
    </w:p>
    <w:p w14:paraId="0C8EC08B">
      <w:pPr>
        <w:widowControl/>
        <w:spacing w:before="0" w:beforeLines="0" w:beforeAutospacing="0" w:after="0" w:afterLines="0" w:afterAutospacing="0" w:line="240" w:lineRule="auto"/>
        <w:ind w:firstLine="640" w:firstLineChars="200"/>
        <w:jc w:val="both"/>
        <w:rPr>
          <w:rFonts w:hint="eastAsia" w:ascii="仿宋_GB2312" w:eastAsia="仿宋_GB2312"/>
          <w:b w:val="0"/>
          <w:sz w:val="32"/>
          <w:szCs w:val="32"/>
          <w:lang w:eastAsia="zh-CN"/>
        </w:rPr>
      </w:pPr>
      <w:r>
        <w:rPr>
          <w:rFonts w:ascii="仿宋_GB2312" w:eastAsia="仿宋_GB2312"/>
          <w:b w:val="0"/>
          <w:sz w:val="32"/>
          <w:szCs w:val="32"/>
        </w:rPr>
        <w:t>（二）全面贯彻党和国家的路线、方针、政策、法规，全面实施素质教育，认真执行上级党委和教育行政部门的指示，依法治校，努力提高学校的办学水平和办学效益</w:t>
      </w:r>
      <w:r>
        <w:rPr>
          <w:rFonts w:hint="eastAsia" w:ascii="仿宋_GB2312" w:eastAsia="仿宋_GB2312"/>
          <w:b w:val="0"/>
          <w:sz w:val="32"/>
          <w:szCs w:val="32"/>
          <w:lang w:eastAsia="zh-CN"/>
        </w:rPr>
        <w:t>。</w:t>
      </w:r>
    </w:p>
    <w:p w14:paraId="2F542B1A">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三）全面规划，统一安排学校的各项工作，组织制定和实施学校发展规划、工作计划负责健全学校行政指挥系统，健全各项规章制度，保证学校正常的工作秩序。监督检查学校课程方案、课程标准的实施；组织、指导教育科学研究工作；指导学校教学装备的配备；配合有关部门做好学校语言文字工作。</w:t>
      </w:r>
    </w:p>
    <w:p w14:paraId="1602E6BA">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四）按照学校经费使用计划，负责教育教学及办公用品、维修设备的采购、发放和管理工作，根据预算安排，拟定收支计划，并组织实施、管理和监督；规范会计行为；组织执行国家统一的会计制度和自治区相关补充规定；组织管理会计人员的业务培训。负责本校财务和基建管理，筹措资金，改善办学条件等工作，为师生提供优美和谐的学习和工作环境。核算和发放教职工工资,维护教职工利益，保障教职工合法权益。</w:t>
      </w:r>
    </w:p>
    <w:p w14:paraId="78E4B72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（五）指导学校党建和教职工队伍建设工作；负责本校教师继续教育工作；负责中小学教师职称评定申报工作。执行学校学籍管理办法，指导、监督、管理本校教育招生和考试工作。</w:t>
      </w:r>
    </w:p>
    <w:p w14:paraId="7F5B769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3590849A">
      <w:pPr>
        <w:widowControl/>
        <w:spacing w:before="0" w:beforeLines="0" w:beforeAutospacing="0" w:after="0" w:afterLines="0" w:afterAutospacing="0" w:line="240" w:lineRule="auto"/>
        <w:ind w:firstLine="640" w:firstLineChars="200"/>
        <w:jc w:val="both"/>
        <w:rPr>
          <w:rFonts w:hint="eastAsia" w:ascii="仿宋_GB2312" w:eastAsia="仿宋_GB2312"/>
          <w:sz w:val="32"/>
          <w:szCs w:val="32"/>
          <w:lang w:eastAsia="zh-CN"/>
        </w:rPr>
      </w:pPr>
      <w:r>
        <w:rPr>
          <w:rFonts w:ascii="仿宋_GB2312" w:eastAsia="仿宋_GB2312"/>
          <w:b w:val="0"/>
          <w:sz w:val="32"/>
          <w:szCs w:val="32"/>
        </w:rPr>
        <w:t>乌鲁木齐市第99中学2024年度，实有人数59人，其中：在职人员46人，增加4人；离休人员0人，较上年无变化；退休人员13人，较上年无变化</w:t>
      </w:r>
      <w:r>
        <w:rPr>
          <w:rFonts w:hint="eastAsia" w:ascii="仿宋_GB2312" w:eastAsia="仿宋_GB2312"/>
          <w:b w:val="0"/>
          <w:sz w:val="32"/>
          <w:szCs w:val="32"/>
          <w:lang w:eastAsia="zh-CN"/>
        </w:rPr>
        <w:t>。</w:t>
      </w:r>
    </w:p>
    <w:p w14:paraId="078AC38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乌鲁木齐市第99中学无下属预算单位，下设8个科室，分别是：总务处、安全办、财务室、党政办、德育处、工会、教务处、教研室。</w:t>
      </w:r>
    </w:p>
    <w:p w14:paraId="76668D86">
      <w:pPr>
        <w:widowControl/>
      </w:pPr>
      <w:r>
        <w:rPr>
          <w:b w:val="0"/>
          <w:sz w:val="0"/>
          <w:szCs w:val="0"/>
        </w:rPr>
        <w:br w:type="page"/>
      </w:r>
    </w:p>
    <w:p w14:paraId="1DFB4142">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14:paraId="25A6707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5F9162F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2024年度收入总计941.65万元，其中：本年收入合计907.00万元，使用非财政拨款结余（含专用结余）0.00万元，年初结转和结余34.66万元。</w:t>
      </w:r>
    </w:p>
    <w:p w14:paraId="13BDF05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2024年度支出总计941.65万元，其中：本年支出合计902.33万元，结余分配0.00万元，年末结转和结余39.32万元。</w:t>
      </w:r>
    </w:p>
    <w:p w14:paraId="397BFD6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收入支出总体与上年相比，减少20.11万元，下降2.09%，主要原因是：</w:t>
      </w:r>
      <w:r>
        <w:rPr>
          <w:rFonts w:hint="eastAsia" w:ascii="仿宋_GB2312" w:eastAsia="仿宋_GB2312"/>
          <w:b w:val="0"/>
          <w:sz w:val="32"/>
          <w:szCs w:val="32"/>
          <w:lang w:val="en-US" w:eastAsia="zh-CN"/>
        </w:rPr>
        <w:t>本年单位办公费、取暖费等经费较上年减少</w:t>
      </w:r>
      <w:r>
        <w:rPr>
          <w:rFonts w:ascii="仿宋_GB2312" w:eastAsia="仿宋_GB2312"/>
          <w:b w:val="0"/>
          <w:sz w:val="32"/>
          <w:szCs w:val="32"/>
        </w:rPr>
        <w:t>。</w:t>
      </w:r>
    </w:p>
    <w:p w14:paraId="58E2BC0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7A6E5A8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本年收入907.00万元，其中：财政拨款收入889.54万元,占98.07%；上级补助收入0.00万元,占0.00%；事业收入0.00万元，占0.00%；经营收入0.00万元,占0.00%；附属单位上缴收入0.00万元，占0.00%；其他收入17.46万元，占1.93%。</w:t>
      </w:r>
    </w:p>
    <w:p w14:paraId="34622EC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0B02942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本年支出902.33万元，其中：基本支出820.75万元，占90.96%；项目支出81.58万元，占9.04%；上缴上级支出0.00万元，占0.00%；经营支出0.00万元，占0.00%；对附属单位补助支出0.00万元，占0.00%。</w:t>
      </w:r>
    </w:p>
    <w:p w14:paraId="1D7D7AA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7D9FE26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2024年度财政拨款收入总计924.09万元，其中：年初财政拨款结转和结余34.56万元，本年财政拨款收入889.54万元。财政拨款支出总计924.09万元，其中：年末财政拨款结转和结余36.62万元，本年财政拨款支出887.48万元。</w:t>
      </w:r>
    </w:p>
    <w:p w14:paraId="210CF13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财政拨款收入支出总体与上年相比，减少29.03万元，下降3.05%，主要原因是：</w:t>
      </w:r>
      <w:r>
        <w:rPr>
          <w:rFonts w:hint="eastAsia" w:ascii="仿宋_GB2312" w:eastAsia="仿宋_GB2312"/>
          <w:b w:val="0"/>
          <w:sz w:val="32"/>
          <w:szCs w:val="32"/>
          <w:lang w:val="en-US" w:eastAsia="zh-CN"/>
        </w:rPr>
        <w:t>本年单位办公费、取暖费等经费较上年减少</w:t>
      </w:r>
      <w:r>
        <w:rPr>
          <w:rFonts w:ascii="仿宋_GB2312" w:eastAsia="仿宋_GB2312"/>
          <w:b w:val="0"/>
          <w:sz w:val="32"/>
          <w:szCs w:val="32"/>
        </w:rPr>
        <w:t>。与年初预算相比，年初预算数968.13万元，决算数924.09万元，预决算差异率-4.55%，主要原因是：</w:t>
      </w:r>
      <w:r>
        <w:rPr>
          <w:rFonts w:hint="eastAsia" w:ascii="仿宋_GB2312" w:eastAsia="仿宋_GB2312"/>
          <w:b w:val="0"/>
          <w:sz w:val="32"/>
          <w:szCs w:val="32"/>
          <w:lang w:val="en-US" w:eastAsia="zh-CN"/>
        </w:rPr>
        <w:t>本年单位办公费、取暖费等经费较</w:t>
      </w:r>
      <w:r>
        <w:rPr>
          <w:rFonts w:ascii="仿宋_GB2312" w:eastAsia="仿宋_GB2312"/>
          <w:b w:val="0"/>
          <w:sz w:val="32"/>
          <w:szCs w:val="32"/>
        </w:rPr>
        <w:t>年初预算</w:t>
      </w:r>
      <w:r>
        <w:rPr>
          <w:rFonts w:hint="eastAsia" w:ascii="仿宋_GB2312" w:eastAsia="仿宋_GB2312"/>
          <w:b w:val="0"/>
          <w:sz w:val="32"/>
          <w:szCs w:val="32"/>
          <w:lang w:val="en-US" w:eastAsia="zh-CN"/>
        </w:rPr>
        <w:t>减少</w:t>
      </w:r>
      <w:r>
        <w:rPr>
          <w:rFonts w:ascii="仿宋_GB2312" w:eastAsia="仿宋_GB2312"/>
          <w:b w:val="0"/>
          <w:sz w:val="32"/>
          <w:szCs w:val="32"/>
        </w:rPr>
        <w:t>。</w:t>
      </w:r>
    </w:p>
    <w:p w14:paraId="234C969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58D7703A">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56511D7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2024年度一般公共预算财政拨款支出887.48万元，占本年支出合计的98.35%。与上年相比，减少17.21万元，下降1.90%，主要原因是：</w:t>
      </w:r>
      <w:r>
        <w:rPr>
          <w:rFonts w:hint="eastAsia" w:ascii="仿宋_GB2312" w:eastAsia="仿宋_GB2312"/>
          <w:b w:val="0"/>
          <w:sz w:val="32"/>
          <w:szCs w:val="32"/>
          <w:lang w:val="en-US" w:eastAsia="zh-CN"/>
        </w:rPr>
        <w:t>本年单位办公费、取暖费等经费较上年减少</w:t>
      </w:r>
      <w:r>
        <w:rPr>
          <w:rFonts w:ascii="仿宋_GB2312" w:eastAsia="仿宋_GB2312"/>
          <w:b w:val="0"/>
          <w:sz w:val="32"/>
          <w:szCs w:val="32"/>
        </w:rPr>
        <w:t>。与年初预算相比，年初预算数968.13万元，决算数887.48万元，预决算差异率-8.33%，主要原因是：</w:t>
      </w:r>
      <w:r>
        <w:rPr>
          <w:rFonts w:hint="eastAsia" w:ascii="仿宋_GB2312" w:eastAsia="仿宋_GB2312"/>
          <w:b w:val="0"/>
          <w:sz w:val="32"/>
          <w:szCs w:val="32"/>
          <w:lang w:val="en-US" w:eastAsia="zh-CN"/>
        </w:rPr>
        <w:t>本年单位办公费、取暖费等经费较</w:t>
      </w:r>
      <w:r>
        <w:rPr>
          <w:rFonts w:ascii="仿宋_GB2312" w:eastAsia="仿宋_GB2312"/>
          <w:b w:val="0"/>
          <w:sz w:val="32"/>
          <w:szCs w:val="32"/>
        </w:rPr>
        <w:t>年初预算</w:t>
      </w:r>
      <w:r>
        <w:rPr>
          <w:rFonts w:hint="eastAsia" w:ascii="仿宋_GB2312" w:eastAsia="仿宋_GB2312"/>
          <w:b w:val="0"/>
          <w:sz w:val="32"/>
          <w:szCs w:val="32"/>
          <w:lang w:val="en-US" w:eastAsia="zh-CN"/>
        </w:rPr>
        <w:t>减少</w:t>
      </w:r>
      <w:r>
        <w:rPr>
          <w:rFonts w:ascii="仿宋_GB2312" w:eastAsia="仿宋_GB2312"/>
          <w:b w:val="0"/>
          <w:sz w:val="32"/>
          <w:szCs w:val="32"/>
        </w:rPr>
        <w:t>。</w:t>
      </w:r>
    </w:p>
    <w:p w14:paraId="1EC9BC2A">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4562D96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教育支出（类）887.48万元，占100.00%。</w:t>
      </w:r>
    </w:p>
    <w:p w14:paraId="06716B88">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05BA850B">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1、教育支出（类）普通教育（款）初中教育（项）：支出决算数为887.48万元，比上年决算减少17.21万元，下降1.90%，主要原因是：本年减少</w:t>
      </w:r>
      <w:r>
        <w:rPr>
          <w:rFonts w:hint="eastAsia" w:ascii="仿宋_GB2312" w:eastAsia="仿宋_GB2312"/>
          <w:b w:val="0"/>
          <w:sz w:val="32"/>
          <w:szCs w:val="32"/>
          <w:lang w:val="en-US" w:eastAsia="zh-CN"/>
        </w:rPr>
        <w:t>校园</w:t>
      </w:r>
      <w:r>
        <w:rPr>
          <w:rFonts w:hint="eastAsia" w:ascii="仿宋_GB2312" w:eastAsia="仿宋_GB2312"/>
          <w:b w:val="0"/>
          <w:sz w:val="32"/>
          <w:szCs w:val="32"/>
        </w:rPr>
        <w:t>聘用人员工资</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津补贴等项目经费</w:t>
      </w:r>
      <w:r>
        <w:rPr>
          <w:rFonts w:ascii="仿宋_GB2312" w:eastAsia="仿宋_GB2312"/>
          <w:b w:val="0"/>
          <w:sz w:val="32"/>
          <w:szCs w:val="32"/>
        </w:rPr>
        <w:t>。</w:t>
      </w:r>
    </w:p>
    <w:p w14:paraId="04B9EEA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7C206F1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820.75万元，其中：人员经费792.36万元，包括：基本工资、津贴补贴、奖金、绩效工资、机关事业单位基本养老保险缴费、职工基本医疗保险缴费、公务员医疗补助缴费、其他社会保障缴费、住房公积金和其他工资福利支出。</w:t>
      </w:r>
    </w:p>
    <w:p w14:paraId="54649BC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公用经费28.38万元，包括：办公费、邮电费、取暖费、物业管理费、培训费、专用材料费、劳务费、工会经费和其他商品和服务支出。</w:t>
      </w:r>
    </w:p>
    <w:p w14:paraId="3ED05A9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493DDDD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3666025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3919EC1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2A7F63E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5697FAD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2024年度财政拨款“三公”经费支出0.00万元，与上年相比无变化，主要原因是：</w:t>
      </w:r>
      <w:bookmarkStart w:id="0" w:name="_Hlk207114081"/>
      <w:r>
        <w:rPr>
          <w:rFonts w:hint="eastAsia" w:ascii="仿宋_GB2312" w:eastAsia="仿宋_GB2312"/>
          <w:b w:val="0"/>
          <w:sz w:val="32"/>
          <w:szCs w:val="32"/>
          <w:lang w:eastAsia="zh-CN"/>
        </w:rPr>
        <w:t>我单位上年度与本年度均无</w:t>
      </w:r>
      <w:bookmarkEnd w:id="0"/>
      <w:r>
        <w:rPr>
          <w:rFonts w:hint="eastAsia" w:ascii="仿宋_GB2312" w:eastAsia="仿宋_GB2312"/>
          <w:b w:val="0"/>
          <w:sz w:val="32"/>
          <w:szCs w:val="32"/>
          <w:lang w:eastAsia="zh-CN"/>
        </w:rPr>
        <w:t>此项经费</w:t>
      </w:r>
      <w:r>
        <w:rPr>
          <w:rFonts w:ascii="仿宋_GB2312" w:eastAsia="仿宋_GB2312"/>
          <w:b w:val="0"/>
          <w:sz w:val="32"/>
          <w:szCs w:val="32"/>
        </w:rPr>
        <w:t>。其中：因公出国（境）费支出0.00万元,占0.00%，与上年相比无变化，主要原因是：</w:t>
      </w:r>
      <w:r>
        <w:rPr>
          <w:rFonts w:hint="eastAsia" w:ascii="仿宋_GB2312" w:eastAsia="仿宋_GB2312"/>
          <w:b w:val="0"/>
          <w:sz w:val="32"/>
          <w:szCs w:val="32"/>
          <w:lang w:eastAsia="zh-CN"/>
        </w:rPr>
        <w:t>我单位上年度与本年度均无此项经费</w:t>
      </w:r>
      <w:r>
        <w:rPr>
          <w:rFonts w:ascii="仿宋_GB2312" w:eastAsia="仿宋_GB2312"/>
          <w:b w:val="0"/>
          <w:sz w:val="32"/>
          <w:szCs w:val="32"/>
        </w:rPr>
        <w:t>；公务用车购置及运行维护费支出0.00万元，占0.00%，与上年相比无变化，主要原因是：</w:t>
      </w:r>
      <w:r>
        <w:rPr>
          <w:rFonts w:hint="eastAsia" w:ascii="仿宋_GB2312" w:eastAsia="仿宋_GB2312"/>
          <w:b w:val="0"/>
          <w:sz w:val="32"/>
          <w:szCs w:val="32"/>
          <w:lang w:eastAsia="zh-CN"/>
        </w:rPr>
        <w:t>我单位上年度与本年度均无此项经费</w:t>
      </w:r>
      <w:r>
        <w:rPr>
          <w:rFonts w:ascii="仿宋_GB2312" w:eastAsia="仿宋_GB2312"/>
          <w:b w:val="0"/>
          <w:sz w:val="32"/>
          <w:szCs w:val="32"/>
        </w:rPr>
        <w:t>；公务接待费支出0.00万元，占0.00%，与上年相比无变化，主要原因是：</w:t>
      </w:r>
      <w:r>
        <w:rPr>
          <w:rFonts w:hint="eastAsia" w:ascii="仿宋_GB2312" w:eastAsia="仿宋_GB2312"/>
          <w:b w:val="0"/>
          <w:sz w:val="32"/>
          <w:szCs w:val="32"/>
          <w:lang w:eastAsia="zh-CN"/>
        </w:rPr>
        <w:t>我单位上年度与本年度均无此项经费</w:t>
      </w:r>
      <w:r>
        <w:rPr>
          <w:rFonts w:ascii="仿宋_GB2312" w:eastAsia="仿宋_GB2312"/>
          <w:b w:val="0"/>
          <w:sz w:val="32"/>
          <w:szCs w:val="32"/>
        </w:rPr>
        <w:t>。</w:t>
      </w:r>
    </w:p>
    <w:p w14:paraId="2B59E7AD">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5DE0813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val="en-US" w:eastAsia="zh-CN"/>
        </w:rPr>
        <w:t>本年单位</w:t>
      </w:r>
      <w:r>
        <w:rPr>
          <w:rFonts w:ascii="仿宋_GB2312" w:eastAsia="仿宋_GB2312"/>
          <w:b w:val="0"/>
          <w:sz w:val="32"/>
          <w:szCs w:val="32"/>
        </w:rPr>
        <w:t>无因公出国（境）费。单位全年安排的因公出国（境）团组0个，因公出国（境）0人次。</w:t>
      </w:r>
    </w:p>
    <w:p w14:paraId="2923336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sz w:val="32"/>
          <w:szCs w:val="32"/>
          <w:lang w:eastAsia="zh-CN"/>
        </w:rPr>
        <w:t>公务用车购置及运行维护费0.00万元</w:t>
      </w:r>
      <w:r>
        <w:rPr>
          <w:rFonts w:ascii="仿宋_GB2312" w:eastAsia="仿宋_GB2312"/>
          <w:b w:val="0"/>
          <w:sz w:val="32"/>
          <w:szCs w:val="32"/>
        </w:rPr>
        <w:t>，其中：公务用车购置费0.00万元，公务用车运行维护费0.00万元。公务用车运行维护费开支内容包括</w:t>
      </w:r>
      <w:bookmarkStart w:id="1" w:name="_Hlk207140356"/>
      <w:r>
        <w:rPr>
          <w:rFonts w:hint="eastAsia" w:ascii="仿宋_GB2312" w:hAnsi="等线" w:eastAsia="仿宋_GB2312" w:cs="Times New Roman"/>
          <w:sz w:val="32"/>
          <w:szCs w:val="32"/>
          <w:lang w:val="en-US" w:eastAsia="zh-CN" w:bidi="ar"/>
        </w:rPr>
        <w:t>单位本年无公务用车购置及运行维护费</w:t>
      </w:r>
      <w:bookmarkEnd w:id="1"/>
      <w:r>
        <w:rPr>
          <w:rFonts w:ascii="仿宋_GB2312" w:eastAsia="仿宋_GB2312"/>
          <w:b w:val="0"/>
          <w:sz w:val="32"/>
          <w:szCs w:val="32"/>
        </w:rPr>
        <w:t>。公务用车购置数0辆，公务用车保有量0辆。国有资产占用情况中固定资产车辆1辆，与公务用车保有量差异原因是：</w:t>
      </w:r>
      <w:r>
        <w:rPr>
          <w:rFonts w:hint="eastAsia" w:ascii="仿宋_GB2312" w:eastAsia="仿宋_GB2312"/>
          <w:b w:val="0"/>
          <w:sz w:val="32"/>
          <w:szCs w:val="32"/>
        </w:rPr>
        <w:t>差异车辆为一般业务用车</w:t>
      </w:r>
      <w:r>
        <w:rPr>
          <w:rFonts w:hint="eastAsia" w:ascii="仿宋_GB2312" w:eastAsia="仿宋_GB2312"/>
          <w:b w:val="0"/>
          <w:sz w:val="32"/>
          <w:szCs w:val="32"/>
          <w:lang w:val="en-US" w:eastAsia="zh-CN"/>
        </w:rPr>
        <w:t>1</w:t>
      </w:r>
      <w:r>
        <w:rPr>
          <w:rFonts w:hint="eastAsia" w:ascii="仿宋_GB2312" w:eastAsia="仿宋_GB2312"/>
          <w:b w:val="0"/>
          <w:sz w:val="32"/>
          <w:szCs w:val="32"/>
        </w:rPr>
        <w:t>辆，预算未安排公务用车运行维护费</w:t>
      </w:r>
      <w:r>
        <w:rPr>
          <w:rFonts w:ascii="仿宋_GB2312" w:eastAsia="仿宋_GB2312"/>
          <w:b w:val="0"/>
          <w:sz w:val="32"/>
          <w:szCs w:val="32"/>
        </w:rPr>
        <w:t>。</w:t>
      </w:r>
    </w:p>
    <w:p w14:paraId="2469DB9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val="en-US" w:eastAsia="zh-CN"/>
        </w:rPr>
        <w:t>单位</w:t>
      </w:r>
      <w:r>
        <w:rPr>
          <w:rFonts w:ascii="仿宋_GB2312" w:eastAsia="仿宋_GB2312"/>
          <w:b w:val="0"/>
          <w:sz w:val="32"/>
          <w:szCs w:val="32"/>
        </w:rPr>
        <w:t>无公务接待费。单位全年安排的国内公务接待0批次，0人次。</w:t>
      </w:r>
    </w:p>
    <w:p w14:paraId="187BA21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。其中：因公出国（境）费全年预算数0.00万元，决算数0.00万元，预决算差异率0.00%，主要原因是：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；公务用车运行维护费全年预算数0.00万元，决算数0.00万元，预决算差异率0.00%，主要原因是：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；公务接待费全年预算数0.00万元，决算数0.00万元，预决算差异率0.00%，主要原因是：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w:t>
      </w:r>
    </w:p>
    <w:p w14:paraId="27C4336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55529F57">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0BB4698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2024年度乌鲁木齐市第99中学单位（事业单位）公用经费支出28.38万元，比上年减少43.54万元，下降60.54%，主要原因是：</w:t>
      </w:r>
      <w:r>
        <w:rPr>
          <w:rFonts w:hint="eastAsia" w:ascii="仿宋_GB2312" w:eastAsia="仿宋_GB2312"/>
          <w:b w:val="0"/>
          <w:sz w:val="32"/>
          <w:szCs w:val="32"/>
          <w:lang w:val="en-US" w:eastAsia="zh-CN"/>
        </w:rPr>
        <w:t>我单位本年度</w:t>
      </w:r>
      <w:r>
        <w:rPr>
          <w:rFonts w:ascii="仿宋_GB2312" w:eastAsia="仿宋_GB2312"/>
          <w:b w:val="0"/>
          <w:sz w:val="32"/>
          <w:szCs w:val="32"/>
        </w:rPr>
        <w:t>办公费、邮电费、取暖费</w:t>
      </w:r>
      <w:r>
        <w:rPr>
          <w:rFonts w:hint="eastAsia" w:ascii="仿宋_GB2312" w:eastAsia="仿宋_GB2312"/>
          <w:b w:val="0"/>
          <w:sz w:val="32"/>
          <w:szCs w:val="32"/>
          <w:lang w:val="en-US" w:eastAsia="zh-CN"/>
        </w:rPr>
        <w:t>较上年减少</w:t>
      </w:r>
      <w:r>
        <w:rPr>
          <w:rFonts w:ascii="仿宋_GB2312" w:eastAsia="仿宋_GB2312"/>
          <w:b w:val="0"/>
          <w:sz w:val="32"/>
          <w:szCs w:val="32"/>
        </w:rPr>
        <w:t>。</w:t>
      </w:r>
    </w:p>
    <w:p w14:paraId="2AC3936E">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61D5265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2024年度政府采购支出总额0.00万元，其中：政府采购货物支出0.00万元、政府采购工程支出0.00万元、政府采购服务支出0.00万元。</w:t>
      </w:r>
    </w:p>
    <w:p w14:paraId="604DFAC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授予中小企业合同金额0.00万元，占政府采购支出总额的0.00%，其中：授予小微企业合同金额0.00万元，占政府采购支出总额的0.00%。</w:t>
      </w:r>
    </w:p>
    <w:p w14:paraId="4CD5E4C6">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5F92AC3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6,598.45平方米，价值964.30万元。车辆1辆，价值3.73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b w:val="0"/>
          <w:sz w:val="32"/>
          <w:szCs w:val="32"/>
          <w:lang w:val="en-US" w:eastAsia="zh-CN"/>
        </w:rPr>
        <w:t>业务</w:t>
      </w:r>
      <w:r>
        <w:rPr>
          <w:rFonts w:ascii="仿宋_GB2312" w:eastAsia="仿宋_GB2312"/>
          <w:b w:val="0"/>
          <w:sz w:val="32"/>
          <w:szCs w:val="32"/>
        </w:rPr>
        <w:t>用车;单价100万元（含）以上设备（不含车辆）0台（套）。</w:t>
      </w:r>
    </w:p>
    <w:p w14:paraId="3E261AA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270FC793">
      <w:pPr>
        <w:widowControl w:val="0"/>
        <w:spacing w:after="0" w:line="240" w:lineRule="auto"/>
        <w:ind w:firstLine="640" w:firstLineChars="200"/>
        <w:jc w:val="left"/>
        <w:rPr>
          <w:rFonts w:hint="eastAsia" w:ascii="宋体" w:hAnsi="宋体" w:eastAsia="宋体" w:cs="宋体"/>
          <w:b/>
          <w:bCs/>
          <w:kern w:val="0"/>
          <w:sz w:val="18"/>
          <w:szCs w:val="18"/>
          <w:lang w:eastAsia="zh-CN"/>
          <w14:ligatures w14:val="none"/>
        </w:rPr>
      </w:pPr>
      <w:r>
        <w:rPr>
          <w:rFonts w:ascii="仿宋_GB2312" w:eastAsia="仿宋_GB2312"/>
          <w:b w:val="0"/>
          <w:sz w:val="32"/>
          <w:szCs w:val="32"/>
        </w:rPr>
        <w:t>根据预算绩效管理要求，本单位2024年度预算绩效管理形成整体支出绩效自评表1个，全年预算总额941.65万元，实际执行总额902.33万元；预算绩效评价项目</w:t>
      </w:r>
      <w:r>
        <w:rPr>
          <w:rFonts w:hint="eastAsia" w:ascii="仿宋_GB2312" w:eastAsia="仿宋_GB2312"/>
          <w:b w:val="0"/>
          <w:sz w:val="32"/>
          <w:szCs w:val="32"/>
          <w:lang w:val="en-US" w:eastAsia="zh-CN"/>
        </w:rPr>
        <w:t>5</w:t>
      </w:r>
      <w:r>
        <w:rPr>
          <w:rFonts w:ascii="仿宋_GB2312" w:eastAsia="仿宋_GB2312"/>
          <w:b w:val="0"/>
          <w:sz w:val="32"/>
          <w:szCs w:val="32"/>
        </w:rPr>
        <w:t>个，全年预算数8</w:t>
      </w:r>
      <w:r>
        <w:rPr>
          <w:rFonts w:hint="eastAsia" w:ascii="仿宋_GB2312" w:eastAsia="仿宋_GB2312"/>
          <w:b w:val="0"/>
          <w:sz w:val="32"/>
          <w:szCs w:val="32"/>
          <w:lang w:val="en-US" w:eastAsia="zh-CN"/>
        </w:rPr>
        <w:t>0.83</w:t>
      </w:r>
      <w:r>
        <w:rPr>
          <w:rFonts w:ascii="仿宋_GB2312" w:eastAsia="仿宋_GB2312"/>
          <w:b w:val="0"/>
          <w:sz w:val="32"/>
          <w:szCs w:val="32"/>
        </w:rPr>
        <w:t>万元，全年执行数</w:t>
      </w:r>
      <w:r>
        <w:rPr>
          <w:rFonts w:hint="eastAsia" w:ascii="仿宋_GB2312" w:eastAsia="仿宋_GB2312"/>
          <w:b w:val="0"/>
          <w:sz w:val="32"/>
          <w:szCs w:val="32"/>
          <w:lang w:val="en-US" w:eastAsia="zh-CN"/>
        </w:rPr>
        <w:t>66.73</w:t>
      </w:r>
      <w:r>
        <w:rPr>
          <w:rFonts w:ascii="仿宋_GB2312" w:eastAsia="仿宋_GB2312"/>
          <w:b w:val="0"/>
          <w:sz w:val="32"/>
          <w:szCs w:val="32"/>
        </w:rPr>
        <w:t>万元。预算绩效管理取得的成效：一是使我校的各</w:t>
      </w:r>
      <w:bookmarkStart w:id="3" w:name="_GoBack"/>
      <w:bookmarkEnd w:id="3"/>
      <w:r>
        <w:rPr>
          <w:rFonts w:ascii="仿宋_GB2312" w:eastAsia="仿宋_GB2312"/>
          <w:b w:val="0"/>
          <w:sz w:val="32"/>
          <w:szCs w:val="32"/>
        </w:rPr>
        <w:t>项教育教学工作能有序开展，保障教师的各项教学需要，提升了学校的社会影响力；二是办学条件进一步改善，优化教育资源配置，教师业务水平进一步提升，群众满意度进一步提高。发现的问题及原因：一是义务教育薄弱学校改造地方资金配套存在困难；二是学校无任何收费同时公用经费用途明确不能用于人员经费支出，教师值班加班相关支出没有明确支出渠道，既要满足实际需要同时又要避开政策红线，导致学校工作开展十分困难。下一步改进措施：一是加强预算管理，严格执行《预算法》。应严格《预算法》执行部门预算，按照财政批复的部门预算和绩效目标的项目和用途使用资金，不得擅自调剂使用；二是加强项目资金管理，严格规范项目资金使用。严格规范专项资金的审批程序，切实做好专项资金专款专用，严禁专项资金挪作他用。设置专项资金科目进行核算，真实反馈专项资金使用情况，严禁专项资金在项目间自行调剂。具体附部门整体支出绩效自评表，项目支出绩效自评表和部门评价报告。</w:t>
      </w:r>
      <w:bookmarkStart w:id="2" w:name="_Hlk174962300"/>
    </w:p>
    <w:p w14:paraId="7A076B5A">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部门（单位）整体支出绩效目标自评表</w:t>
      </w:r>
    </w:p>
    <w:p w14:paraId="5693CFB5">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505BDFCA">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500789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6759EEE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乌鲁木齐市第99中学</w:t>
            </w:r>
          </w:p>
        </w:tc>
        <w:tc>
          <w:tcPr>
            <w:tcW w:w="284" w:type="dxa"/>
            <w:tcBorders>
              <w:top w:val="nil"/>
              <w:left w:val="nil"/>
              <w:bottom w:val="nil"/>
              <w:right w:val="nil"/>
            </w:tcBorders>
            <w:noWrap/>
            <w:vAlign w:val="center"/>
          </w:tcPr>
          <w:p w14:paraId="4F21E3A2">
            <w:pPr>
              <w:widowControl/>
              <w:spacing w:after="0" w:line="240" w:lineRule="auto"/>
              <w:jc w:val="left"/>
              <w:rPr>
                <w:rFonts w:hint="eastAsia" w:ascii="宋体" w:hAnsi="宋体" w:eastAsia="宋体" w:cs="宋体"/>
                <w:b/>
                <w:bCs/>
                <w:kern w:val="0"/>
                <w:sz w:val="18"/>
                <w:szCs w:val="18"/>
                <w:lang w:eastAsia="zh-CN"/>
                <w14:ligatures w14:val="none"/>
              </w:rPr>
            </w:pPr>
          </w:p>
        </w:tc>
      </w:tr>
      <w:tr w14:paraId="092F90A5">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4D10A6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部门资金（万元）</w:t>
            </w:r>
          </w:p>
        </w:tc>
        <w:tc>
          <w:tcPr>
            <w:tcW w:w="1417" w:type="dxa"/>
            <w:tcBorders>
              <w:top w:val="nil"/>
              <w:left w:val="nil"/>
              <w:bottom w:val="single" w:color="auto" w:sz="4" w:space="0"/>
              <w:right w:val="single" w:color="auto" w:sz="4" w:space="0"/>
            </w:tcBorders>
            <w:vAlign w:val="center"/>
          </w:tcPr>
          <w:p w14:paraId="3EFD943D">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资金来源</w:t>
            </w:r>
          </w:p>
        </w:tc>
        <w:tc>
          <w:tcPr>
            <w:tcW w:w="1418" w:type="dxa"/>
            <w:tcBorders>
              <w:top w:val="nil"/>
              <w:left w:val="nil"/>
              <w:bottom w:val="single" w:color="auto" w:sz="4" w:space="0"/>
              <w:right w:val="single" w:color="auto" w:sz="4" w:space="0"/>
            </w:tcBorders>
            <w:vAlign w:val="center"/>
          </w:tcPr>
          <w:p w14:paraId="71A0D6D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年初预算数</w:t>
            </w:r>
          </w:p>
        </w:tc>
        <w:tc>
          <w:tcPr>
            <w:tcW w:w="1276" w:type="dxa"/>
            <w:tcBorders>
              <w:top w:val="nil"/>
              <w:left w:val="nil"/>
              <w:bottom w:val="single" w:color="auto" w:sz="4" w:space="0"/>
              <w:right w:val="single" w:color="auto" w:sz="4" w:space="0"/>
            </w:tcBorders>
            <w:vAlign w:val="center"/>
          </w:tcPr>
          <w:p w14:paraId="5D3B6AC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全年预算数</w:t>
            </w:r>
          </w:p>
        </w:tc>
        <w:tc>
          <w:tcPr>
            <w:tcW w:w="1701" w:type="dxa"/>
            <w:tcBorders>
              <w:top w:val="nil"/>
              <w:left w:val="nil"/>
              <w:bottom w:val="single" w:color="auto" w:sz="4" w:space="0"/>
              <w:right w:val="single" w:color="auto" w:sz="4" w:space="0"/>
            </w:tcBorders>
            <w:vAlign w:val="center"/>
          </w:tcPr>
          <w:p w14:paraId="42247A4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全年执行数</w:t>
            </w:r>
          </w:p>
        </w:tc>
        <w:tc>
          <w:tcPr>
            <w:tcW w:w="1134" w:type="dxa"/>
            <w:tcBorders>
              <w:top w:val="nil"/>
              <w:left w:val="nil"/>
              <w:bottom w:val="single" w:color="auto" w:sz="4" w:space="0"/>
              <w:right w:val="single" w:color="auto" w:sz="4" w:space="0"/>
            </w:tcBorders>
            <w:vAlign w:val="center"/>
          </w:tcPr>
          <w:p w14:paraId="3A106EC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992" w:type="dxa"/>
            <w:tcBorders>
              <w:top w:val="nil"/>
              <w:left w:val="nil"/>
              <w:bottom w:val="single" w:color="auto" w:sz="4" w:space="0"/>
              <w:right w:val="single" w:color="auto" w:sz="4" w:space="0"/>
            </w:tcBorders>
            <w:vAlign w:val="center"/>
          </w:tcPr>
          <w:p w14:paraId="07AFE08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执行率</w:t>
            </w:r>
          </w:p>
        </w:tc>
        <w:tc>
          <w:tcPr>
            <w:tcW w:w="720" w:type="dxa"/>
            <w:tcBorders>
              <w:top w:val="nil"/>
              <w:left w:val="nil"/>
              <w:bottom w:val="single" w:color="auto" w:sz="4" w:space="0"/>
              <w:right w:val="single" w:color="auto" w:sz="4" w:space="0"/>
            </w:tcBorders>
            <w:vAlign w:val="center"/>
          </w:tcPr>
          <w:p w14:paraId="6891EB40">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7BBA87B7">
            <w:pPr>
              <w:widowControl/>
              <w:spacing w:after="0" w:line="240" w:lineRule="auto"/>
              <w:jc w:val="center"/>
              <w:rPr>
                <w:rFonts w:hint="eastAsia" w:ascii="宋体" w:hAnsi="宋体" w:eastAsia="宋体" w:cs="宋体"/>
                <w:b/>
                <w:bCs/>
                <w:kern w:val="0"/>
                <w:sz w:val="18"/>
                <w:szCs w:val="18"/>
                <w:lang w:eastAsia="zh-CN"/>
                <w14:ligatures w14:val="none"/>
              </w:rPr>
            </w:pPr>
          </w:p>
        </w:tc>
      </w:tr>
      <w:tr w14:paraId="35C2C784">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CC67BCA">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noWrap/>
            <w:vAlign w:val="center"/>
          </w:tcPr>
          <w:p w14:paraId="051EB991">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年度总资金</w:t>
            </w:r>
          </w:p>
        </w:tc>
        <w:tc>
          <w:tcPr>
            <w:tcW w:w="1418" w:type="dxa"/>
            <w:tcBorders>
              <w:top w:val="nil"/>
              <w:left w:val="nil"/>
              <w:bottom w:val="single" w:color="auto" w:sz="4" w:space="0"/>
              <w:right w:val="single" w:color="auto" w:sz="4" w:space="0"/>
            </w:tcBorders>
            <w:vAlign w:val="center"/>
          </w:tcPr>
          <w:p w14:paraId="754F5B2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968.13</w:t>
            </w:r>
          </w:p>
        </w:tc>
        <w:tc>
          <w:tcPr>
            <w:tcW w:w="1276" w:type="dxa"/>
            <w:tcBorders>
              <w:top w:val="nil"/>
              <w:left w:val="nil"/>
              <w:bottom w:val="single" w:color="auto" w:sz="4" w:space="0"/>
              <w:right w:val="single" w:color="auto" w:sz="4" w:space="0"/>
            </w:tcBorders>
            <w:vAlign w:val="center"/>
          </w:tcPr>
          <w:p w14:paraId="67DB548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941.65</w:t>
            </w:r>
          </w:p>
        </w:tc>
        <w:tc>
          <w:tcPr>
            <w:tcW w:w="1701" w:type="dxa"/>
            <w:tcBorders>
              <w:top w:val="nil"/>
              <w:left w:val="nil"/>
              <w:bottom w:val="single" w:color="auto" w:sz="4" w:space="0"/>
              <w:right w:val="single" w:color="auto" w:sz="4" w:space="0"/>
            </w:tcBorders>
            <w:vAlign w:val="center"/>
          </w:tcPr>
          <w:p w14:paraId="56BC4C9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902.33</w:t>
            </w:r>
          </w:p>
        </w:tc>
        <w:tc>
          <w:tcPr>
            <w:tcW w:w="1134" w:type="dxa"/>
            <w:tcBorders>
              <w:top w:val="nil"/>
              <w:left w:val="nil"/>
              <w:bottom w:val="single" w:color="auto" w:sz="4" w:space="0"/>
              <w:right w:val="single" w:color="auto" w:sz="4" w:space="0"/>
            </w:tcBorders>
            <w:vAlign w:val="center"/>
          </w:tcPr>
          <w:p w14:paraId="73605A3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w:t>
            </w:r>
          </w:p>
        </w:tc>
        <w:tc>
          <w:tcPr>
            <w:tcW w:w="992" w:type="dxa"/>
            <w:tcBorders>
              <w:top w:val="nil"/>
              <w:left w:val="nil"/>
              <w:bottom w:val="single" w:color="auto" w:sz="4" w:space="0"/>
              <w:right w:val="single" w:color="auto" w:sz="4" w:space="0"/>
            </w:tcBorders>
            <w:vAlign w:val="center"/>
          </w:tcPr>
          <w:p w14:paraId="0A227D4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95.82%</w:t>
            </w:r>
          </w:p>
        </w:tc>
        <w:tc>
          <w:tcPr>
            <w:tcW w:w="720" w:type="dxa"/>
            <w:tcBorders>
              <w:top w:val="nil"/>
              <w:left w:val="nil"/>
              <w:bottom w:val="single" w:color="auto" w:sz="4" w:space="0"/>
              <w:right w:val="single" w:color="auto" w:sz="4" w:space="0"/>
            </w:tcBorders>
            <w:vAlign w:val="center"/>
          </w:tcPr>
          <w:p w14:paraId="2CE5D22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9.58</w:t>
            </w:r>
          </w:p>
        </w:tc>
        <w:tc>
          <w:tcPr>
            <w:tcW w:w="284" w:type="dxa"/>
            <w:tcBorders>
              <w:top w:val="nil"/>
              <w:left w:val="nil"/>
              <w:bottom w:val="nil"/>
              <w:right w:val="nil"/>
            </w:tcBorders>
            <w:noWrap/>
            <w:vAlign w:val="center"/>
          </w:tcPr>
          <w:p w14:paraId="0E5CB668">
            <w:pPr>
              <w:widowControl/>
              <w:spacing w:after="0" w:line="240" w:lineRule="auto"/>
              <w:jc w:val="center"/>
              <w:rPr>
                <w:rFonts w:hint="eastAsia" w:ascii="宋体" w:hAnsi="宋体" w:eastAsia="宋体" w:cs="宋体"/>
                <w:b/>
                <w:bCs/>
                <w:kern w:val="0"/>
                <w:sz w:val="18"/>
                <w:szCs w:val="18"/>
                <w:lang w:eastAsia="zh-CN"/>
                <w14:ligatures w14:val="none"/>
              </w:rPr>
            </w:pPr>
          </w:p>
        </w:tc>
      </w:tr>
      <w:tr w14:paraId="362EBB6C">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4C6828">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04E920BD">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其中:上级资金（万元）</w:t>
            </w:r>
          </w:p>
        </w:tc>
        <w:tc>
          <w:tcPr>
            <w:tcW w:w="1418" w:type="dxa"/>
            <w:tcBorders>
              <w:top w:val="nil"/>
              <w:left w:val="nil"/>
              <w:bottom w:val="single" w:color="auto" w:sz="4" w:space="0"/>
              <w:right w:val="single" w:color="auto" w:sz="4" w:space="0"/>
            </w:tcBorders>
            <w:vAlign w:val="center"/>
          </w:tcPr>
          <w:p w14:paraId="019EEAA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46.07</w:t>
            </w:r>
          </w:p>
        </w:tc>
        <w:tc>
          <w:tcPr>
            <w:tcW w:w="1276" w:type="dxa"/>
            <w:tcBorders>
              <w:top w:val="nil"/>
              <w:left w:val="nil"/>
              <w:bottom w:val="single" w:color="auto" w:sz="4" w:space="0"/>
              <w:right w:val="single" w:color="auto" w:sz="4" w:space="0"/>
            </w:tcBorders>
            <w:vAlign w:val="center"/>
          </w:tcPr>
          <w:p w14:paraId="1FE14E2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40.60</w:t>
            </w:r>
          </w:p>
        </w:tc>
        <w:tc>
          <w:tcPr>
            <w:tcW w:w="1701" w:type="dxa"/>
            <w:tcBorders>
              <w:top w:val="nil"/>
              <w:left w:val="nil"/>
              <w:bottom w:val="single" w:color="auto" w:sz="4" w:space="0"/>
              <w:right w:val="single" w:color="auto" w:sz="4" w:space="0"/>
            </w:tcBorders>
            <w:vAlign w:val="center"/>
          </w:tcPr>
          <w:p w14:paraId="12F0559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37.89</w:t>
            </w:r>
          </w:p>
        </w:tc>
        <w:tc>
          <w:tcPr>
            <w:tcW w:w="1134" w:type="dxa"/>
            <w:tcBorders>
              <w:top w:val="nil"/>
              <w:left w:val="nil"/>
              <w:bottom w:val="single" w:color="auto" w:sz="4" w:space="0"/>
              <w:right w:val="single" w:color="auto" w:sz="4" w:space="0"/>
            </w:tcBorders>
            <w:vAlign w:val="center"/>
          </w:tcPr>
          <w:p w14:paraId="39DCA2D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7C00AB4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5FBD5C1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6DA058C2">
            <w:pPr>
              <w:widowControl/>
              <w:spacing w:after="0" w:line="240" w:lineRule="auto"/>
              <w:jc w:val="center"/>
              <w:rPr>
                <w:rFonts w:hint="eastAsia" w:ascii="宋体" w:hAnsi="宋体" w:eastAsia="宋体" w:cs="宋体"/>
                <w:kern w:val="0"/>
                <w:sz w:val="18"/>
                <w:szCs w:val="18"/>
                <w:lang w:eastAsia="zh-CN"/>
                <w14:ligatures w14:val="none"/>
              </w:rPr>
            </w:pPr>
          </w:p>
        </w:tc>
      </w:tr>
      <w:tr w14:paraId="562EDBF2">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BB758D1">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00126DF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本级资金（万元）</w:t>
            </w:r>
          </w:p>
        </w:tc>
        <w:tc>
          <w:tcPr>
            <w:tcW w:w="1418" w:type="dxa"/>
            <w:tcBorders>
              <w:top w:val="nil"/>
              <w:left w:val="nil"/>
              <w:bottom w:val="single" w:color="auto" w:sz="4" w:space="0"/>
              <w:right w:val="single" w:color="auto" w:sz="4" w:space="0"/>
            </w:tcBorders>
            <w:vAlign w:val="center"/>
          </w:tcPr>
          <w:p w14:paraId="2B2A3FF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878.37</w:t>
            </w:r>
          </w:p>
        </w:tc>
        <w:tc>
          <w:tcPr>
            <w:tcW w:w="1276" w:type="dxa"/>
            <w:tcBorders>
              <w:top w:val="nil"/>
              <w:left w:val="nil"/>
              <w:bottom w:val="single" w:color="auto" w:sz="4" w:space="0"/>
              <w:right w:val="single" w:color="auto" w:sz="4" w:space="0"/>
            </w:tcBorders>
            <w:vAlign w:val="center"/>
          </w:tcPr>
          <w:p w14:paraId="6392AD9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857.36</w:t>
            </w:r>
          </w:p>
        </w:tc>
        <w:tc>
          <w:tcPr>
            <w:tcW w:w="1701" w:type="dxa"/>
            <w:tcBorders>
              <w:top w:val="nil"/>
              <w:left w:val="nil"/>
              <w:bottom w:val="single" w:color="auto" w:sz="4" w:space="0"/>
              <w:right w:val="single" w:color="auto" w:sz="4" w:space="0"/>
            </w:tcBorders>
            <w:vAlign w:val="center"/>
          </w:tcPr>
          <w:p w14:paraId="26F5A08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820.75</w:t>
            </w:r>
          </w:p>
        </w:tc>
        <w:tc>
          <w:tcPr>
            <w:tcW w:w="1134" w:type="dxa"/>
            <w:tcBorders>
              <w:top w:val="nil"/>
              <w:left w:val="nil"/>
              <w:bottom w:val="single" w:color="auto" w:sz="4" w:space="0"/>
              <w:right w:val="single" w:color="auto" w:sz="4" w:space="0"/>
            </w:tcBorders>
            <w:vAlign w:val="center"/>
          </w:tcPr>
          <w:p w14:paraId="1A81457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71B4AEE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6C8D99C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614FED6B">
            <w:pPr>
              <w:widowControl/>
              <w:spacing w:after="0" w:line="240" w:lineRule="auto"/>
              <w:jc w:val="center"/>
              <w:rPr>
                <w:rFonts w:hint="eastAsia" w:ascii="宋体" w:hAnsi="宋体" w:eastAsia="宋体" w:cs="宋体"/>
                <w:kern w:val="0"/>
                <w:sz w:val="18"/>
                <w:szCs w:val="18"/>
                <w:lang w:eastAsia="zh-CN"/>
                <w14:ligatures w14:val="none"/>
              </w:rPr>
            </w:pPr>
          </w:p>
        </w:tc>
      </w:tr>
      <w:tr w14:paraId="3526CC43">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941E537">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6CBBC40D">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其他资金（万元）</w:t>
            </w:r>
          </w:p>
        </w:tc>
        <w:tc>
          <w:tcPr>
            <w:tcW w:w="1418" w:type="dxa"/>
            <w:tcBorders>
              <w:top w:val="nil"/>
              <w:left w:val="nil"/>
              <w:bottom w:val="single" w:color="auto" w:sz="4" w:space="0"/>
              <w:right w:val="single" w:color="auto" w:sz="4" w:space="0"/>
            </w:tcBorders>
            <w:vAlign w:val="center"/>
          </w:tcPr>
          <w:p w14:paraId="15E2DB4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43.69</w:t>
            </w:r>
          </w:p>
        </w:tc>
        <w:tc>
          <w:tcPr>
            <w:tcW w:w="1276" w:type="dxa"/>
            <w:tcBorders>
              <w:top w:val="nil"/>
              <w:left w:val="nil"/>
              <w:bottom w:val="single" w:color="auto" w:sz="4" w:space="0"/>
              <w:right w:val="single" w:color="auto" w:sz="4" w:space="0"/>
            </w:tcBorders>
            <w:vAlign w:val="center"/>
          </w:tcPr>
          <w:p w14:paraId="1F135CA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43.69</w:t>
            </w:r>
          </w:p>
        </w:tc>
        <w:tc>
          <w:tcPr>
            <w:tcW w:w="1701" w:type="dxa"/>
            <w:tcBorders>
              <w:top w:val="nil"/>
              <w:left w:val="nil"/>
              <w:bottom w:val="single" w:color="auto" w:sz="4" w:space="0"/>
              <w:right w:val="single" w:color="auto" w:sz="4" w:space="0"/>
            </w:tcBorders>
            <w:vAlign w:val="center"/>
          </w:tcPr>
          <w:p w14:paraId="398585F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43.69</w:t>
            </w:r>
          </w:p>
        </w:tc>
        <w:tc>
          <w:tcPr>
            <w:tcW w:w="1134" w:type="dxa"/>
            <w:tcBorders>
              <w:top w:val="nil"/>
              <w:left w:val="nil"/>
              <w:bottom w:val="single" w:color="auto" w:sz="4" w:space="0"/>
              <w:right w:val="single" w:color="auto" w:sz="4" w:space="0"/>
            </w:tcBorders>
            <w:vAlign w:val="center"/>
          </w:tcPr>
          <w:p w14:paraId="2A49ADA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992" w:type="dxa"/>
            <w:tcBorders>
              <w:top w:val="nil"/>
              <w:left w:val="nil"/>
              <w:bottom w:val="single" w:color="auto" w:sz="4" w:space="0"/>
              <w:right w:val="single" w:color="auto" w:sz="4" w:space="0"/>
            </w:tcBorders>
            <w:vAlign w:val="center"/>
          </w:tcPr>
          <w:p w14:paraId="53771EC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720" w:type="dxa"/>
            <w:tcBorders>
              <w:top w:val="nil"/>
              <w:left w:val="nil"/>
              <w:bottom w:val="single" w:color="auto" w:sz="4" w:space="0"/>
              <w:right w:val="single" w:color="auto" w:sz="4" w:space="0"/>
            </w:tcBorders>
            <w:vAlign w:val="center"/>
          </w:tcPr>
          <w:p w14:paraId="59A062F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284" w:type="dxa"/>
            <w:tcBorders>
              <w:top w:val="nil"/>
              <w:left w:val="nil"/>
              <w:bottom w:val="nil"/>
              <w:right w:val="nil"/>
            </w:tcBorders>
            <w:noWrap/>
            <w:vAlign w:val="center"/>
          </w:tcPr>
          <w:p w14:paraId="444DF4A5">
            <w:pPr>
              <w:widowControl/>
              <w:spacing w:after="0" w:line="240" w:lineRule="auto"/>
              <w:jc w:val="center"/>
              <w:rPr>
                <w:rFonts w:hint="eastAsia" w:ascii="宋体" w:hAnsi="宋体" w:eastAsia="宋体" w:cs="宋体"/>
                <w:kern w:val="0"/>
                <w:sz w:val="18"/>
                <w:szCs w:val="18"/>
                <w:lang w:eastAsia="zh-CN"/>
                <w14:ligatures w14:val="none"/>
              </w:rPr>
            </w:pPr>
          </w:p>
        </w:tc>
      </w:tr>
      <w:tr w14:paraId="24524BB7">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FE3013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104C236B">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C29C1B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实际完成情况</w:t>
            </w:r>
          </w:p>
        </w:tc>
        <w:tc>
          <w:tcPr>
            <w:tcW w:w="284" w:type="dxa"/>
            <w:tcBorders>
              <w:top w:val="nil"/>
              <w:left w:val="nil"/>
              <w:bottom w:val="nil"/>
              <w:right w:val="nil"/>
            </w:tcBorders>
            <w:noWrap/>
            <w:vAlign w:val="center"/>
          </w:tcPr>
          <w:p w14:paraId="6B89CC5F">
            <w:pPr>
              <w:widowControl/>
              <w:spacing w:after="0" w:line="240" w:lineRule="auto"/>
              <w:jc w:val="left"/>
              <w:rPr>
                <w:rFonts w:hint="eastAsia" w:ascii="宋体" w:hAnsi="宋体" w:eastAsia="宋体" w:cs="宋体"/>
                <w:b/>
                <w:bCs/>
                <w:kern w:val="0"/>
                <w:sz w:val="18"/>
                <w:szCs w:val="18"/>
                <w:lang w:eastAsia="zh-CN"/>
                <w14:ligatures w14:val="none"/>
              </w:rPr>
            </w:pPr>
          </w:p>
        </w:tc>
      </w:tr>
      <w:tr w14:paraId="4470EC03">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8B25A88">
            <w:pPr>
              <w:widowControl/>
              <w:spacing w:after="0" w:line="240" w:lineRule="auto"/>
              <w:jc w:val="left"/>
              <w:rPr>
                <w:rFonts w:hint="eastAsia" w:ascii="宋体" w:hAnsi="宋体" w:eastAsia="宋体" w:cs="宋体"/>
                <w:b/>
                <w:bCs/>
                <w:kern w:val="0"/>
                <w:sz w:val="18"/>
                <w:szCs w:val="18"/>
                <w:lang w:eastAsia="zh-CN"/>
                <w14:ligatures w14:val="none"/>
              </w:rPr>
            </w:pPr>
          </w:p>
        </w:tc>
        <w:tc>
          <w:tcPr>
            <w:tcW w:w="4111" w:type="dxa"/>
            <w:gridSpan w:val="3"/>
            <w:tcBorders>
              <w:top w:val="single" w:color="auto" w:sz="4" w:space="0"/>
              <w:left w:val="nil"/>
              <w:bottom w:val="single" w:color="auto" w:sz="4" w:space="0"/>
              <w:right w:val="single" w:color="auto" w:sz="4" w:space="0"/>
            </w:tcBorders>
          </w:tcPr>
          <w:p w14:paraId="1EBD52D3">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本单位职能为：实施中学义务教育，促进基础教育发展。整合农村义务教育经费保障机制和城市义务教育奖补政策的基础上，建立城乡统一、重在农村的义务教育经费保障机制，推动政府统筹教育改革，优化教育布局，实现城乡义务教育在更高层次的均衡发展，促进教育公平、提高教育质量，构建社会主义和谐社会，建设人力资源强国。本单位2024年工作计划为：1.狠抓学校安全教育，尤其是</w:t>
            </w:r>
            <w:r>
              <w:rPr>
                <w:rFonts w:hint="eastAsia" w:ascii="宋体" w:hAnsi="宋体" w:eastAsia="宋体" w:cs="宋体"/>
                <w:kern w:val="0"/>
                <w:sz w:val="18"/>
                <w:szCs w:val="18"/>
                <w:lang w:val="en-US" w:eastAsia="zh-CN"/>
                <w14:ligatures w14:val="none"/>
              </w:rPr>
              <w:t>传染病</w:t>
            </w:r>
            <w:r>
              <w:rPr>
                <w:rFonts w:hint="eastAsia" w:ascii="宋体" w:hAnsi="宋体" w:eastAsia="宋体" w:cs="宋体"/>
                <w:kern w:val="0"/>
                <w:sz w:val="18"/>
                <w:szCs w:val="18"/>
                <w:lang w:eastAsia="zh-CN"/>
                <w14:ligatures w14:val="none"/>
              </w:rPr>
              <w:t>防控各项工作。牢固树立安全第一的意识，全员参与校园</w:t>
            </w:r>
            <w:r>
              <w:rPr>
                <w:rFonts w:hint="eastAsia" w:ascii="宋体" w:hAnsi="宋体" w:eastAsia="宋体" w:cs="宋体"/>
                <w:kern w:val="0"/>
                <w:sz w:val="18"/>
                <w:szCs w:val="18"/>
                <w:lang w:val="en-US" w:eastAsia="zh-CN"/>
                <w14:ligatures w14:val="none"/>
              </w:rPr>
              <w:t>维护稳定</w:t>
            </w:r>
            <w:r>
              <w:rPr>
                <w:rFonts w:hint="eastAsia" w:ascii="宋体" w:hAnsi="宋体" w:eastAsia="宋体" w:cs="宋体"/>
                <w:kern w:val="0"/>
                <w:sz w:val="18"/>
                <w:szCs w:val="18"/>
                <w:lang w:eastAsia="zh-CN"/>
                <w14:ligatures w14:val="none"/>
              </w:rPr>
              <w:t>工作，全面做好值班工作，确保校园安全稳定，确保师生安全，创建平安校园。2.切实抓好开学工作，做好学校控辍保学、转入转出工作，切实做好开学学生错峰上下学工作。3.继续开展“三进两联一交友”活动，进一步提高广大师生的民族团结意识。深入开展民族团结的各项活动。4.铸强师德师风，办本区域人民满意教育。使得师德师风教育工作常态化，树典范，找差距，建机制。5.扎实有序推进课后托服务工作。全面了解家长及学生对课后托管的需求，并结合学生家庭及不同年龄段学生实际，有针对性的制定并开展课后服务工作。6.多措并举扎实推进“五项管理”。通过校园广播、主题班会、手抄报展、致家长一封信等多种形式持续性落实五项管理，推动家庭、学校、社会共同营造有利于学生健康成长的氛围。7.以“双减”为抓手，提高课堂效率。充分调动教师的积极性，勇于改革，锐意创新，努力探索新的教育教学方法，创建高效课堂，全面提高教育教学质量。8.加强校园文化建设。建设书香校园、文化校园、人文校园、花园式校园，创建文明学校。全面提高教师质量，加强师德师风建设。9.继续扎实做好宣传工作。做好学校法制宣传、爱国主义教育、习近平新时代中国特色社会主义思想等各项宣传工作。10.加强教职工和党员的政治学习。严格落实“三会一课”制度、党员主题日制度、组织生活会制度等，做好党员年度目标管理工作。不断推进学习教育常态化，进一步加强党性修养，端正思想作风、工作作风，成为教师的楷模。11.抓好区督导评估检查。做好精神文明校园、平安校园、义务教育均衡发展、党建工作、意识形态工作、课后服务、五项管理、双减落实、师德专项整治等各项工作的检查。</w:t>
            </w:r>
          </w:p>
        </w:tc>
        <w:tc>
          <w:tcPr>
            <w:tcW w:w="4547" w:type="dxa"/>
            <w:gridSpan w:val="4"/>
            <w:tcBorders>
              <w:top w:val="single" w:color="auto" w:sz="4" w:space="0"/>
              <w:left w:val="nil"/>
              <w:bottom w:val="single" w:color="auto" w:sz="4" w:space="0"/>
              <w:right w:val="single" w:color="auto" w:sz="4" w:space="0"/>
            </w:tcBorders>
          </w:tcPr>
          <w:p w14:paraId="5FC705AC">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依托集团办学教研活动，积极带动教师们参与集团校课程思政成果征集比赛活动，其中我校有11位老师作品参加比赛，获得一等奖1名，二等奖4名，三等奖5名。同时，精心组织了26堂示范课、公开课、汇报课，为教师们搭建学习交流的平台。开展青蓝结对工程，师徒结对教师6组，培养青年教师提高课堂教学效率，提升教学质量。2.本年度获得区级荣誉证书27项，市级16项，自治区级2项，国家级3项。课本剧大赛米东区一等奖，集体朗诵米东区三等奖。申请立项1项自治区级课题、1项市级课题、2项米东区级课题、1项陶研会课题，外出学习培训？39人次，参加“国培”2人，做学习分享2场，参加各类教科研活动？300余次。教育教学质量在乌鲁木齐市米东区提升3位次中考整体上线率提升6.8个百分点。3.利用主题班会、专题讲座、消防演练、法制宣传开展主题教育50余场，转发量达100余次，强化师生安全意识；开足安全教育课时，建立并落实了安全知识日常宣传机制，制定完善了应急预案并抓好学生演练过程，消防演练4次，地震演练4次，防震减灾教育2次，消防教育4次，溺水教育三次，防欺凌三次，禁毒宣传1次，各类安全教育宣传十余次，师生通过演练掌握了自救互救的知识和技能。</w:t>
            </w:r>
          </w:p>
        </w:tc>
        <w:tc>
          <w:tcPr>
            <w:tcW w:w="284" w:type="dxa"/>
            <w:tcBorders>
              <w:top w:val="nil"/>
              <w:left w:val="nil"/>
              <w:bottom w:val="nil"/>
              <w:right w:val="nil"/>
            </w:tcBorders>
            <w:noWrap/>
            <w:vAlign w:val="center"/>
          </w:tcPr>
          <w:p w14:paraId="1D140767">
            <w:pPr>
              <w:widowControl/>
              <w:spacing w:after="0" w:line="240" w:lineRule="auto"/>
              <w:jc w:val="left"/>
              <w:rPr>
                <w:rFonts w:hint="eastAsia" w:ascii="宋体" w:hAnsi="宋体" w:eastAsia="宋体" w:cs="宋体"/>
                <w:kern w:val="0"/>
                <w:sz w:val="18"/>
                <w:szCs w:val="18"/>
                <w:lang w:eastAsia="zh-CN"/>
                <w14:ligatures w14:val="none"/>
              </w:rPr>
            </w:pPr>
          </w:p>
        </w:tc>
      </w:tr>
      <w:tr w14:paraId="07F8420A">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A8CA449">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一级指标</w:t>
            </w:r>
          </w:p>
        </w:tc>
        <w:tc>
          <w:tcPr>
            <w:tcW w:w="1417" w:type="dxa"/>
            <w:tcBorders>
              <w:top w:val="nil"/>
              <w:left w:val="nil"/>
              <w:bottom w:val="single" w:color="auto" w:sz="4" w:space="0"/>
              <w:right w:val="single" w:color="auto" w:sz="4" w:space="0"/>
            </w:tcBorders>
            <w:vAlign w:val="center"/>
          </w:tcPr>
          <w:p w14:paraId="68A44F1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二级指标</w:t>
            </w:r>
          </w:p>
        </w:tc>
        <w:tc>
          <w:tcPr>
            <w:tcW w:w="1418" w:type="dxa"/>
            <w:tcBorders>
              <w:top w:val="nil"/>
              <w:left w:val="nil"/>
              <w:bottom w:val="single" w:color="auto" w:sz="4" w:space="0"/>
              <w:right w:val="single" w:color="auto" w:sz="4" w:space="0"/>
            </w:tcBorders>
            <w:vAlign w:val="center"/>
          </w:tcPr>
          <w:p w14:paraId="45C7892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三级指标</w:t>
            </w:r>
          </w:p>
        </w:tc>
        <w:tc>
          <w:tcPr>
            <w:tcW w:w="1276" w:type="dxa"/>
            <w:tcBorders>
              <w:top w:val="nil"/>
              <w:left w:val="nil"/>
              <w:bottom w:val="single" w:color="auto" w:sz="4" w:space="0"/>
              <w:right w:val="single" w:color="auto" w:sz="4" w:space="0"/>
            </w:tcBorders>
            <w:vAlign w:val="center"/>
          </w:tcPr>
          <w:p w14:paraId="38214BA0">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预期指标值</w:t>
            </w:r>
          </w:p>
        </w:tc>
        <w:tc>
          <w:tcPr>
            <w:tcW w:w="1701" w:type="dxa"/>
            <w:tcBorders>
              <w:top w:val="nil"/>
              <w:left w:val="nil"/>
              <w:bottom w:val="single" w:color="auto" w:sz="4" w:space="0"/>
              <w:right w:val="single" w:color="auto" w:sz="4" w:space="0"/>
            </w:tcBorders>
            <w:vAlign w:val="center"/>
          </w:tcPr>
          <w:p w14:paraId="6B4C462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指标值设定依据</w:t>
            </w:r>
          </w:p>
        </w:tc>
        <w:tc>
          <w:tcPr>
            <w:tcW w:w="1134" w:type="dxa"/>
            <w:tcBorders>
              <w:top w:val="nil"/>
              <w:left w:val="nil"/>
              <w:bottom w:val="single" w:color="auto" w:sz="4" w:space="0"/>
              <w:right w:val="single" w:color="auto" w:sz="4" w:space="0"/>
            </w:tcBorders>
            <w:vAlign w:val="center"/>
          </w:tcPr>
          <w:p w14:paraId="23BD446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实际完成指标值</w:t>
            </w:r>
          </w:p>
        </w:tc>
        <w:tc>
          <w:tcPr>
            <w:tcW w:w="992" w:type="dxa"/>
            <w:tcBorders>
              <w:top w:val="nil"/>
              <w:left w:val="nil"/>
              <w:bottom w:val="single" w:color="auto" w:sz="4" w:space="0"/>
              <w:right w:val="single" w:color="auto" w:sz="4" w:space="0"/>
            </w:tcBorders>
            <w:vAlign w:val="center"/>
          </w:tcPr>
          <w:p w14:paraId="0839F34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720" w:type="dxa"/>
            <w:tcBorders>
              <w:top w:val="nil"/>
              <w:left w:val="nil"/>
              <w:bottom w:val="single" w:color="auto" w:sz="4" w:space="0"/>
              <w:right w:val="single" w:color="auto" w:sz="4" w:space="0"/>
            </w:tcBorders>
            <w:vAlign w:val="center"/>
          </w:tcPr>
          <w:p w14:paraId="70FC370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3A5BCDC9">
            <w:pPr>
              <w:widowControl/>
              <w:spacing w:after="0" w:line="240" w:lineRule="auto"/>
              <w:jc w:val="left"/>
              <w:rPr>
                <w:rFonts w:hint="eastAsia" w:ascii="宋体" w:hAnsi="宋体" w:eastAsia="宋体" w:cs="宋体"/>
                <w:b/>
                <w:bCs/>
                <w:kern w:val="0"/>
                <w:sz w:val="18"/>
                <w:szCs w:val="18"/>
                <w:lang w:eastAsia="zh-CN"/>
                <w14:ligatures w14:val="none"/>
              </w:rPr>
            </w:pPr>
          </w:p>
        </w:tc>
      </w:tr>
      <w:tr w14:paraId="4FD4EC7E">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EDC1DD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履职效能</w:t>
            </w:r>
          </w:p>
        </w:tc>
        <w:tc>
          <w:tcPr>
            <w:tcW w:w="1417" w:type="dxa"/>
            <w:vMerge w:val="restart"/>
            <w:tcBorders>
              <w:top w:val="nil"/>
              <w:left w:val="nil"/>
              <w:right w:val="single" w:color="auto" w:sz="4" w:space="0"/>
            </w:tcBorders>
            <w:noWrap/>
            <w:vAlign w:val="center"/>
          </w:tcPr>
          <w:p w14:paraId="6332821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数量指标</w:t>
            </w:r>
          </w:p>
        </w:tc>
        <w:tc>
          <w:tcPr>
            <w:tcW w:w="1418" w:type="dxa"/>
            <w:tcBorders>
              <w:top w:val="nil"/>
              <w:left w:val="nil"/>
              <w:bottom w:val="single" w:color="auto" w:sz="4" w:space="0"/>
              <w:right w:val="single" w:color="auto" w:sz="4" w:space="0"/>
            </w:tcBorders>
            <w:noWrap/>
            <w:vAlign w:val="center"/>
          </w:tcPr>
          <w:p w14:paraId="7F5114C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法治思想专题学习次数</w:t>
            </w:r>
          </w:p>
        </w:tc>
        <w:tc>
          <w:tcPr>
            <w:tcW w:w="1276" w:type="dxa"/>
            <w:tcBorders>
              <w:top w:val="nil"/>
              <w:left w:val="nil"/>
              <w:bottom w:val="single" w:color="auto" w:sz="4" w:space="0"/>
              <w:right w:val="single" w:color="auto" w:sz="4" w:space="0"/>
            </w:tcBorders>
            <w:noWrap/>
            <w:vAlign w:val="center"/>
          </w:tcPr>
          <w:p w14:paraId="795A564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&gt;=1次</w:t>
            </w:r>
          </w:p>
        </w:tc>
        <w:tc>
          <w:tcPr>
            <w:tcW w:w="1701" w:type="dxa"/>
            <w:tcBorders>
              <w:top w:val="nil"/>
              <w:left w:val="nil"/>
              <w:bottom w:val="single" w:color="auto" w:sz="4" w:space="0"/>
              <w:right w:val="single" w:color="auto" w:sz="4" w:space="0"/>
            </w:tcBorders>
            <w:noWrap/>
            <w:vAlign w:val="center"/>
          </w:tcPr>
          <w:p w14:paraId="00A0E244">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0A30A38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2次</w:t>
            </w:r>
          </w:p>
        </w:tc>
        <w:tc>
          <w:tcPr>
            <w:tcW w:w="992" w:type="dxa"/>
            <w:tcBorders>
              <w:top w:val="nil"/>
              <w:left w:val="nil"/>
              <w:bottom w:val="single" w:color="auto" w:sz="4" w:space="0"/>
              <w:right w:val="single" w:color="auto" w:sz="4" w:space="0"/>
            </w:tcBorders>
            <w:noWrap/>
            <w:vAlign w:val="center"/>
          </w:tcPr>
          <w:p w14:paraId="6A084E9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w:t>
            </w:r>
          </w:p>
        </w:tc>
        <w:tc>
          <w:tcPr>
            <w:tcW w:w="720" w:type="dxa"/>
            <w:tcBorders>
              <w:top w:val="nil"/>
              <w:left w:val="nil"/>
              <w:bottom w:val="single" w:color="auto" w:sz="4" w:space="0"/>
              <w:right w:val="single" w:color="auto" w:sz="4" w:space="0"/>
            </w:tcBorders>
            <w:noWrap/>
            <w:vAlign w:val="center"/>
          </w:tcPr>
          <w:p w14:paraId="6832FC5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w:t>
            </w:r>
          </w:p>
        </w:tc>
        <w:tc>
          <w:tcPr>
            <w:tcW w:w="284" w:type="dxa"/>
            <w:tcBorders>
              <w:top w:val="nil"/>
              <w:left w:val="nil"/>
              <w:bottom w:val="nil"/>
              <w:right w:val="nil"/>
            </w:tcBorders>
            <w:noWrap/>
            <w:vAlign w:val="center"/>
          </w:tcPr>
          <w:p w14:paraId="4E558C68">
            <w:pPr>
              <w:widowControl/>
              <w:spacing w:after="0" w:line="240" w:lineRule="auto"/>
              <w:jc w:val="center"/>
              <w:rPr>
                <w:rFonts w:hint="eastAsia" w:ascii="宋体" w:hAnsi="宋体" w:eastAsia="宋体" w:cs="宋体"/>
                <w:kern w:val="0"/>
                <w:sz w:val="18"/>
                <w:szCs w:val="18"/>
                <w:lang w:eastAsia="zh-CN"/>
                <w14:ligatures w14:val="none"/>
              </w:rPr>
            </w:pPr>
          </w:p>
        </w:tc>
      </w:tr>
      <w:tr w14:paraId="66A59C8E">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259ACDF0">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right w:val="single" w:color="auto" w:sz="4" w:space="0"/>
            </w:tcBorders>
            <w:noWrap/>
            <w:vAlign w:val="center"/>
          </w:tcPr>
          <w:p w14:paraId="4A52B0EC">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01BE5EB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中小学教师接受法治教育培训课时数</w:t>
            </w:r>
          </w:p>
        </w:tc>
        <w:tc>
          <w:tcPr>
            <w:tcW w:w="1276" w:type="dxa"/>
            <w:tcBorders>
              <w:top w:val="nil"/>
              <w:left w:val="nil"/>
              <w:bottom w:val="single" w:color="auto" w:sz="4" w:space="0"/>
              <w:right w:val="single" w:color="auto" w:sz="4" w:space="0"/>
            </w:tcBorders>
            <w:noWrap/>
            <w:vAlign w:val="center"/>
          </w:tcPr>
          <w:p w14:paraId="674E123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&gt;=5课时</w:t>
            </w:r>
          </w:p>
        </w:tc>
        <w:tc>
          <w:tcPr>
            <w:tcW w:w="1701" w:type="dxa"/>
            <w:tcBorders>
              <w:top w:val="nil"/>
              <w:left w:val="nil"/>
              <w:bottom w:val="single" w:color="auto" w:sz="4" w:space="0"/>
              <w:right w:val="single" w:color="auto" w:sz="4" w:space="0"/>
            </w:tcBorders>
            <w:noWrap/>
            <w:vAlign w:val="center"/>
          </w:tcPr>
          <w:p w14:paraId="004F5122">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767C1EC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5课时</w:t>
            </w:r>
          </w:p>
        </w:tc>
        <w:tc>
          <w:tcPr>
            <w:tcW w:w="992" w:type="dxa"/>
            <w:tcBorders>
              <w:top w:val="nil"/>
              <w:left w:val="nil"/>
              <w:bottom w:val="single" w:color="auto" w:sz="4" w:space="0"/>
              <w:right w:val="single" w:color="auto" w:sz="4" w:space="0"/>
            </w:tcBorders>
            <w:noWrap/>
            <w:vAlign w:val="center"/>
          </w:tcPr>
          <w:p w14:paraId="76C3841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w:t>
            </w:r>
          </w:p>
        </w:tc>
        <w:tc>
          <w:tcPr>
            <w:tcW w:w="720" w:type="dxa"/>
            <w:tcBorders>
              <w:top w:val="nil"/>
              <w:left w:val="nil"/>
              <w:bottom w:val="single" w:color="auto" w:sz="4" w:space="0"/>
              <w:right w:val="single" w:color="auto" w:sz="4" w:space="0"/>
            </w:tcBorders>
            <w:noWrap/>
            <w:vAlign w:val="center"/>
          </w:tcPr>
          <w:p w14:paraId="7814C1F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w:t>
            </w:r>
          </w:p>
        </w:tc>
        <w:tc>
          <w:tcPr>
            <w:tcW w:w="284" w:type="dxa"/>
            <w:tcBorders>
              <w:top w:val="nil"/>
              <w:left w:val="nil"/>
              <w:bottom w:val="nil"/>
              <w:right w:val="nil"/>
            </w:tcBorders>
            <w:noWrap/>
            <w:vAlign w:val="center"/>
          </w:tcPr>
          <w:p w14:paraId="2FF764BD">
            <w:pPr>
              <w:widowControl/>
              <w:spacing w:after="0" w:line="240" w:lineRule="auto"/>
              <w:jc w:val="center"/>
              <w:rPr>
                <w:rFonts w:hint="eastAsia" w:ascii="宋体" w:hAnsi="宋体" w:eastAsia="宋体" w:cs="宋体"/>
                <w:kern w:val="0"/>
                <w:sz w:val="18"/>
                <w:szCs w:val="18"/>
                <w:lang w:eastAsia="zh-CN"/>
                <w14:ligatures w14:val="none"/>
              </w:rPr>
            </w:pPr>
          </w:p>
        </w:tc>
      </w:tr>
      <w:tr w14:paraId="7C342226">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6C765A8F">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right w:val="single" w:color="auto" w:sz="4" w:space="0"/>
            </w:tcBorders>
            <w:noWrap/>
            <w:vAlign w:val="center"/>
          </w:tcPr>
          <w:p w14:paraId="15B01B3D">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2A15B65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备课组每周开展活动次数</w:t>
            </w:r>
          </w:p>
        </w:tc>
        <w:tc>
          <w:tcPr>
            <w:tcW w:w="1276" w:type="dxa"/>
            <w:tcBorders>
              <w:top w:val="nil"/>
              <w:left w:val="nil"/>
              <w:bottom w:val="single" w:color="auto" w:sz="4" w:space="0"/>
              <w:right w:val="single" w:color="auto" w:sz="4" w:space="0"/>
            </w:tcBorders>
            <w:noWrap/>
            <w:vAlign w:val="center"/>
          </w:tcPr>
          <w:p w14:paraId="5015F78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&gt;=1次</w:t>
            </w:r>
          </w:p>
        </w:tc>
        <w:tc>
          <w:tcPr>
            <w:tcW w:w="1701" w:type="dxa"/>
            <w:tcBorders>
              <w:top w:val="nil"/>
              <w:left w:val="nil"/>
              <w:bottom w:val="single" w:color="auto" w:sz="4" w:space="0"/>
              <w:right w:val="single" w:color="auto" w:sz="4" w:space="0"/>
            </w:tcBorders>
            <w:noWrap/>
            <w:vAlign w:val="center"/>
          </w:tcPr>
          <w:p w14:paraId="32FCBCC7">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705D6EC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2次</w:t>
            </w:r>
          </w:p>
        </w:tc>
        <w:tc>
          <w:tcPr>
            <w:tcW w:w="992" w:type="dxa"/>
            <w:tcBorders>
              <w:top w:val="nil"/>
              <w:left w:val="nil"/>
              <w:bottom w:val="single" w:color="auto" w:sz="4" w:space="0"/>
              <w:right w:val="single" w:color="auto" w:sz="4" w:space="0"/>
            </w:tcBorders>
            <w:noWrap/>
            <w:vAlign w:val="center"/>
          </w:tcPr>
          <w:p w14:paraId="0A2FDD2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w:t>
            </w:r>
          </w:p>
        </w:tc>
        <w:tc>
          <w:tcPr>
            <w:tcW w:w="720" w:type="dxa"/>
            <w:tcBorders>
              <w:top w:val="nil"/>
              <w:left w:val="nil"/>
              <w:bottom w:val="single" w:color="auto" w:sz="4" w:space="0"/>
              <w:right w:val="single" w:color="auto" w:sz="4" w:space="0"/>
            </w:tcBorders>
            <w:noWrap/>
            <w:vAlign w:val="center"/>
          </w:tcPr>
          <w:p w14:paraId="51B84BF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w:t>
            </w:r>
          </w:p>
        </w:tc>
        <w:tc>
          <w:tcPr>
            <w:tcW w:w="284" w:type="dxa"/>
            <w:tcBorders>
              <w:top w:val="nil"/>
              <w:left w:val="nil"/>
              <w:bottom w:val="nil"/>
              <w:right w:val="nil"/>
            </w:tcBorders>
            <w:noWrap/>
            <w:vAlign w:val="center"/>
          </w:tcPr>
          <w:p w14:paraId="763D0913">
            <w:pPr>
              <w:widowControl/>
              <w:spacing w:after="0" w:line="240" w:lineRule="auto"/>
              <w:jc w:val="center"/>
              <w:rPr>
                <w:rFonts w:hint="eastAsia" w:ascii="宋体" w:hAnsi="宋体" w:eastAsia="宋体" w:cs="宋体"/>
                <w:kern w:val="0"/>
                <w:sz w:val="18"/>
                <w:szCs w:val="18"/>
                <w:lang w:eastAsia="zh-CN"/>
                <w14:ligatures w14:val="none"/>
              </w:rPr>
            </w:pPr>
          </w:p>
        </w:tc>
      </w:tr>
      <w:tr w14:paraId="07B92943">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352064D7">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right w:val="single" w:color="auto" w:sz="4" w:space="0"/>
            </w:tcBorders>
            <w:noWrap/>
            <w:vAlign w:val="center"/>
          </w:tcPr>
          <w:p w14:paraId="332809CD">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055B823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教研组每2周开展活动次数</w:t>
            </w:r>
          </w:p>
        </w:tc>
        <w:tc>
          <w:tcPr>
            <w:tcW w:w="1276" w:type="dxa"/>
            <w:tcBorders>
              <w:top w:val="nil"/>
              <w:left w:val="nil"/>
              <w:bottom w:val="single" w:color="auto" w:sz="4" w:space="0"/>
              <w:right w:val="single" w:color="auto" w:sz="4" w:space="0"/>
            </w:tcBorders>
            <w:noWrap/>
            <w:vAlign w:val="center"/>
          </w:tcPr>
          <w:p w14:paraId="6AFB823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&gt;=1次</w:t>
            </w:r>
          </w:p>
        </w:tc>
        <w:tc>
          <w:tcPr>
            <w:tcW w:w="1701" w:type="dxa"/>
            <w:tcBorders>
              <w:top w:val="nil"/>
              <w:left w:val="nil"/>
              <w:bottom w:val="single" w:color="auto" w:sz="4" w:space="0"/>
              <w:right w:val="single" w:color="auto" w:sz="4" w:space="0"/>
            </w:tcBorders>
            <w:noWrap/>
            <w:vAlign w:val="center"/>
          </w:tcPr>
          <w:p w14:paraId="021F41E3">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27E0CF9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1次</w:t>
            </w:r>
          </w:p>
        </w:tc>
        <w:tc>
          <w:tcPr>
            <w:tcW w:w="992" w:type="dxa"/>
            <w:tcBorders>
              <w:top w:val="nil"/>
              <w:left w:val="nil"/>
              <w:bottom w:val="single" w:color="auto" w:sz="4" w:space="0"/>
              <w:right w:val="single" w:color="auto" w:sz="4" w:space="0"/>
            </w:tcBorders>
            <w:noWrap/>
            <w:vAlign w:val="center"/>
          </w:tcPr>
          <w:p w14:paraId="33294A8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w:t>
            </w:r>
          </w:p>
        </w:tc>
        <w:tc>
          <w:tcPr>
            <w:tcW w:w="720" w:type="dxa"/>
            <w:tcBorders>
              <w:top w:val="nil"/>
              <w:left w:val="nil"/>
              <w:bottom w:val="single" w:color="auto" w:sz="4" w:space="0"/>
              <w:right w:val="single" w:color="auto" w:sz="4" w:space="0"/>
            </w:tcBorders>
            <w:noWrap/>
            <w:vAlign w:val="center"/>
          </w:tcPr>
          <w:p w14:paraId="6B8664A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w:t>
            </w:r>
          </w:p>
        </w:tc>
        <w:tc>
          <w:tcPr>
            <w:tcW w:w="284" w:type="dxa"/>
            <w:tcBorders>
              <w:top w:val="nil"/>
              <w:left w:val="nil"/>
              <w:bottom w:val="nil"/>
              <w:right w:val="nil"/>
            </w:tcBorders>
            <w:noWrap/>
            <w:vAlign w:val="center"/>
          </w:tcPr>
          <w:p w14:paraId="5F219B68">
            <w:pPr>
              <w:widowControl/>
              <w:spacing w:after="0" w:line="240" w:lineRule="auto"/>
              <w:jc w:val="center"/>
              <w:rPr>
                <w:rFonts w:hint="eastAsia" w:ascii="宋体" w:hAnsi="宋体" w:eastAsia="宋体" w:cs="宋体"/>
                <w:kern w:val="0"/>
                <w:sz w:val="18"/>
                <w:szCs w:val="18"/>
                <w:lang w:eastAsia="zh-CN"/>
                <w14:ligatures w14:val="none"/>
              </w:rPr>
            </w:pPr>
          </w:p>
        </w:tc>
      </w:tr>
      <w:tr w14:paraId="79811BBD">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BDC54CF">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bottom w:val="single" w:color="auto" w:sz="4" w:space="0"/>
              <w:right w:val="single" w:color="auto" w:sz="4" w:space="0"/>
            </w:tcBorders>
            <w:noWrap/>
            <w:vAlign w:val="center"/>
          </w:tcPr>
          <w:p w14:paraId="0D4F7D36">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single" w:color="auto" w:sz="4" w:space="0"/>
              <w:left w:val="nil"/>
              <w:bottom w:val="single" w:color="auto" w:sz="4" w:space="0"/>
              <w:right w:val="single" w:color="auto" w:sz="4" w:space="0"/>
            </w:tcBorders>
            <w:noWrap/>
            <w:vAlign w:val="center"/>
          </w:tcPr>
          <w:p w14:paraId="2756A05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361A886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&gt;=1次</w:t>
            </w:r>
          </w:p>
        </w:tc>
        <w:tc>
          <w:tcPr>
            <w:tcW w:w="1701" w:type="dxa"/>
            <w:tcBorders>
              <w:top w:val="single" w:color="auto" w:sz="4" w:space="0"/>
              <w:left w:val="nil"/>
              <w:bottom w:val="single" w:color="auto" w:sz="4" w:space="0"/>
              <w:right w:val="single" w:color="auto" w:sz="4" w:space="0"/>
            </w:tcBorders>
            <w:noWrap/>
            <w:vAlign w:val="center"/>
          </w:tcPr>
          <w:p w14:paraId="24735799">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00A91CC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1次</w:t>
            </w:r>
          </w:p>
        </w:tc>
        <w:tc>
          <w:tcPr>
            <w:tcW w:w="992" w:type="dxa"/>
            <w:tcBorders>
              <w:top w:val="single" w:color="auto" w:sz="4" w:space="0"/>
              <w:left w:val="nil"/>
              <w:bottom w:val="single" w:color="auto" w:sz="4" w:space="0"/>
              <w:right w:val="single" w:color="auto" w:sz="4" w:space="0"/>
            </w:tcBorders>
            <w:noWrap/>
            <w:vAlign w:val="center"/>
          </w:tcPr>
          <w:p w14:paraId="23E798B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w:t>
            </w:r>
          </w:p>
        </w:tc>
        <w:tc>
          <w:tcPr>
            <w:tcW w:w="720" w:type="dxa"/>
            <w:tcBorders>
              <w:top w:val="single" w:color="auto" w:sz="4" w:space="0"/>
              <w:left w:val="nil"/>
              <w:bottom w:val="single" w:color="auto" w:sz="4" w:space="0"/>
              <w:right w:val="single" w:color="auto" w:sz="4" w:space="0"/>
            </w:tcBorders>
            <w:noWrap/>
            <w:vAlign w:val="center"/>
          </w:tcPr>
          <w:p w14:paraId="37B5E9D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w:t>
            </w:r>
          </w:p>
        </w:tc>
        <w:tc>
          <w:tcPr>
            <w:tcW w:w="284" w:type="dxa"/>
            <w:tcBorders>
              <w:top w:val="nil"/>
              <w:left w:val="nil"/>
              <w:bottom w:val="nil"/>
              <w:right w:val="nil"/>
            </w:tcBorders>
            <w:noWrap/>
            <w:vAlign w:val="center"/>
          </w:tcPr>
          <w:p w14:paraId="26661E3E">
            <w:pPr>
              <w:widowControl/>
              <w:spacing w:after="0" w:line="240" w:lineRule="auto"/>
              <w:jc w:val="center"/>
              <w:rPr>
                <w:rFonts w:hint="eastAsia" w:ascii="宋体" w:hAnsi="宋体" w:eastAsia="宋体" w:cs="宋体"/>
                <w:kern w:val="0"/>
                <w:sz w:val="18"/>
                <w:szCs w:val="18"/>
                <w:lang w:eastAsia="zh-CN"/>
                <w14:ligatures w14:val="none"/>
              </w:rPr>
            </w:pPr>
          </w:p>
        </w:tc>
      </w:tr>
      <w:tr w14:paraId="381CDEFB">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6E3B96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总分</w:t>
            </w:r>
          </w:p>
        </w:tc>
        <w:tc>
          <w:tcPr>
            <w:tcW w:w="992" w:type="dxa"/>
            <w:tcBorders>
              <w:top w:val="single" w:color="auto" w:sz="4" w:space="0"/>
              <w:left w:val="nil"/>
              <w:bottom w:val="single" w:color="auto" w:sz="4" w:space="0"/>
              <w:right w:val="single" w:color="auto" w:sz="4" w:space="0"/>
            </w:tcBorders>
            <w:noWrap/>
            <w:vAlign w:val="center"/>
          </w:tcPr>
          <w:p w14:paraId="5441458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100</w:t>
            </w:r>
          </w:p>
        </w:tc>
        <w:tc>
          <w:tcPr>
            <w:tcW w:w="720" w:type="dxa"/>
            <w:tcBorders>
              <w:top w:val="single" w:color="auto" w:sz="4" w:space="0"/>
              <w:left w:val="nil"/>
              <w:bottom w:val="single" w:color="auto" w:sz="4" w:space="0"/>
              <w:right w:val="single" w:color="auto" w:sz="4" w:space="0"/>
            </w:tcBorders>
            <w:noWrap/>
            <w:vAlign w:val="center"/>
          </w:tcPr>
          <w:p w14:paraId="73FF5FD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99.58</w:t>
            </w:r>
          </w:p>
        </w:tc>
        <w:tc>
          <w:tcPr>
            <w:tcW w:w="284" w:type="dxa"/>
            <w:tcBorders>
              <w:top w:val="nil"/>
              <w:left w:val="nil"/>
              <w:bottom w:val="nil"/>
              <w:right w:val="nil"/>
            </w:tcBorders>
            <w:noWrap/>
            <w:vAlign w:val="center"/>
          </w:tcPr>
          <w:p w14:paraId="60D1F611">
            <w:pPr>
              <w:widowControl/>
              <w:spacing w:after="0" w:line="240" w:lineRule="auto"/>
              <w:jc w:val="center"/>
              <w:rPr>
                <w:rFonts w:hint="eastAsia" w:ascii="宋体" w:hAnsi="宋体" w:eastAsia="宋体" w:cs="宋体"/>
                <w:kern w:val="0"/>
                <w:sz w:val="18"/>
                <w:szCs w:val="18"/>
                <w:lang w:eastAsia="zh-CN"/>
                <w14:ligatures w14:val="none"/>
              </w:rPr>
            </w:pPr>
          </w:p>
        </w:tc>
      </w:tr>
    </w:tbl>
    <w:p w14:paraId="228DC0CB">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1A83C0CC">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BBA23D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1F8B92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E3F6CD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乌财科教【2023】167号、173号-关于提前下达2024年中央城乡义务教育补助经费（初中公用</w:t>
            </w:r>
          </w:p>
        </w:tc>
      </w:tr>
      <w:tr w14:paraId="2BAEFD3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FCD646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F00F8B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米东区教育局</w:t>
            </w:r>
          </w:p>
        </w:tc>
        <w:tc>
          <w:tcPr>
            <w:tcW w:w="1275" w:type="dxa"/>
            <w:gridSpan w:val="2"/>
            <w:tcBorders>
              <w:top w:val="nil"/>
              <w:left w:val="nil"/>
              <w:bottom w:val="single" w:color="auto" w:sz="4" w:space="0"/>
              <w:right w:val="single" w:color="000000" w:sz="4" w:space="0"/>
            </w:tcBorders>
            <w:vAlign w:val="center"/>
          </w:tcPr>
          <w:p w14:paraId="756E84A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07D47CC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乌鲁木齐市第99中学</w:t>
            </w:r>
          </w:p>
        </w:tc>
      </w:tr>
      <w:tr w14:paraId="6F61030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05574E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13E35E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5E1EF3D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4EEB38C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817D02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800218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46B994D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0038AD4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1EECB07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316B8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37D4900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68E26FD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56.70</w:t>
            </w:r>
          </w:p>
        </w:tc>
        <w:tc>
          <w:tcPr>
            <w:tcW w:w="1125" w:type="dxa"/>
            <w:tcBorders>
              <w:top w:val="nil"/>
              <w:left w:val="nil"/>
              <w:bottom w:val="single" w:color="auto" w:sz="4" w:space="0"/>
              <w:right w:val="single" w:color="auto" w:sz="4" w:space="0"/>
            </w:tcBorders>
            <w:noWrap/>
            <w:vAlign w:val="center"/>
          </w:tcPr>
          <w:p w14:paraId="1748CEA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56.70</w:t>
            </w:r>
          </w:p>
        </w:tc>
        <w:tc>
          <w:tcPr>
            <w:tcW w:w="1275" w:type="dxa"/>
            <w:gridSpan w:val="2"/>
            <w:tcBorders>
              <w:top w:val="single" w:color="auto" w:sz="4" w:space="0"/>
              <w:left w:val="nil"/>
              <w:bottom w:val="single" w:color="auto" w:sz="4" w:space="0"/>
              <w:right w:val="single" w:color="000000" w:sz="4" w:space="0"/>
            </w:tcBorders>
            <w:noWrap/>
            <w:vAlign w:val="center"/>
          </w:tcPr>
          <w:p w14:paraId="655DACA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55.15</w:t>
            </w:r>
          </w:p>
        </w:tc>
        <w:tc>
          <w:tcPr>
            <w:tcW w:w="1134" w:type="dxa"/>
            <w:gridSpan w:val="2"/>
            <w:tcBorders>
              <w:top w:val="single" w:color="auto" w:sz="4" w:space="0"/>
              <w:left w:val="nil"/>
              <w:bottom w:val="single" w:color="auto" w:sz="4" w:space="0"/>
              <w:right w:val="single" w:color="auto" w:sz="4" w:space="0"/>
            </w:tcBorders>
            <w:vAlign w:val="center"/>
          </w:tcPr>
          <w:p w14:paraId="3BED6A1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1270BBA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97.27%</w:t>
            </w:r>
          </w:p>
        </w:tc>
        <w:tc>
          <w:tcPr>
            <w:tcW w:w="1275" w:type="dxa"/>
            <w:tcBorders>
              <w:top w:val="nil"/>
              <w:left w:val="nil"/>
              <w:bottom w:val="single" w:color="auto" w:sz="4" w:space="0"/>
              <w:right w:val="single" w:color="auto" w:sz="4" w:space="0"/>
            </w:tcBorders>
            <w:vAlign w:val="center"/>
          </w:tcPr>
          <w:p w14:paraId="4B1CAA0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9.73分</w:t>
            </w:r>
          </w:p>
        </w:tc>
      </w:tr>
      <w:tr w14:paraId="21AD484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C883C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5307089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2E4E4E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38.43</w:t>
            </w:r>
          </w:p>
        </w:tc>
        <w:tc>
          <w:tcPr>
            <w:tcW w:w="1125" w:type="dxa"/>
            <w:tcBorders>
              <w:top w:val="nil"/>
              <w:left w:val="nil"/>
              <w:bottom w:val="single" w:color="auto" w:sz="4" w:space="0"/>
              <w:right w:val="single" w:color="auto" w:sz="4" w:space="0"/>
            </w:tcBorders>
            <w:noWrap/>
            <w:vAlign w:val="center"/>
          </w:tcPr>
          <w:p w14:paraId="2943505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38.43</w:t>
            </w:r>
          </w:p>
        </w:tc>
        <w:tc>
          <w:tcPr>
            <w:tcW w:w="1275" w:type="dxa"/>
            <w:gridSpan w:val="2"/>
            <w:tcBorders>
              <w:top w:val="single" w:color="auto" w:sz="4" w:space="0"/>
              <w:left w:val="nil"/>
              <w:bottom w:val="single" w:color="auto" w:sz="4" w:space="0"/>
              <w:right w:val="single" w:color="000000" w:sz="4" w:space="0"/>
            </w:tcBorders>
            <w:noWrap/>
            <w:vAlign w:val="center"/>
          </w:tcPr>
          <w:p w14:paraId="640BC7D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36.88</w:t>
            </w:r>
          </w:p>
        </w:tc>
        <w:tc>
          <w:tcPr>
            <w:tcW w:w="1134" w:type="dxa"/>
            <w:gridSpan w:val="2"/>
            <w:tcBorders>
              <w:top w:val="single" w:color="auto" w:sz="4" w:space="0"/>
              <w:left w:val="nil"/>
              <w:bottom w:val="single" w:color="auto" w:sz="4" w:space="0"/>
              <w:right w:val="single" w:color="auto" w:sz="4" w:space="0"/>
            </w:tcBorders>
            <w:vAlign w:val="center"/>
          </w:tcPr>
          <w:p w14:paraId="03B2708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6BEF71D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6AA5326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4D28E42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08556A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1D07D51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68C0CED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18.27</w:t>
            </w:r>
          </w:p>
        </w:tc>
        <w:tc>
          <w:tcPr>
            <w:tcW w:w="1125" w:type="dxa"/>
            <w:tcBorders>
              <w:top w:val="nil"/>
              <w:left w:val="nil"/>
              <w:bottom w:val="single" w:color="auto" w:sz="4" w:space="0"/>
              <w:right w:val="single" w:color="auto" w:sz="4" w:space="0"/>
            </w:tcBorders>
            <w:noWrap/>
            <w:vAlign w:val="center"/>
          </w:tcPr>
          <w:p w14:paraId="60A87F5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18.27</w:t>
            </w:r>
          </w:p>
        </w:tc>
        <w:tc>
          <w:tcPr>
            <w:tcW w:w="1275" w:type="dxa"/>
            <w:gridSpan w:val="2"/>
            <w:tcBorders>
              <w:top w:val="single" w:color="auto" w:sz="4" w:space="0"/>
              <w:left w:val="nil"/>
              <w:bottom w:val="single" w:color="auto" w:sz="4" w:space="0"/>
              <w:right w:val="single" w:color="000000" w:sz="4" w:space="0"/>
            </w:tcBorders>
            <w:noWrap/>
            <w:vAlign w:val="center"/>
          </w:tcPr>
          <w:p w14:paraId="72B58ED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18.27</w:t>
            </w:r>
          </w:p>
        </w:tc>
        <w:tc>
          <w:tcPr>
            <w:tcW w:w="1134" w:type="dxa"/>
            <w:gridSpan w:val="2"/>
            <w:tcBorders>
              <w:top w:val="single" w:color="auto" w:sz="4" w:space="0"/>
              <w:left w:val="nil"/>
              <w:bottom w:val="single" w:color="auto" w:sz="4" w:space="0"/>
              <w:right w:val="single" w:color="auto" w:sz="4" w:space="0"/>
            </w:tcBorders>
            <w:vAlign w:val="center"/>
          </w:tcPr>
          <w:p w14:paraId="2ABC2A8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7C11504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3BDCAB5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6B9EDB9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B4F695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AAE1B4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3F5DCD8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46C5161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AFB236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173DD84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本项目主要内容为：1.完成新招聘教师的岗前培训，完成部分教师“七五”周期的继续教育和各级各类部门所要求的教师培训业务，提高教师的教育教学业务水平和自身素养。从而推动我校的办学水平有效提高。2.保障学校水、电、暖、电话和网络的正常运行。此项目的实施可为我校开展正常的教育教学和工作提供必要条件，使师生能安心、舒适工作学习。</w:t>
            </w:r>
          </w:p>
        </w:tc>
        <w:tc>
          <w:tcPr>
            <w:tcW w:w="4677" w:type="dxa"/>
            <w:gridSpan w:val="7"/>
            <w:tcBorders>
              <w:top w:val="single" w:color="auto" w:sz="4" w:space="0"/>
              <w:left w:val="nil"/>
              <w:bottom w:val="single" w:color="auto" w:sz="4" w:space="0"/>
              <w:right w:val="single" w:color="000000" w:sz="4" w:space="0"/>
            </w:tcBorders>
          </w:tcPr>
          <w:p w14:paraId="5FC74ED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保障学校正常运转、完成教育教学活动和其他日常工作任务等方面支出，如教学业务与管理、教师培训、水电、取暖、交通差旅、邮电，仪器设备及图书资料等购置，房屋、建筑物及仪器设备的日常维修维护等。有效提高了教育教学的办公环境。</w:t>
            </w:r>
          </w:p>
        </w:tc>
      </w:tr>
      <w:tr w14:paraId="34A6AAAE">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4460648A">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1C0652F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642D5F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1D5157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C784EF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7D5BC5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684949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B7482C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429E73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1DE9B97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CE79D0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76145E9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5AF7C27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25EAA2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7D32C63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42093B5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626713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AA37CA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5C63B55">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73CA175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D602A1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0BCDF40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489AF7F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60AD437">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培训乡村教师人次</w:t>
            </w:r>
          </w:p>
        </w:tc>
        <w:tc>
          <w:tcPr>
            <w:tcW w:w="1125" w:type="dxa"/>
            <w:tcBorders>
              <w:top w:val="nil"/>
              <w:left w:val="nil"/>
              <w:bottom w:val="single" w:color="auto" w:sz="4" w:space="0"/>
              <w:right w:val="single" w:color="auto" w:sz="4" w:space="0"/>
            </w:tcBorders>
            <w:vAlign w:val="center"/>
          </w:tcPr>
          <w:p w14:paraId="4EDB093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＝45人次</w:t>
            </w:r>
          </w:p>
        </w:tc>
        <w:tc>
          <w:tcPr>
            <w:tcW w:w="1229" w:type="dxa"/>
            <w:tcBorders>
              <w:top w:val="nil"/>
              <w:left w:val="nil"/>
              <w:bottom w:val="single" w:color="auto" w:sz="4" w:space="0"/>
              <w:right w:val="single" w:color="auto" w:sz="4" w:space="0"/>
            </w:tcBorders>
            <w:vAlign w:val="center"/>
          </w:tcPr>
          <w:p w14:paraId="04D7137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46%</w:t>
            </w:r>
          </w:p>
        </w:tc>
        <w:tc>
          <w:tcPr>
            <w:tcW w:w="755" w:type="dxa"/>
            <w:gridSpan w:val="2"/>
            <w:tcBorders>
              <w:top w:val="single" w:color="auto" w:sz="4" w:space="0"/>
              <w:left w:val="nil"/>
              <w:bottom w:val="single" w:color="auto" w:sz="4" w:space="0"/>
              <w:right w:val="single" w:color="000000" w:sz="4" w:space="0"/>
            </w:tcBorders>
            <w:vAlign w:val="center"/>
          </w:tcPr>
          <w:p w14:paraId="14DF162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3466EB1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C8BFF7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2024年新招一名教师，参加岗前培训，超出了预算人数</w:t>
            </w:r>
          </w:p>
        </w:tc>
      </w:tr>
      <w:tr w14:paraId="47D2B6E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7D532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5EFCBF6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right w:val="single" w:color="auto" w:sz="4" w:space="0"/>
            </w:tcBorders>
            <w:vAlign w:val="center"/>
          </w:tcPr>
          <w:p w14:paraId="7EE15A0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70265107">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学校用电量</w:t>
            </w:r>
          </w:p>
        </w:tc>
        <w:tc>
          <w:tcPr>
            <w:tcW w:w="1125" w:type="dxa"/>
            <w:tcBorders>
              <w:top w:val="nil"/>
              <w:left w:val="nil"/>
              <w:bottom w:val="single" w:color="auto" w:sz="4" w:space="0"/>
              <w:right w:val="single" w:color="auto" w:sz="4" w:space="0"/>
            </w:tcBorders>
            <w:vAlign w:val="center"/>
          </w:tcPr>
          <w:p w14:paraId="43307A7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&gt;=180000千瓦时</w:t>
            </w:r>
          </w:p>
        </w:tc>
        <w:tc>
          <w:tcPr>
            <w:tcW w:w="1229" w:type="dxa"/>
            <w:tcBorders>
              <w:top w:val="nil"/>
              <w:left w:val="nil"/>
              <w:bottom w:val="single" w:color="auto" w:sz="4" w:space="0"/>
              <w:right w:val="single" w:color="auto" w:sz="4" w:space="0"/>
            </w:tcBorders>
            <w:vAlign w:val="center"/>
          </w:tcPr>
          <w:p w14:paraId="6B210EF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98193千瓦时</w:t>
            </w:r>
          </w:p>
        </w:tc>
        <w:tc>
          <w:tcPr>
            <w:tcW w:w="755" w:type="dxa"/>
            <w:gridSpan w:val="2"/>
            <w:tcBorders>
              <w:top w:val="single" w:color="auto" w:sz="4" w:space="0"/>
              <w:left w:val="nil"/>
              <w:bottom w:val="single" w:color="auto" w:sz="4" w:space="0"/>
              <w:right w:val="single" w:color="000000" w:sz="4" w:space="0"/>
            </w:tcBorders>
            <w:vAlign w:val="center"/>
          </w:tcPr>
          <w:p w14:paraId="70D170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281D95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5.46</w:t>
            </w:r>
          </w:p>
        </w:tc>
        <w:tc>
          <w:tcPr>
            <w:tcW w:w="1984" w:type="dxa"/>
            <w:gridSpan w:val="2"/>
            <w:tcBorders>
              <w:top w:val="single" w:color="auto" w:sz="4" w:space="0"/>
              <w:left w:val="nil"/>
              <w:bottom w:val="single" w:color="auto" w:sz="4" w:space="0"/>
              <w:right w:val="single" w:color="auto" w:sz="4" w:space="0"/>
            </w:tcBorders>
            <w:vAlign w:val="center"/>
          </w:tcPr>
          <w:p w14:paraId="547B01C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由于第一年使用天燃气供暖，对电的使用没有预算时多</w:t>
            </w:r>
          </w:p>
        </w:tc>
      </w:tr>
      <w:tr w14:paraId="10A6A3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FCFED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6D24103A">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6D516D2A">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4BD81F41">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弱电点位数量</w:t>
            </w:r>
          </w:p>
        </w:tc>
        <w:tc>
          <w:tcPr>
            <w:tcW w:w="1125" w:type="dxa"/>
            <w:tcBorders>
              <w:top w:val="nil"/>
              <w:left w:val="nil"/>
              <w:bottom w:val="single" w:color="auto" w:sz="4" w:space="0"/>
              <w:right w:val="single" w:color="auto" w:sz="4" w:space="0"/>
            </w:tcBorders>
            <w:vAlign w:val="center"/>
          </w:tcPr>
          <w:p w14:paraId="0A35E06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＝64个点位</w:t>
            </w:r>
          </w:p>
        </w:tc>
        <w:tc>
          <w:tcPr>
            <w:tcW w:w="1229" w:type="dxa"/>
            <w:tcBorders>
              <w:top w:val="nil"/>
              <w:left w:val="nil"/>
              <w:bottom w:val="single" w:color="auto" w:sz="4" w:space="0"/>
              <w:right w:val="single" w:color="auto" w:sz="4" w:space="0"/>
            </w:tcBorders>
            <w:vAlign w:val="center"/>
          </w:tcPr>
          <w:p w14:paraId="01EBC07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64%</w:t>
            </w:r>
          </w:p>
        </w:tc>
        <w:tc>
          <w:tcPr>
            <w:tcW w:w="755" w:type="dxa"/>
            <w:gridSpan w:val="2"/>
            <w:tcBorders>
              <w:top w:val="single" w:color="auto" w:sz="4" w:space="0"/>
              <w:left w:val="nil"/>
              <w:bottom w:val="single" w:color="auto" w:sz="4" w:space="0"/>
              <w:right w:val="single" w:color="000000" w:sz="4" w:space="0"/>
            </w:tcBorders>
            <w:vAlign w:val="center"/>
          </w:tcPr>
          <w:p w14:paraId="6003D2B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7889159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2D32D4A5">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BE7FD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57D82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4D90C934">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0B50E5C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C4E9DF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教师培训结业率</w:t>
            </w:r>
          </w:p>
        </w:tc>
        <w:tc>
          <w:tcPr>
            <w:tcW w:w="1125" w:type="dxa"/>
            <w:tcBorders>
              <w:top w:val="nil"/>
              <w:left w:val="nil"/>
              <w:bottom w:val="single" w:color="auto" w:sz="4" w:space="0"/>
              <w:right w:val="single" w:color="auto" w:sz="4" w:space="0"/>
            </w:tcBorders>
            <w:vAlign w:val="center"/>
          </w:tcPr>
          <w:p w14:paraId="532807E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62883FD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03A99C0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564BBA3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82A957B">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05AF6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799F9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73FBAA5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2A04528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C079F2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资金发放及时率（%）</w:t>
            </w:r>
          </w:p>
        </w:tc>
        <w:tc>
          <w:tcPr>
            <w:tcW w:w="1125" w:type="dxa"/>
            <w:tcBorders>
              <w:top w:val="nil"/>
              <w:left w:val="nil"/>
              <w:bottom w:val="single" w:color="auto" w:sz="4" w:space="0"/>
              <w:right w:val="single" w:color="auto" w:sz="4" w:space="0"/>
            </w:tcBorders>
            <w:vAlign w:val="center"/>
          </w:tcPr>
          <w:p w14:paraId="6B44262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2EFBA20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33A5AA8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519155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553A4C27">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88C43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121BE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1B79721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vMerge w:val="restart"/>
            <w:tcBorders>
              <w:top w:val="nil"/>
              <w:left w:val="nil"/>
              <w:right w:val="single" w:color="auto" w:sz="4" w:space="0"/>
            </w:tcBorders>
            <w:vAlign w:val="center"/>
          </w:tcPr>
          <w:p w14:paraId="6BD3AFC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5475303">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提高参训乡村教师教育教学能力</w:t>
            </w:r>
          </w:p>
        </w:tc>
        <w:tc>
          <w:tcPr>
            <w:tcW w:w="1125" w:type="dxa"/>
            <w:tcBorders>
              <w:top w:val="nil"/>
              <w:left w:val="nil"/>
              <w:bottom w:val="single" w:color="auto" w:sz="4" w:space="0"/>
              <w:right w:val="single" w:color="auto" w:sz="4" w:space="0"/>
            </w:tcBorders>
            <w:vAlign w:val="center"/>
          </w:tcPr>
          <w:p w14:paraId="08D823A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有效提高</w:t>
            </w:r>
          </w:p>
        </w:tc>
        <w:tc>
          <w:tcPr>
            <w:tcW w:w="1229" w:type="dxa"/>
            <w:tcBorders>
              <w:top w:val="nil"/>
              <w:left w:val="nil"/>
              <w:bottom w:val="single" w:color="auto" w:sz="4" w:space="0"/>
              <w:right w:val="single" w:color="auto" w:sz="4" w:space="0"/>
            </w:tcBorders>
            <w:vAlign w:val="center"/>
          </w:tcPr>
          <w:p w14:paraId="5A69524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04469A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547497C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7F475E9D">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6E193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842EB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626BFD9B">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16D5D25A">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5E1C80CF">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保障学校教学工作正常开展</w:t>
            </w:r>
          </w:p>
        </w:tc>
        <w:tc>
          <w:tcPr>
            <w:tcW w:w="1125" w:type="dxa"/>
            <w:tcBorders>
              <w:top w:val="nil"/>
              <w:left w:val="nil"/>
              <w:bottom w:val="single" w:color="auto" w:sz="4" w:space="0"/>
              <w:right w:val="single" w:color="auto" w:sz="4" w:space="0"/>
            </w:tcBorders>
            <w:vAlign w:val="center"/>
          </w:tcPr>
          <w:p w14:paraId="29D9238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有效保障</w:t>
            </w:r>
          </w:p>
        </w:tc>
        <w:tc>
          <w:tcPr>
            <w:tcW w:w="1229" w:type="dxa"/>
            <w:tcBorders>
              <w:top w:val="nil"/>
              <w:left w:val="nil"/>
              <w:bottom w:val="single" w:color="auto" w:sz="4" w:space="0"/>
              <w:right w:val="single" w:color="auto" w:sz="4" w:space="0"/>
            </w:tcBorders>
            <w:vAlign w:val="center"/>
          </w:tcPr>
          <w:p w14:paraId="715A3AC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552AA4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3A0276B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42EE5616">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243D4F4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39C137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41F4636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6245F5A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95.19分</w:t>
            </w:r>
          </w:p>
        </w:tc>
        <w:tc>
          <w:tcPr>
            <w:tcW w:w="1984" w:type="dxa"/>
            <w:gridSpan w:val="2"/>
            <w:tcBorders>
              <w:top w:val="single" w:color="auto" w:sz="4" w:space="0"/>
              <w:left w:val="nil"/>
              <w:bottom w:val="single" w:color="auto" w:sz="4" w:space="0"/>
              <w:right w:val="single" w:color="auto" w:sz="4" w:space="0"/>
            </w:tcBorders>
            <w:vAlign w:val="center"/>
          </w:tcPr>
          <w:p w14:paraId="36FB9719">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256EDBD0">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bookmarkEnd w:id="2"/>
      <w:r>
        <w:rPr>
          <w:rFonts w:hint="eastAsia" w:ascii="宋体" w:hAnsi="宋体" w:eastAsia="宋体" w:cs="宋体"/>
          <w:b/>
          <w:bCs/>
          <w:kern w:val="0"/>
          <w:sz w:val="28"/>
          <w:szCs w:val="28"/>
          <w:lang w:eastAsia="zh-CN"/>
          <w14:ligatures w14:val="none"/>
        </w:rPr>
        <w:t>项目支出绩效自评表</w:t>
      </w:r>
    </w:p>
    <w:p w14:paraId="4F537A31">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E0938D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3A040B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31FC86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乌财科教【2023】170号-关于提前下达2024年自治区教育项目经费（自聘教师工资补助）</w:t>
            </w:r>
          </w:p>
        </w:tc>
      </w:tr>
      <w:tr w14:paraId="552AFBB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CA43E7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1DE641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米东区教育局</w:t>
            </w:r>
          </w:p>
        </w:tc>
        <w:tc>
          <w:tcPr>
            <w:tcW w:w="1275" w:type="dxa"/>
            <w:gridSpan w:val="2"/>
            <w:tcBorders>
              <w:top w:val="nil"/>
              <w:left w:val="nil"/>
              <w:bottom w:val="single" w:color="auto" w:sz="4" w:space="0"/>
              <w:right w:val="single" w:color="000000" w:sz="4" w:space="0"/>
            </w:tcBorders>
            <w:vAlign w:val="center"/>
          </w:tcPr>
          <w:p w14:paraId="0DCFB6C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319F983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乌鲁木齐市第99中学</w:t>
            </w:r>
          </w:p>
        </w:tc>
      </w:tr>
      <w:tr w14:paraId="77E7116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158CF5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0102007">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07E2CBB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7D2FE0E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84F1B3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7B01DF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0649227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2F0F1AD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2B023F2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A977F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6181460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1315588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3.72</w:t>
            </w:r>
          </w:p>
        </w:tc>
        <w:tc>
          <w:tcPr>
            <w:tcW w:w="1125" w:type="dxa"/>
            <w:tcBorders>
              <w:top w:val="nil"/>
              <w:left w:val="nil"/>
              <w:bottom w:val="single" w:color="auto" w:sz="4" w:space="0"/>
              <w:right w:val="single" w:color="auto" w:sz="4" w:space="0"/>
            </w:tcBorders>
            <w:noWrap/>
            <w:vAlign w:val="center"/>
          </w:tcPr>
          <w:p w14:paraId="5364414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3.72</w:t>
            </w:r>
          </w:p>
        </w:tc>
        <w:tc>
          <w:tcPr>
            <w:tcW w:w="1275" w:type="dxa"/>
            <w:gridSpan w:val="2"/>
            <w:tcBorders>
              <w:top w:val="single" w:color="auto" w:sz="4" w:space="0"/>
              <w:left w:val="nil"/>
              <w:bottom w:val="single" w:color="auto" w:sz="4" w:space="0"/>
              <w:right w:val="single" w:color="000000" w:sz="4" w:space="0"/>
            </w:tcBorders>
            <w:noWrap/>
            <w:vAlign w:val="center"/>
          </w:tcPr>
          <w:p w14:paraId="024A1ED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2.56</w:t>
            </w:r>
          </w:p>
        </w:tc>
        <w:tc>
          <w:tcPr>
            <w:tcW w:w="1134" w:type="dxa"/>
            <w:gridSpan w:val="2"/>
            <w:tcBorders>
              <w:top w:val="single" w:color="auto" w:sz="4" w:space="0"/>
              <w:left w:val="nil"/>
              <w:bottom w:val="single" w:color="auto" w:sz="4" w:space="0"/>
              <w:right w:val="single" w:color="auto" w:sz="4" w:space="0"/>
            </w:tcBorders>
            <w:vAlign w:val="center"/>
          </w:tcPr>
          <w:p w14:paraId="001BC47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120A76C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68.82%</w:t>
            </w:r>
          </w:p>
        </w:tc>
        <w:tc>
          <w:tcPr>
            <w:tcW w:w="1275" w:type="dxa"/>
            <w:tcBorders>
              <w:top w:val="nil"/>
              <w:left w:val="nil"/>
              <w:bottom w:val="single" w:color="auto" w:sz="4" w:space="0"/>
              <w:right w:val="single" w:color="auto" w:sz="4" w:space="0"/>
            </w:tcBorders>
            <w:vAlign w:val="center"/>
          </w:tcPr>
          <w:p w14:paraId="65888B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6.88分</w:t>
            </w:r>
          </w:p>
        </w:tc>
      </w:tr>
      <w:tr w14:paraId="2F14EE0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E71D9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25B3AE6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7767D3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1.68</w:t>
            </w:r>
          </w:p>
        </w:tc>
        <w:tc>
          <w:tcPr>
            <w:tcW w:w="1125" w:type="dxa"/>
            <w:tcBorders>
              <w:top w:val="nil"/>
              <w:left w:val="nil"/>
              <w:bottom w:val="single" w:color="auto" w:sz="4" w:space="0"/>
              <w:right w:val="single" w:color="auto" w:sz="4" w:space="0"/>
            </w:tcBorders>
            <w:noWrap/>
            <w:vAlign w:val="center"/>
          </w:tcPr>
          <w:p w14:paraId="065324A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1.68</w:t>
            </w:r>
          </w:p>
        </w:tc>
        <w:tc>
          <w:tcPr>
            <w:tcW w:w="1275" w:type="dxa"/>
            <w:gridSpan w:val="2"/>
            <w:tcBorders>
              <w:top w:val="single" w:color="auto" w:sz="4" w:space="0"/>
              <w:left w:val="nil"/>
              <w:bottom w:val="single" w:color="auto" w:sz="4" w:space="0"/>
              <w:right w:val="single" w:color="000000" w:sz="4" w:space="0"/>
            </w:tcBorders>
            <w:noWrap/>
            <w:vAlign w:val="center"/>
          </w:tcPr>
          <w:p w14:paraId="1997EF9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2.26</w:t>
            </w:r>
          </w:p>
        </w:tc>
        <w:tc>
          <w:tcPr>
            <w:tcW w:w="1134" w:type="dxa"/>
            <w:gridSpan w:val="2"/>
            <w:tcBorders>
              <w:top w:val="single" w:color="auto" w:sz="4" w:space="0"/>
              <w:left w:val="nil"/>
              <w:bottom w:val="single" w:color="auto" w:sz="4" w:space="0"/>
              <w:right w:val="single" w:color="auto" w:sz="4" w:space="0"/>
            </w:tcBorders>
            <w:vAlign w:val="center"/>
          </w:tcPr>
          <w:p w14:paraId="6AF03F0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30E3775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06BAE15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4A8AFAC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549E7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2CF95BC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79A7725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2.04</w:t>
            </w:r>
          </w:p>
        </w:tc>
        <w:tc>
          <w:tcPr>
            <w:tcW w:w="1125" w:type="dxa"/>
            <w:tcBorders>
              <w:top w:val="nil"/>
              <w:left w:val="nil"/>
              <w:bottom w:val="single" w:color="auto" w:sz="4" w:space="0"/>
              <w:right w:val="single" w:color="auto" w:sz="4" w:space="0"/>
            </w:tcBorders>
            <w:noWrap/>
            <w:vAlign w:val="center"/>
          </w:tcPr>
          <w:p w14:paraId="4EC22A8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2.04</w:t>
            </w:r>
          </w:p>
        </w:tc>
        <w:tc>
          <w:tcPr>
            <w:tcW w:w="1275" w:type="dxa"/>
            <w:gridSpan w:val="2"/>
            <w:tcBorders>
              <w:top w:val="single" w:color="auto" w:sz="4" w:space="0"/>
              <w:left w:val="nil"/>
              <w:bottom w:val="single" w:color="auto" w:sz="4" w:space="0"/>
              <w:right w:val="single" w:color="000000" w:sz="4" w:space="0"/>
            </w:tcBorders>
            <w:noWrap/>
            <w:vAlign w:val="center"/>
          </w:tcPr>
          <w:p w14:paraId="3CF624B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0.30</w:t>
            </w:r>
          </w:p>
        </w:tc>
        <w:tc>
          <w:tcPr>
            <w:tcW w:w="1134" w:type="dxa"/>
            <w:gridSpan w:val="2"/>
            <w:tcBorders>
              <w:top w:val="single" w:color="auto" w:sz="4" w:space="0"/>
              <w:left w:val="nil"/>
              <w:bottom w:val="single" w:color="auto" w:sz="4" w:space="0"/>
              <w:right w:val="single" w:color="auto" w:sz="4" w:space="0"/>
            </w:tcBorders>
            <w:vAlign w:val="center"/>
          </w:tcPr>
          <w:p w14:paraId="0BF98C3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632B05A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3E9BAF1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4CC3E6F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ACA528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FFF0C6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049D120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06FDECF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37984E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45E6DC3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此项目通过向2名代课教师发放工资，弥补现有师资力量的不足，保障学校各项正常教学工作的完成；提高教师的工作效率。</w:t>
            </w:r>
          </w:p>
        </w:tc>
        <w:tc>
          <w:tcPr>
            <w:tcW w:w="4677" w:type="dxa"/>
            <w:gridSpan w:val="7"/>
            <w:tcBorders>
              <w:top w:val="single" w:color="auto" w:sz="4" w:space="0"/>
              <w:left w:val="nil"/>
              <w:bottom w:val="single" w:color="auto" w:sz="4" w:space="0"/>
              <w:right w:val="single" w:color="000000" w:sz="4" w:space="0"/>
            </w:tcBorders>
          </w:tcPr>
          <w:p w14:paraId="24AC45F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此项目用于保障临聘教师的工资、奖金和社保、医保的发放和交纳；有效地改善学校人员不足的困难，提高了教学效果。项目负责人推进，各项工作责任到人，相互支持、密切配合，保证该项目顺利开展并完成。</w:t>
            </w:r>
          </w:p>
        </w:tc>
      </w:tr>
      <w:tr w14:paraId="5060E265">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3548E907">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254845C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25B8CB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70FDE2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FD770C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3AC9F3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5AE792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31E15A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71F7D7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5BD889E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DC450B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0436838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14C1D25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F63A56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46E360D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415FF2E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181182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AC82B3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38C9438">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61FA28C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D0685F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180730C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tcBorders>
              <w:top w:val="nil"/>
              <w:left w:val="nil"/>
              <w:bottom w:val="single" w:color="auto" w:sz="4" w:space="0"/>
              <w:right w:val="single" w:color="auto" w:sz="4" w:space="0"/>
            </w:tcBorders>
            <w:vAlign w:val="center"/>
          </w:tcPr>
          <w:p w14:paraId="7EE7762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BDEFD7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代课教师人数</w:t>
            </w:r>
          </w:p>
        </w:tc>
        <w:tc>
          <w:tcPr>
            <w:tcW w:w="1125" w:type="dxa"/>
            <w:tcBorders>
              <w:top w:val="nil"/>
              <w:left w:val="nil"/>
              <w:bottom w:val="single" w:color="auto" w:sz="4" w:space="0"/>
              <w:right w:val="single" w:color="auto" w:sz="4" w:space="0"/>
            </w:tcBorders>
            <w:vAlign w:val="center"/>
          </w:tcPr>
          <w:p w14:paraId="3ACC9C0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=2人</w:t>
            </w:r>
          </w:p>
        </w:tc>
        <w:tc>
          <w:tcPr>
            <w:tcW w:w="1229" w:type="dxa"/>
            <w:tcBorders>
              <w:top w:val="nil"/>
              <w:left w:val="nil"/>
              <w:bottom w:val="single" w:color="auto" w:sz="4" w:space="0"/>
              <w:right w:val="single" w:color="auto" w:sz="4" w:space="0"/>
            </w:tcBorders>
            <w:vAlign w:val="center"/>
          </w:tcPr>
          <w:p w14:paraId="0004717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1人</w:t>
            </w:r>
          </w:p>
        </w:tc>
        <w:tc>
          <w:tcPr>
            <w:tcW w:w="755" w:type="dxa"/>
            <w:gridSpan w:val="2"/>
            <w:tcBorders>
              <w:top w:val="single" w:color="auto" w:sz="4" w:space="0"/>
              <w:left w:val="nil"/>
              <w:bottom w:val="single" w:color="auto" w:sz="4" w:space="0"/>
              <w:right w:val="single" w:color="000000" w:sz="4" w:space="0"/>
            </w:tcBorders>
            <w:vAlign w:val="center"/>
          </w:tcPr>
          <w:p w14:paraId="597696D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78EB65D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1984" w:type="dxa"/>
            <w:gridSpan w:val="2"/>
            <w:tcBorders>
              <w:top w:val="single" w:color="auto" w:sz="4" w:space="0"/>
              <w:left w:val="nil"/>
              <w:bottom w:val="single" w:color="auto" w:sz="4" w:space="0"/>
              <w:right w:val="single" w:color="auto" w:sz="4" w:space="0"/>
            </w:tcBorders>
            <w:vAlign w:val="center"/>
          </w:tcPr>
          <w:p w14:paraId="357A910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3月份之后，有一名临聘教师考取了编制。</w:t>
            </w:r>
          </w:p>
        </w:tc>
      </w:tr>
      <w:tr w14:paraId="0191E92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9730D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7A53FE7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0BCBB94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FE728F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资金发放准确率</w:t>
            </w:r>
          </w:p>
        </w:tc>
        <w:tc>
          <w:tcPr>
            <w:tcW w:w="1125" w:type="dxa"/>
            <w:tcBorders>
              <w:top w:val="nil"/>
              <w:left w:val="nil"/>
              <w:bottom w:val="single" w:color="auto" w:sz="4" w:space="0"/>
              <w:right w:val="single" w:color="auto" w:sz="4" w:space="0"/>
            </w:tcBorders>
            <w:vAlign w:val="center"/>
          </w:tcPr>
          <w:p w14:paraId="6A9194F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62110C0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33A7ECD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5BF63D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7F10165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C95B3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D4600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4146747A">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restart"/>
            <w:tcBorders>
              <w:top w:val="nil"/>
              <w:left w:val="nil"/>
              <w:right w:val="single" w:color="auto" w:sz="4" w:space="0"/>
            </w:tcBorders>
            <w:vAlign w:val="center"/>
          </w:tcPr>
          <w:p w14:paraId="06605F3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74D1BE7">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工资发放及时率</w:t>
            </w:r>
          </w:p>
        </w:tc>
        <w:tc>
          <w:tcPr>
            <w:tcW w:w="1125" w:type="dxa"/>
            <w:tcBorders>
              <w:top w:val="nil"/>
              <w:left w:val="nil"/>
              <w:bottom w:val="single" w:color="auto" w:sz="4" w:space="0"/>
              <w:right w:val="single" w:color="auto" w:sz="4" w:space="0"/>
            </w:tcBorders>
            <w:vAlign w:val="center"/>
          </w:tcPr>
          <w:p w14:paraId="408908A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03E6BB4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4C7ACC2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29A57A0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66B8B48">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675394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3045D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62640727">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6F20A8EA">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26E389E1">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绩效发放及时率</w:t>
            </w:r>
          </w:p>
        </w:tc>
        <w:tc>
          <w:tcPr>
            <w:tcW w:w="1125" w:type="dxa"/>
            <w:tcBorders>
              <w:top w:val="nil"/>
              <w:left w:val="nil"/>
              <w:bottom w:val="single" w:color="auto" w:sz="4" w:space="0"/>
              <w:right w:val="single" w:color="auto" w:sz="4" w:space="0"/>
            </w:tcBorders>
            <w:vAlign w:val="center"/>
          </w:tcPr>
          <w:p w14:paraId="60B04A0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0B58024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2CC1CEA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25BFDAD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42003191">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65BA9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CDE3A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61809C2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18" w:type="dxa"/>
            <w:vMerge w:val="restart"/>
            <w:tcBorders>
              <w:top w:val="nil"/>
              <w:left w:val="nil"/>
              <w:right w:val="single" w:color="auto" w:sz="4" w:space="0"/>
            </w:tcBorders>
            <w:vAlign w:val="center"/>
          </w:tcPr>
          <w:p w14:paraId="39F7A52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E65F133">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教师月工资发放金额</w:t>
            </w:r>
          </w:p>
        </w:tc>
        <w:tc>
          <w:tcPr>
            <w:tcW w:w="1125" w:type="dxa"/>
            <w:tcBorders>
              <w:top w:val="nil"/>
              <w:left w:val="nil"/>
              <w:bottom w:val="single" w:color="auto" w:sz="4" w:space="0"/>
              <w:right w:val="single" w:color="auto" w:sz="4" w:space="0"/>
            </w:tcBorders>
            <w:vAlign w:val="center"/>
          </w:tcPr>
          <w:p w14:paraId="0CEC9B9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&lt;=4600元/人/月</w:t>
            </w:r>
          </w:p>
        </w:tc>
        <w:tc>
          <w:tcPr>
            <w:tcW w:w="1229" w:type="dxa"/>
            <w:tcBorders>
              <w:top w:val="nil"/>
              <w:left w:val="nil"/>
              <w:bottom w:val="single" w:color="auto" w:sz="4" w:space="0"/>
              <w:right w:val="single" w:color="auto" w:sz="4" w:space="0"/>
            </w:tcBorders>
            <w:vAlign w:val="center"/>
          </w:tcPr>
          <w:p w14:paraId="0E11EF5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4600元/人/月</w:t>
            </w:r>
          </w:p>
        </w:tc>
        <w:tc>
          <w:tcPr>
            <w:tcW w:w="755" w:type="dxa"/>
            <w:gridSpan w:val="2"/>
            <w:tcBorders>
              <w:top w:val="single" w:color="auto" w:sz="4" w:space="0"/>
              <w:left w:val="nil"/>
              <w:bottom w:val="single" w:color="auto" w:sz="4" w:space="0"/>
              <w:right w:val="single" w:color="000000" w:sz="4" w:space="0"/>
            </w:tcBorders>
            <w:vAlign w:val="center"/>
          </w:tcPr>
          <w:p w14:paraId="5A642A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3E54851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703A388E">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63598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7CB86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1211691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2112A05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6487BA2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教师月绩效工资发放额</w:t>
            </w:r>
          </w:p>
        </w:tc>
        <w:tc>
          <w:tcPr>
            <w:tcW w:w="1125" w:type="dxa"/>
            <w:tcBorders>
              <w:top w:val="nil"/>
              <w:left w:val="nil"/>
              <w:bottom w:val="single" w:color="auto" w:sz="4" w:space="0"/>
              <w:right w:val="single" w:color="auto" w:sz="4" w:space="0"/>
            </w:tcBorders>
            <w:vAlign w:val="center"/>
          </w:tcPr>
          <w:p w14:paraId="275DB40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&lt;=350元/人/月</w:t>
            </w:r>
          </w:p>
        </w:tc>
        <w:tc>
          <w:tcPr>
            <w:tcW w:w="1229" w:type="dxa"/>
            <w:tcBorders>
              <w:top w:val="nil"/>
              <w:left w:val="nil"/>
              <w:bottom w:val="single" w:color="auto" w:sz="4" w:space="0"/>
              <w:right w:val="single" w:color="auto" w:sz="4" w:space="0"/>
            </w:tcBorders>
            <w:vAlign w:val="center"/>
          </w:tcPr>
          <w:p w14:paraId="5E68F52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350元/人/月</w:t>
            </w:r>
          </w:p>
        </w:tc>
        <w:tc>
          <w:tcPr>
            <w:tcW w:w="755" w:type="dxa"/>
            <w:gridSpan w:val="2"/>
            <w:tcBorders>
              <w:top w:val="single" w:color="auto" w:sz="4" w:space="0"/>
              <w:left w:val="nil"/>
              <w:bottom w:val="single" w:color="auto" w:sz="4" w:space="0"/>
              <w:right w:val="single" w:color="000000" w:sz="4" w:space="0"/>
            </w:tcBorders>
            <w:vAlign w:val="center"/>
          </w:tcPr>
          <w:p w14:paraId="432F277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735B859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3A48A388">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2F5BC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E1F85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73F9EA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tcBorders>
              <w:top w:val="nil"/>
              <w:left w:val="nil"/>
              <w:bottom w:val="single" w:color="auto" w:sz="4" w:space="0"/>
              <w:right w:val="single" w:color="auto" w:sz="4" w:space="0"/>
            </w:tcBorders>
            <w:vAlign w:val="center"/>
          </w:tcPr>
          <w:p w14:paraId="19941B6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F1F587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提高临聘教师教育教学能力</w:t>
            </w:r>
          </w:p>
        </w:tc>
        <w:tc>
          <w:tcPr>
            <w:tcW w:w="1125" w:type="dxa"/>
            <w:tcBorders>
              <w:top w:val="nil"/>
              <w:left w:val="nil"/>
              <w:bottom w:val="single" w:color="auto" w:sz="4" w:space="0"/>
              <w:right w:val="single" w:color="auto" w:sz="4" w:space="0"/>
            </w:tcBorders>
            <w:vAlign w:val="center"/>
          </w:tcPr>
          <w:p w14:paraId="15C35DC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有效提高</w:t>
            </w:r>
          </w:p>
        </w:tc>
        <w:tc>
          <w:tcPr>
            <w:tcW w:w="1229" w:type="dxa"/>
            <w:tcBorders>
              <w:top w:val="nil"/>
              <w:left w:val="nil"/>
              <w:bottom w:val="single" w:color="auto" w:sz="4" w:space="0"/>
              <w:right w:val="single" w:color="auto" w:sz="4" w:space="0"/>
            </w:tcBorders>
            <w:vAlign w:val="center"/>
          </w:tcPr>
          <w:p w14:paraId="1C4719C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F161F3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30</w:t>
            </w:r>
          </w:p>
        </w:tc>
        <w:tc>
          <w:tcPr>
            <w:tcW w:w="709" w:type="dxa"/>
            <w:gridSpan w:val="2"/>
            <w:tcBorders>
              <w:top w:val="single" w:color="auto" w:sz="4" w:space="0"/>
              <w:left w:val="nil"/>
              <w:bottom w:val="single" w:color="auto" w:sz="4" w:space="0"/>
              <w:right w:val="single" w:color="000000" w:sz="4" w:space="0"/>
            </w:tcBorders>
            <w:vAlign w:val="center"/>
          </w:tcPr>
          <w:p w14:paraId="5A0F8B0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30</w:t>
            </w:r>
          </w:p>
        </w:tc>
        <w:tc>
          <w:tcPr>
            <w:tcW w:w="1984" w:type="dxa"/>
            <w:gridSpan w:val="2"/>
            <w:tcBorders>
              <w:top w:val="single" w:color="auto" w:sz="4" w:space="0"/>
              <w:left w:val="nil"/>
              <w:bottom w:val="single" w:color="auto" w:sz="4" w:space="0"/>
              <w:right w:val="single" w:color="auto" w:sz="4" w:space="0"/>
            </w:tcBorders>
            <w:vAlign w:val="center"/>
          </w:tcPr>
          <w:p w14:paraId="218088F0">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91AB1C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D06E43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7B5DA0F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412B9E8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91.88分</w:t>
            </w:r>
          </w:p>
        </w:tc>
        <w:tc>
          <w:tcPr>
            <w:tcW w:w="1984" w:type="dxa"/>
            <w:gridSpan w:val="2"/>
            <w:tcBorders>
              <w:top w:val="single" w:color="auto" w:sz="4" w:space="0"/>
              <w:left w:val="nil"/>
              <w:bottom w:val="single" w:color="auto" w:sz="4" w:space="0"/>
              <w:right w:val="single" w:color="auto" w:sz="4" w:space="0"/>
            </w:tcBorders>
            <w:vAlign w:val="center"/>
          </w:tcPr>
          <w:p w14:paraId="44973497">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3611270E">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41ED6B56">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FE3DBA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E19723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048FB0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乌财科教【2023】173号-关于提前下达2024年城乡义务教育补助经费（自治区直达资金）预算（家庭经济困难学生补助-初中）</w:t>
            </w:r>
          </w:p>
        </w:tc>
      </w:tr>
      <w:tr w14:paraId="422D42A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6341C7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C7B80F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米东区教育局</w:t>
            </w:r>
          </w:p>
        </w:tc>
        <w:tc>
          <w:tcPr>
            <w:tcW w:w="1275" w:type="dxa"/>
            <w:gridSpan w:val="2"/>
            <w:tcBorders>
              <w:top w:val="nil"/>
              <w:left w:val="nil"/>
              <w:bottom w:val="single" w:color="auto" w:sz="4" w:space="0"/>
              <w:right w:val="single" w:color="000000" w:sz="4" w:space="0"/>
            </w:tcBorders>
            <w:vAlign w:val="center"/>
          </w:tcPr>
          <w:p w14:paraId="7B88C33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4775727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乌鲁木齐市第99中学</w:t>
            </w:r>
          </w:p>
        </w:tc>
      </w:tr>
      <w:tr w14:paraId="45A9E32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87279D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AC3FA5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39C8522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778A13C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4E3E60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B8630D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651B041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2350C86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0EBAF90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5CE6DB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553E727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4F56B89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14.70</w:t>
            </w:r>
          </w:p>
        </w:tc>
        <w:tc>
          <w:tcPr>
            <w:tcW w:w="1125" w:type="dxa"/>
            <w:tcBorders>
              <w:top w:val="nil"/>
              <w:left w:val="nil"/>
              <w:bottom w:val="single" w:color="auto" w:sz="4" w:space="0"/>
              <w:right w:val="single" w:color="auto" w:sz="4" w:space="0"/>
            </w:tcBorders>
            <w:noWrap/>
            <w:vAlign w:val="center"/>
          </w:tcPr>
          <w:p w14:paraId="075E71C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14.70</w:t>
            </w:r>
          </w:p>
        </w:tc>
        <w:tc>
          <w:tcPr>
            <w:tcW w:w="1275" w:type="dxa"/>
            <w:gridSpan w:val="2"/>
            <w:tcBorders>
              <w:top w:val="single" w:color="auto" w:sz="4" w:space="0"/>
              <w:left w:val="nil"/>
              <w:bottom w:val="single" w:color="auto" w:sz="4" w:space="0"/>
              <w:right w:val="single" w:color="000000" w:sz="4" w:space="0"/>
            </w:tcBorders>
            <w:noWrap/>
            <w:vAlign w:val="center"/>
          </w:tcPr>
          <w:p w14:paraId="7DDE70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3.38</w:t>
            </w:r>
          </w:p>
        </w:tc>
        <w:tc>
          <w:tcPr>
            <w:tcW w:w="1134" w:type="dxa"/>
            <w:gridSpan w:val="2"/>
            <w:tcBorders>
              <w:top w:val="single" w:color="auto" w:sz="4" w:space="0"/>
              <w:left w:val="nil"/>
              <w:bottom w:val="single" w:color="auto" w:sz="4" w:space="0"/>
              <w:right w:val="single" w:color="auto" w:sz="4" w:space="0"/>
            </w:tcBorders>
            <w:vAlign w:val="center"/>
          </w:tcPr>
          <w:p w14:paraId="701CCA6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7B5C0AC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22.99%</w:t>
            </w:r>
          </w:p>
        </w:tc>
        <w:tc>
          <w:tcPr>
            <w:tcW w:w="1275" w:type="dxa"/>
            <w:tcBorders>
              <w:top w:val="nil"/>
              <w:left w:val="nil"/>
              <w:bottom w:val="single" w:color="auto" w:sz="4" w:space="0"/>
              <w:right w:val="single" w:color="auto" w:sz="4" w:space="0"/>
            </w:tcBorders>
            <w:vAlign w:val="center"/>
          </w:tcPr>
          <w:p w14:paraId="0245CD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2.30分</w:t>
            </w:r>
          </w:p>
        </w:tc>
      </w:tr>
      <w:tr w14:paraId="09799FA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5518A5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6CE2637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7E6796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6.71</w:t>
            </w:r>
          </w:p>
        </w:tc>
        <w:tc>
          <w:tcPr>
            <w:tcW w:w="1125" w:type="dxa"/>
            <w:tcBorders>
              <w:top w:val="nil"/>
              <w:left w:val="nil"/>
              <w:bottom w:val="single" w:color="auto" w:sz="4" w:space="0"/>
              <w:right w:val="single" w:color="auto" w:sz="4" w:space="0"/>
            </w:tcBorders>
            <w:noWrap/>
            <w:vAlign w:val="center"/>
          </w:tcPr>
          <w:p w14:paraId="78222B4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6.71</w:t>
            </w:r>
          </w:p>
        </w:tc>
        <w:tc>
          <w:tcPr>
            <w:tcW w:w="1275" w:type="dxa"/>
            <w:gridSpan w:val="2"/>
            <w:tcBorders>
              <w:top w:val="single" w:color="auto" w:sz="4" w:space="0"/>
              <w:left w:val="nil"/>
              <w:bottom w:val="single" w:color="auto" w:sz="4" w:space="0"/>
              <w:right w:val="single" w:color="000000" w:sz="4" w:space="0"/>
            </w:tcBorders>
            <w:noWrap/>
            <w:vAlign w:val="center"/>
          </w:tcPr>
          <w:p w14:paraId="6C585B0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0E3ECDD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7AC0C06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7A3EE3B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66D2D5A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197A0A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266AE6F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413A795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7.99</w:t>
            </w:r>
          </w:p>
        </w:tc>
        <w:tc>
          <w:tcPr>
            <w:tcW w:w="1125" w:type="dxa"/>
            <w:tcBorders>
              <w:top w:val="nil"/>
              <w:left w:val="nil"/>
              <w:bottom w:val="single" w:color="auto" w:sz="4" w:space="0"/>
              <w:right w:val="single" w:color="auto" w:sz="4" w:space="0"/>
            </w:tcBorders>
            <w:noWrap/>
            <w:vAlign w:val="center"/>
          </w:tcPr>
          <w:p w14:paraId="1B115D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7.99</w:t>
            </w:r>
          </w:p>
        </w:tc>
        <w:tc>
          <w:tcPr>
            <w:tcW w:w="1275" w:type="dxa"/>
            <w:gridSpan w:val="2"/>
            <w:tcBorders>
              <w:top w:val="single" w:color="auto" w:sz="4" w:space="0"/>
              <w:left w:val="nil"/>
              <w:bottom w:val="single" w:color="auto" w:sz="4" w:space="0"/>
              <w:right w:val="single" w:color="000000" w:sz="4" w:space="0"/>
            </w:tcBorders>
            <w:noWrap/>
            <w:vAlign w:val="center"/>
          </w:tcPr>
          <w:p w14:paraId="368C304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3.38</w:t>
            </w:r>
          </w:p>
        </w:tc>
        <w:tc>
          <w:tcPr>
            <w:tcW w:w="1134" w:type="dxa"/>
            <w:gridSpan w:val="2"/>
            <w:tcBorders>
              <w:top w:val="single" w:color="auto" w:sz="4" w:space="0"/>
              <w:left w:val="nil"/>
              <w:bottom w:val="single" w:color="auto" w:sz="4" w:space="0"/>
              <w:right w:val="single" w:color="auto" w:sz="4" w:space="0"/>
            </w:tcBorders>
            <w:vAlign w:val="center"/>
          </w:tcPr>
          <w:p w14:paraId="7070169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271A9FF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45B18C0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6B93A2D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E10288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DF09C8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25192B4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2148B8C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87D402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69CB661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此项目通过向我校50名贫困生发放生活补助，可有效保障我校贫困生基本生活水平，促进义务教育均衡发展。</w:t>
            </w:r>
          </w:p>
        </w:tc>
        <w:tc>
          <w:tcPr>
            <w:tcW w:w="4677" w:type="dxa"/>
            <w:gridSpan w:val="7"/>
            <w:tcBorders>
              <w:top w:val="single" w:color="auto" w:sz="4" w:space="0"/>
              <w:left w:val="nil"/>
              <w:bottom w:val="single" w:color="auto" w:sz="4" w:space="0"/>
              <w:right w:val="single" w:color="000000" w:sz="4" w:space="0"/>
            </w:tcBorders>
          </w:tcPr>
          <w:p w14:paraId="275C9E4F">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通过此项目资金，确保了家庭经济困难学生享受义务教育的权力，有效的控制了辍学率。</w:t>
            </w:r>
          </w:p>
        </w:tc>
      </w:tr>
      <w:tr w14:paraId="0E2ADC07">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1E37BE8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06BAAE7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3CDF6C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43B7CE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547047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8FCD80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BAC603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DD87D9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B1ACF4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7BD7A5E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8798E4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0D88F6E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495770A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CCA22F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0E2ACCE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21C3A85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7FA3C4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9C44E8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115CB2A">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2FD5B88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A85979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55A1F9A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tcBorders>
              <w:top w:val="nil"/>
              <w:left w:val="nil"/>
              <w:bottom w:val="single" w:color="auto" w:sz="4" w:space="0"/>
              <w:right w:val="single" w:color="auto" w:sz="4" w:space="0"/>
            </w:tcBorders>
            <w:vAlign w:val="center"/>
          </w:tcPr>
          <w:p w14:paraId="0260C27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940D3E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享受补助人数</w:t>
            </w:r>
          </w:p>
        </w:tc>
        <w:tc>
          <w:tcPr>
            <w:tcW w:w="1125" w:type="dxa"/>
            <w:tcBorders>
              <w:top w:val="nil"/>
              <w:left w:val="nil"/>
              <w:bottom w:val="single" w:color="auto" w:sz="4" w:space="0"/>
              <w:right w:val="single" w:color="auto" w:sz="4" w:space="0"/>
            </w:tcBorders>
            <w:vAlign w:val="center"/>
          </w:tcPr>
          <w:p w14:paraId="0FB0637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＝50人次</w:t>
            </w:r>
          </w:p>
        </w:tc>
        <w:tc>
          <w:tcPr>
            <w:tcW w:w="1229" w:type="dxa"/>
            <w:tcBorders>
              <w:top w:val="nil"/>
              <w:left w:val="nil"/>
              <w:bottom w:val="single" w:color="auto" w:sz="4" w:space="0"/>
              <w:right w:val="single" w:color="auto" w:sz="4" w:space="0"/>
            </w:tcBorders>
            <w:vAlign w:val="center"/>
          </w:tcPr>
          <w:p w14:paraId="1A2C62C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45%</w:t>
            </w:r>
          </w:p>
        </w:tc>
        <w:tc>
          <w:tcPr>
            <w:tcW w:w="755" w:type="dxa"/>
            <w:gridSpan w:val="2"/>
            <w:tcBorders>
              <w:top w:val="single" w:color="auto" w:sz="4" w:space="0"/>
              <w:left w:val="nil"/>
              <w:bottom w:val="single" w:color="auto" w:sz="4" w:space="0"/>
              <w:right w:val="single" w:color="000000" w:sz="4" w:space="0"/>
            </w:tcBorders>
            <w:vAlign w:val="center"/>
          </w:tcPr>
          <w:p w14:paraId="5D36483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04610A1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w:t>
            </w:r>
          </w:p>
        </w:tc>
        <w:tc>
          <w:tcPr>
            <w:tcW w:w="1984" w:type="dxa"/>
            <w:gridSpan w:val="2"/>
            <w:tcBorders>
              <w:top w:val="single" w:color="auto" w:sz="4" w:space="0"/>
              <w:left w:val="nil"/>
              <w:bottom w:val="single" w:color="auto" w:sz="4" w:space="0"/>
              <w:right w:val="single" w:color="auto" w:sz="4" w:space="0"/>
            </w:tcBorders>
            <w:vAlign w:val="center"/>
          </w:tcPr>
          <w:p w14:paraId="5F14B52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上半九年级学生毕业，下半年新招的七年级学生人数减少，贫困生人数也相应减少</w:t>
            </w:r>
          </w:p>
        </w:tc>
      </w:tr>
      <w:tr w14:paraId="7A18A1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9DB39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31E7ABB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0E97E41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E3B2893">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应受助学生覆盖率</w:t>
            </w:r>
          </w:p>
        </w:tc>
        <w:tc>
          <w:tcPr>
            <w:tcW w:w="1125" w:type="dxa"/>
            <w:tcBorders>
              <w:top w:val="nil"/>
              <w:left w:val="nil"/>
              <w:bottom w:val="single" w:color="auto" w:sz="4" w:space="0"/>
              <w:right w:val="single" w:color="auto" w:sz="4" w:space="0"/>
            </w:tcBorders>
            <w:vAlign w:val="center"/>
          </w:tcPr>
          <w:p w14:paraId="23B5FCB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&gt;=12%</w:t>
            </w:r>
          </w:p>
        </w:tc>
        <w:tc>
          <w:tcPr>
            <w:tcW w:w="1229" w:type="dxa"/>
            <w:tcBorders>
              <w:top w:val="nil"/>
              <w:left w:val="nil"/>
              <w:bottom w:val="single" w:color="auto" w:sz="4" w:space="0"/>
              <w:right w:val="single" w:color="auto" w:sz="4" w:space="0"/>
            </w:tcBorders>
            <w:vAlign w:val="center"/>
          </w:tcPr>
          <w:p w14:paraId="0E82413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55" w:type="dxa"/>
            <w:gridSpan w:val="2"/>
            <w:tcBorders>
              <w:top w:val="single" w:color="auto" w:sz="4" w:space="0"/>
              <w:left w:val="nil"/>
              <w:bottom w:val="single" w:color="auto" w:sz="4" w:space="0"/>
              <w:right w:val="single" w:color="000000" w:sz="4" w:space="0"/>
            </w:tcBorders>
            <w:vAlign w:val="center"/>
          </w:tcPr>
          <w:p w14:paraId="57130FF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37B3DE1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8.33</w:t>
            </w:r>
          </w:p>
        </w:tc>
        <w:tc>
          <w:tcPr>
            <w:tcW w:w="1984" w:type="dxa"/>
            <w:gridSpan w:val="2"/>
            <w:tcBorders>
              <w:top w:val="single" w:color="auto" w:sz="4" w:space="0"/>
              <w:left w:val="nil"/>
              <w:bottom w:val="single" w:color="auto" w:sz="4" w:space="0"/>
              <w:right w:val="single" w:color="auto" w:sz="4" w:space="0"/>
            </w:tcBorders>
            <w:vAlign w:val="center"/>
          </w:tcPr>
          <w:p w14:paraId="49BBA6E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上半九年级学生毕业，下半年新招的七年级学生人数减少，班级数减少到10个教学班了</w:t>
            </w:r>
          </w:p>
        </w:tc>
      </w:tr>
      <w:tr w14:paraId="7CF47F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0223B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3B98886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5A89D42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2236F6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奖助学金按规定及时发放率</w:t>
            </w:r>
          </w:p>
        </w:tc>
        <w:tc>
          <w:tcPr>
            <w:tcW w:w="1125" w:type="dxa"/>
            <w:tcBorders>
              <w:top w:val="nil"/>
              <w:left w:val="nil"/>
              <w:bottom w:val="single" w:color="auto" w:sz="4" w:space="0"/>
              <w:right w:val="single" w:color="auto" w:sz="4" w:space="0"/>
            </w:tcBorders>
            <w:vAlign w:val="center"/>
          </w:tcPr>
          <w:p w14:paraId="6A1472B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713D7AB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2C61EB5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2591E2C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7335985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0CB20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64452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42F5210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18" w:type="dxa"/>
            <w:tcBorders>
              <w:top w:val="nil"/>
              <w:left w:val="nil"/>
              <w:bottom w:val="single" w:color="auto" w:sz="4" w:space="0"/>
              <w:right w:val="single" w:color="auto" w:sz="4" w:space="0"/>
            </w:tcBorders>
            <w:vAlign w:val="center"/>
          </w:tcPr>
          <w:p w14:paraId="5750A55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11CE1B1">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享受补助标准</w:t>
            </w:r>
          </w:p>
        </w:tc>
        <w:tc>
          <w:tcPr>
            <w:tcW w:w="1125" w:type="dxa"/>
            <w:tcBorders>
              <w:top w:val="nil"/>
              <w:left w:val="nil"/>
              <w:bottom w:val="single" w:color="auto" w:sz="4" w:space="0"/>
              <w:right w:val="single" w:color="auto" w:sz="4" w:space="0"/>
            </w:tcBorders>
            <w:vAlign w:val="center"/>
          </w:tcPr>
          <w:p w14:paraId="2BB80F5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=750元/人/年</w:t>
            </w:r>
          </w:p>
        </w:tc>
        <w:tc>
          <w:tcPr>
            <w:tcW w:w="1229" w:type="dxa"/>
            <w:tcBorders>
              <w:top w:val="nil"/>
              <w:left w:val="nil"/>
              <w:bottom w:val="single" w:color="auto" w:sz="4" w:space="0"/>
              <w:right w:val="single" w:color="auto" w:sz="4" w:space="0"/>
            </w:tcBorders>
            <w:vAlign w:val="center"/>
          </w:tcPr>
          <w:p w14:paraId="7BC9473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750元/人/年</w:t>
            </w:r>
          </w:p>
        </w:tc>
        <w:tc>
          <w:tcPr>
            <w:tcW w:w="755" w:type="dxa"/>
            <w:gridSpan w:val="2"/>
            <w:tcBorders>
              <w:top w:val="single" w:color="auto" w:sz="4" w:space="0"/>
              <w:left w:val="nil"/>
              <w:bottom w:val="single" w:color="auto" w:sz="4" w:space="0"/>
              <w:right w:val="single" w:color="000000" w:sz="4" w:space="0"/>
            </w:tcBorders>
            <w:vAlign w:val="center"/>
          </w:tcPr>
          <w:p w14:paraId="4DFB954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4AFB58E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0F178BC3">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2AC181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66158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56C6454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vMerge w:val="restart"/>
            <w:tcBorders>
              <w:top w:val="nil"/>
              <w:left w:val="nil"/>
              <w:right w:val="single" w:color="auto" w:sz="4" w:space="0"/>
            </w:tcBorders>
            <w:vAlign w:val="center"/>
          </w:tcPr>
          <w:p w14:paraId="560E90B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A027F9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保障我校贫困生基本生活</w:t>
            </w:r>
          </w:p>
        </w:tc>
        <w:tc>
          <w:tcPr>
            <w:tcW w:w="1125" w:type="dxa"/>
            <w:tcBorders>
              <w:top w:val="nil"/>
              <w:left w:val="nil"/>
              <w:bottom w:val="single" w:color="auto" w:sz="4" w:space="0"/>
              <w:right w:val="single" w:color="auto" w:sz="4" w:space="0"/>
            </w:tcBorders>
            <w:vAlign w:val="center"/>
          </w:tcPr>
          <w:p w14:paraId="3ABAA31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有效保障</w:t>
            </w:r>
          </w:p>
        </w:tc>
        <w:tc>
          <w:tcPr>
            <w:tcW w:w="1229" w:type="dxa"/>
            <w:tcBorders>
              <w:top w:val="nil"/>
              <w:left w:val="nil"/>
              <w:bottom w:val="single" w:color="auto" w:sz="4" w:space="0"/>
              <w:right w:val="single" w:color="auto" w:sz="4" w:space="0"/>
            </w:tcBorders>
            <w:vAlign w:val="center"/>
          </w:tcPr>
          <w:p w14:paraId="52E222B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C1F91C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5F65496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161BABC7">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0E71E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2826C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289C3E7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5D675A07">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7D4EC7CF">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促进义务教育均衡发展</w:t>
            </w:r>
          </w:p>
        </w:tc>
        <w:tc>
          <w:tcPr>
            <w:tcW w:w="1125" w:type="dxa"/>
            <w:tcBorders>
              <w:top w:val="nil"/>
              <w:left w:val="nil"/>
              <w:bottom w:val="single" w:color="auto" w:sz="4" w:space="0"/>
              <w:right w:val="single" w:color="auto" w:sz="4" w:space="0"/>
            </w:tcBorders>
            <w:vAlign w:val="center"/>
          </w:tcPr>
          <w:p w14:paraId="19093E1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有效促进</w:t>
            </w:r>
          </w:p>
        </w:tc>
        <w:tc>
          <w:tcPr>
            <w:tcW w:w="1229" w:type="dxa"/>
            <w:tcBorders>
              <w:top w:val="nil"/>
              <w:left w:val="nil"/>
              <w:bottom w:val="single" w:color="auto" w:sz="4" w:space="0"/>
              <w:right w:val="single" w:color="auto" w:sz="4" w:space="0"/>
            </w:tcBorders>
            <w:vAlign w:val="center"/>
          </w:tcPr>
          <w:p w14:paraId="0BB5B6C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FEA23D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E4908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8F6D73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2E5D1F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A6D5B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4D20E6A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649C524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C991E5C">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家长满意率（%）</w:t>
            </w:r>
          </w:p>
        </w:tc>
        <w:tc>
          <w:tcPr>
            <w:tcW w:w="1125" w:type="dxa"/>
            <w:tcBorders>
              <w:top w:val="nil"/>
              <w:left w:val="nil"/>
              <w:bottom w:val="single" w:color="auto" w:sz="4" w:space="0"/>
              <w:right w:val="single" w:color="auto" w:sz="4" w:space="0"/>
            </w:tcBorders>
            <w:vAlign w:val="center"/>
          </w:tcPr>
          <w:p w14:paraId="7A999FE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29" w:type="dxa"/>
            <w:tcBorders>
              <w:top w:val="nil"/>
              <w:left w:val="nil"/>
              <w:bottom w:val="single" w:color="auto" w:sz="4" w:space="0"/>
              <w:right w:val="single" w:color="auto" w:sz="4" w:space="0"/>
            </w:tcBorders>
            <w:vAlign w:val="center"/>
          </w:tcPr>
          <w:p w14:paraId="6672B9F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85%</w:t>
            </w:r>
          </w:p>
        </w:tc>
        <w:tc>
          <w:tcPr>
            <w:tcW w:w="755" w:type="dxa"/>
            <w:gridSpan w:val="2"/>
            <w:tcBorders>
              <w:top w:val="single" w:color="auto" w:sz="4" w:space="0"/>
              <w:left w:val="nil"/>
              <w:bottom w:val="single" w:color="auto" w:sz="4" w:space="0"/>
              <w:right w:val="single" w:color="000000" w:sz="4" w:space="0"/>
            </w:tcBorders>
            <w:vAlign w:val="center"/>
          </w:tcPr>
          <w:p w14:paraId="3FCCD8D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04FCE35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7848B58B">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ECD35F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B1F723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5EE5D13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10D61C0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89.63分</w:t>
            </w:r>
          </w:p>
        </w:tc>
        <w:tc>
          <w:tcPr>
            <w:tcW w:w="1984" w:type="dxa"/>
            <w:gridSpan w:val="2"/>
            <w:tcBorders>
              <w:top w:val="single" w:color="auto" w:sz="4" w:space="0"/>
              <w:left w:val="nil"/>
              <w:bottom w:val="single" w:color="auto" w:sz="4" w:space="0"/>
              <w:right w:val="single" w:color="auto" w:sz="4" w:space="0"/>
            </w:tcBorders>
            <w:vAlign w:val="center"/>
          </w:tcPr>
          <w:p w14:paraId="7F96B158">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421C0D18">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6DEF5C02">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0A9E6A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FB817D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4AE1B4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乌财科教（2024）39号关于下达2024年城乡义务教育补助经费预算[第二批]中央直达资金公用经费（初中）</w:t>
            </w:r>
          </w:p>
        </w:tc>
      </w:tr>
      <w:tr w14:paraId="7532D99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FE24A0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58E045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米东区教育局</w:t>
            </w:r>
          </w:p>
        </w:tc>
        <w:tc>
          <w:tcPr>
            <w:tcW w:w="1275" w:type="dxa"/>
            <w:gridSpan w:val="2"/>
            <w:tcBorders>
              <w:top w:val="nil"/>
              <w:left w:val="nil"/>
              <w:bottom w:val="single" w:color="auto" w:sz="4" w:space="0"/>
              <w:right w:val="single" w:color="000000" w:sz="4" w:space="0"/>
            </w:tcBorders>
            <w:vAlign w:val="center"/>
          </w:tcPr>
          <w:p w14:paraId="51CEB5F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7FBDDCA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乌鲁木齐市第99中学</w:t>
            </w:r>
          </w:p>
        </w:tc>
      </w:tr>
      <w:tr w14:paraId="057EB7A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644EE6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C4420C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74F8FB2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6BDBA58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B24DE2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947168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1BB4851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6F5DD87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3D7BD0B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20B48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73AE6AB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747186D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0.71</w:t>
            </w:r>
          </w:p>
        </w:tc>
        <w:tc>
          <w:tcPr>
            <w:tcW w:w="1125" w:type="dxa"/>
            <w:tcBorders>
              <w:top w:val="nil"/>
              <w:left w:val="nil"/>
              <w:bottom w:val="single" w:color="auto" w:sz="4" w:space="0"/>
              <w:right w:val="single" w:color="auto" w:sz="4" w:space="0"/>
            </w:tcBorders>
            <w:noWrap/>
            <w:vAlign w:val="center"/>
          </w:tcPr>
          <w:p w14:paraId="6FD8FD6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0.71</w:t>
            </w:r>
          </w:p>
        </w:tc>
        <w:tc>
          <w:tcPr>
            <w:tcW w:w="1275" w:type="dxa"/>
            <w:gridSpan w:val="2"/>
            <w:tcBorders>
              <w:top w:val="single" w:color="auto" w:sz="4" w:space="0"/>
              <w:left w:val="nil"/>
              <w:bottom w:val="single" w:color="auto" w:sz="4" w:space="0"/>
              <w:right w:val="single" w:color="000000" w:sz="4" w:space="0"/>
            </w:tcBorders>
            <w:noWrap/>
            <w:vAlign w:val="center"/>
          </w:tcPr>
          <w:p w14:paraId="5D4FD7C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0.71</w:t>
            </w:r>
          </w:p>
        </w:tc>
        <w:tc>
          <w:tcPr>
            <w:tcW w:w="1134" w:type="dxa"/>
            <w:gridSpan w:val="2"/>
            <w:tcBorders>
              <w:top w:val="single" w:color="auto" w:sz="4" w:space="0"/>
              <w:left w:val="nil"/>
              <w:bottom w:val="single" w:color="auto" w:sz="4" w:space="0"/>
              <w:right w:val="single" w:color="auto" w:sz="4" w:space="0"/>
            </w:tcBorders>
            <w:vAlign w:val="center"/>
          </w:tcPr>
          <w:p w14:paraId="2347386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2D8E366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546F8CA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20D451C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CA67B7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1B683D7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949236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0.71</w:t>
            </w:r>
          </w:p>
        </w:tc>
        <w:tc>
          <w:tcPr>
            <w:tcW w:w="1125" w:type="dxa"/>
            <w:tcBorders>
              <w:top w:val="nil"/>
              <w:left w:val="nil"/>
              <w:bottom w:val="single" w:color="auto" w:sz="4" w:space="0"/>
              <w:right w:val="single" w:color="auto" w:sz="4" w:space="0"/>
            </w:tcBorders>
            <w:noWrap/>
            <w:vAlign w:val="center"/>
          </w:tcPr>
          <w:p w14:paraId="48D05F9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0.71</w:t>
            </w:r>
          </w:p>
        </w:tc>
        <w:tc>
          <w:tcPr>
            <w:tcW w:w="1275" w:type="dxa"/>
            <w:gridSpan w:val="2"/>
            <w:tcBorders>
              <w:top w:val="single" w:color="auto" w:sz="4" w:space="0"/>
              <w:left w:val="nil"/>
              <w:bottom w:val="single" w:color="auto" w:sz="4" w:space="0"/>
              <w:right w:val="single" w:color="000000" w:sz="4" w:space="0"/>
            </w:tcBorders>
            <w:noWrap/>
            <w:vAlign w:val="center"/>
          </w:tcPr>
          <w:p w14:paraId="23A9259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0.71</w:t>
            </w:r>
          </w:p>
        </w:tc>
        <w:tc>
          <w:tcPr>
            <w:tcW w:w="1134" w:type="dxa"/>
            <w:gridSpan w:val="2"/>
            <w:tcBorders>
              <w:top w:val="single" w:color="auto" w:sz="4" w:space="0"/>
              <w:left w:val="nil"/>
              <w:bottom w:val="single" w:color="auto" w:sz="4" w:space="0"/>
              <w:right w:val="single" w:color="auto" w:sz="4" w:space="0"/>
            </w:tcBorders>
            <w:vAlign w:val="center"/>
          </w:tcPr>
          <w:p w14:paraId="34FF7A4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16F28DC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2C5A1F0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258A211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C0B2E0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0F0D4F4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0E92CA6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25" w:type="dxa"/>
            <w:tcBorders>
              <w:top w:val="nil"/>
              <w:left w:val="nil"/>
              <w:bottom w:val="single" w:color="auto" w:sz="4" w:space="0"/>
              <w:right w:val="single" w:color="auto" w:sz="4" w:space="0"/>
            </w:tcBorders>
            <w:noWrap/>
            <w:vAlign w:val="center"/>
          </w:tcPr>
          <w:p w14:paraId="2841B34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A16DB9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17F5402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2BFB30F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318A24C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2773986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5E8ED3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A8C72D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20404D2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4FE099A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1C51AB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2C307A5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此项目资金主要用学校办公用纸的购置和日常用品的简单维修维护，保障学校教育教学的正常运转。</w:t>
            </w:r>
          </w:p>
        </w:tc>
        <w:tc>
          <w:tcPr>
            <w:tcW w:w="4677" w:type="dxa"/>
            <w:gridSpan w:val="7"/>
            <w:tcBorders>
              <w:top w:val="single" w:color="auto" w:sz="4" w:space="0"/>
              <w:left w:val="nil"/>
              <w:bottom w:val="single" w:color="auto" w:sz="4" w:space="0"/>
              <w:right w:val="single" w:color="000000" w:sz="4" w:space="0"/>
            </w:tcBorders>
          </w:tcPr>
          <w:p w14:paraId="654D27F7">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用于给学生做视力检查和购买学生模拟试卷、办公用品等，保障学校教育教学有效开展。</w:t>
            </w:r>
          </w:p>
        </w:tc>
      </w:tr>
      <w:tr w14:paraId="2E944CBE">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33E6748D">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4B4ACC5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9B85F8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3AB97E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099316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888E1E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6E6F95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C43F8E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348CE6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4F2BC36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51A879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2CB9314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170E62A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8FFF3D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2F326EC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25CC1F4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BDD5DC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BB5A2B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55CF957">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295E8A2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8E0E07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0B9C512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74B231D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E7C393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购置录放机</w:t>
            </w:r>
          </w:p>
        </w:tc>
        <w:tc>
          <w:tcPr>
            <w:tcW w:w="1125" w:type="dxa"/>
            <w:tcBorders>
              <w:top w:val="nil"/>
              <w:left w:val="nil"/>
              <w:bottom w:val="single" w:color="auto" w:sz="4" w:space="0"/>
              <w:right w:val="single" w:color="auto" w:sz="4" w:space="0"/>
            </w:tcBorders>
            <w:vAlign w:val="center"/>
          </w:tcPr>
          <w:p w14:paraId="420DC78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&gt;=5台</w:t>
            </w:r>
          </w:p>
        </w:tc>
        <w:tc>
          <w:tcPr>
            <w:tcW w:w="1229" w:type="dxa"/>
            <w:tcBorders>
              <w:top w:val="nil"/>
              <w:left w:val="nil"/>
              <w:bottom w:val="single" w:color="auto" w:sz="4" w:space="0"/>
              <w:right w:val="single" w:color="auto" w:sz="4" w:space="0"/>
            </w:tcBorders>
            <w:vAlign w:val="center"/>
          </w:tcPr>
          <w:p w14:paraId="17E6A4C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5台</w:t>
            </w:r>
          </w:p>
        </w:tc>
        <w:tc>
          <w:tcPr>
            <w:tcW w:w="755" w:type="dxa"/>
            <w:gridSpan w:val="2"/>
            <w:tcBorders>
              <w:top w:val="single" w:color="auto" w:sz="4" w:space="0"/>
              <w:left w:val="nil"/>
              <w:bottom w:val="single" w:color="auto" w:sz="4" w:space="0"/>
              <w:right w:val="single" w:color="000000" w:sz="4" w:space="0"/>
            </w:tcBorders>
            <w:vAlign w:val="center"/>
          </w:tcPr>
          <w:p w14:paraId="38D3EF6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7C2FDC8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2810270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2035E90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3DEB8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3563B91B">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right w:val="single" w:color="auto" w:sz="4" w:space="0"/>
            </w:tcBorders>
            <w:vAlign w:val="center"/>
          </w:tcPr>
          <w:p w14:paraId="2422319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2FF0400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学生视力测试</w:t>
            </w:r>
          </w:p>
        </w:tc>
        <w:tc>
          <w:tcPr>
            <w:tcW w:w="1125" w:type="dxa"/>
            <w:tcBorders>
              <w:top w:val="nil"/>
              <w:left w:val="nil"/>
              <w:bottom w:val="single" w:color="auto" w:sz="4" w:space="0"/>
              <w:right w:val="single" w:color="auto" w:sz="4" w:space="0"/>
            </w:tcBorders>
            <w:vAlign w:val="center"/>
          </w:tcPr>
          <w:p w14:paraId="5A8DB93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=399人</w:t>
            </w:r>
          </w:p>
        </w:tc>
        <w:tc>
          <w:tcPr>
            <w:tcW w:w="1229" w:type="dxa"/>
            <w:tcBorders>
              <w:top w:val="nil"/>
              <w:left w:val="nil"/>
              <w:bottom w:val="single" w:color="auto" w:sz="4" w:space="0"/>
              <w:right w:val="single" w:color="auto" w:sz="4" w:space="0"/>
            </w:tcBorders>
            <w:vAlign w:val="center"/>
          </w:tcPr>
          <w:p w14:paraId="49114CC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355人</w:t>
            </w:r>
          </w:p>
        </w:tc>
        <w:tc>
          <w:tcPr>
            <w:tcW w:w="755" w:type="dxa"/>
            <w:gridSpan w:val="2"/>
            <w:tcBorders>
              <w:top w:val="single" w:color="auto" w:sz="4" w:space="0"/>
              <w:left w:val="nil"/>
              <w:bottom w:val="single" w:color="auto" w:sz="4" w:space="0"/>
              <w:right w:val="single" w:color="000000" w:sz="4" w:space="0"/>
            </w:tcBorders>
            <w:vAlign w:val="center"/>
          </w:tcPr>
          <w:p w14:paraId="7553A8B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F8A548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8.9</w:t>
            </w:r>
          </w:p>
        </w:tc>
        <w:tc>
          <w:tcPr>
            <w:tcW w:w="1984" w:type="dxa"/>
            <w:gridSpan w:val="2"/>
            <w:tcBorders>
              <w:top w:val="single" w:color="auto" w:sz="4" w:space="0"/>
              <w:left w:val="nil"/>
              <w:bottom w:val="single" w:color="auto" w:sz="4" w:space="0"/>
              <w:right w:val="single" w:color="auto" w:sz="4" w:space="0"/>
            </w:tcBorders>
            <w:vAlign w:val="center"/>
          </w:tcPr>
          <w:p w14:paraId="2E56F4D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学生有请假，错过检查时间。</w:t>
            </w:r>
          </w:p>
        </w:tc>
      </w:tr>
      <w:tr w14:paraId="7A90F9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71F7E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5650A7DD">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4DD370F7">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3DF433D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学生体检人数</w:t>
            </w:r>
          </w:p>
        </w:tc>
        <w:tc>
          <w:tcPr>
            <w:tcW w:w="1125" w:type="dxa"/>
            <w:tcBorders>
              <w:top w:val="nil"/>
              <w:left w:val="nil"/>
              <w:bottom w:val="single" w:color="auto" w:sz="4" w:space="0"/>
              <w:right w:val="single" w:color="auto" w:sz="4" w:space="0"/>
            </w:tcBorders>
            <w:vAlign w:val="center"/>
          </w:tcPr>
          <w:p w14:paraId="74CBE44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&gt;=390人</w:t>
            </w:r>
          </w:p>
        </w:tc>
        <w:tc>
          <w:tcPr>
            <w:tcW w:w="1229" w:type="dxa"/>
            <w:tcBorders>
              <w:top w:val="nil"/>
              <w:left w:val="nil"/>
              <w:bottom w:val="single" w:color="auto" w:sz="4" w:space="0"/>
              <w:right w:val="single" w:color="auto" w:sz="4" w:space="0"/>
            </w:tcBorders>
            <w:vAlign w:val="center"/>
          </w:tcPr>
          <w:p w14:paraId="6E9B881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352人</w:t>
            </w:r>
          </w:p>
        </w:tc>
        <w:tc>
          <w:tcPr>
            <w:tcW w:w="755" w:type="dxa"/>
            <w:gridSpan w:val="2"/>
            <w:tcBorders>
              <w:top w:val="single" w:color="auto" w:sz="4" w:space="0"/>
              <w:left w:val="nil"/>
              <w:bottom w:val="single" w:color="auto" w:sz="4" w:space="0"/>
              <w:right w:val="single" w:color="000000" w:sz="4" w:space="0"/>
            </w:tcBorders>
            <w:vAlign w:val="center"/>
          </w:tcPr>
          <w:p w14:paraId="732207C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3809B53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9.03</w:t>
            </w:r>
          </w:p>
        </w:tc>
        <w:tc>
          <w:tcPr>
            <w:tcW w:w="1984" w:type="dxa"/>
            <w:gridSpan w:val="2"/>
            <w:tcBorders>
              <w:top w:val="single" w:color="auto" w:sz="4" w:space="0"/>
              <w:left w:val="nil"/>
              <w:bottom w:val="single" w:color="auto" w:sz="4" w:space="0"/>
              <w:right w:val="single" w:color="auto" w:sz="4" w:space="0"/>
            </w:tcBorders>
            <w:vAlign w:val="center"/>
          </w:tcPr>
          <w:p w14:paraId="02D814A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学生有请假，错过检查时间</w:t>
            </w:r>
          </w:p>
        </w:tc>
      </w:tr>
      <w:tr w14:paraId="7A56788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FC408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50FCF95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2AF95A6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3930D3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学校校舍日常维修改造质量达标率</w:t>
            </w:r>
          </w:p>
        </w:tc>
        <w:tc>
          <w:tcPr>
            <w:tcW w:w="1125" w:type="dxa"/>
            <w:tcBorders>
              <w:top w:val="nil"/>
              <w:left w:val="nil"/>
              <w:bottom w:val="single" w:color="auto" w:sz="4" w:space="0"/>
              <w:right w:val="single" w:color="auto" w:sz="4" w:space="0"/>
            </w:tcBorders>
            <w:vAlign w:val="center"/>
          </w:tcPr>
          <w:p w14:paraId="67ED344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6814705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749F05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78E529B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5618D4F9">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1E9D7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3118F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07B44E5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18" w:type="dxa"/>
            <w:vMerge w:val="restart"/>
            <w:tcBorders>
              <w:top w:val="nil"/>
              <w:left w:val="nil"/>
              <w:right w:val="single" w:color="auto" w:sz="4" w:space="0"/>
            </w:tcBorders>
            <w:vAlign w:val="center"/>
          </w:tcPr>
          <w:p w14:paraId="72F60E0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7C92DE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5台录放机的成本值</w:t>
            </w:r>
          </w:p>
        </w:tc>
        <w:tc>
          <w:tcPr>
            <w:tcW w:w="1125" w:type="dxa"/>
            <w:tcBorders>
              <w:top w:val="nil"/>
              <w:left w:val="nil"/>
              <w:bottom w:val="single" w:color="auto" w:sz="4" w:space="0"/>
              <w:right w:val="single" w:color="auto" w:sz="4" w:space="0"/>
            </w:tcBorders>
            <w:vAlign w:val="center"/>
          </w:tcPr>
          <w:p w14:paraId="73355FB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&lt;=3200元</w:t>
            </w:r>
          </w:p>
        </w:tc>
        <w:tc>
          <w:tcPr>
            <w:tcW w:w="1229" w:type="dxa"/>
            <w:tcBorders>
              <w:top w:val="nil"/>
              <w:left w:val="nil"/>
              <w:bottom w:val="single" w:color="auto" w:sz="4" w:space="0"/>
              <w:right w:val="single" w:color="auto" w:sz="4" w:space="0"/>
            </w:tcBorders>
            <w:vAlign w:val="center"/>
          </w:tcPr>
          <w:p w14:paraId="673CAE5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3250元</w:t>
            </w:r>
          </w:p>
        </w:tc>
        <w:tc>
          <w:tcPr>
            <w:tcW w:w="755" w:type="dxa"/>
            <w:gridSpan w:val="2"/>
            <w:tcBorders>
              <w:top w:val="single" w:color="auto" w:sz="4" w:space="0"/>
              <w:left w:val="nil"/>
              <w:bottom w:val="single" w:color="auto" w:sz="4" w:space="0"/>
              <w:right w:val="single" w:color="000000" w:sz="4" w:space="0"/>
            </w:tcBorders>
            <w:vAlign w:val="center"/>
          </w:tcPr>
          <w:p w14:paraId="4E060B5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06EC197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w:t>
            </w:r>
          </w:p>
        </w:tc>
        <w:tc>
          <w:tcPr>
            <w:tcW w:w="1984" w:type="dxa"/>
            <w:gridSpan w:val="2"/>
            <w:tcBorders>
              <w:top w:val="single" w:color="auto" w:sz="4" w:space="0"/>
              <w:left w:val="nil"/>
              <w:bottom w:val="single" w:color="auto" w:sz="4" w:space="0"/>
              <w:right w:val="single" w:color="auto" w:sz="4" w:space="0"/>
            </w:tcBorders>
            <w:vAlign w:val="center"/>
          </w:tcPr>
          <w:p w14:paraId="6D3548B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前期市场调查没有落实到位，造成估价偏低</w:t>
            </w:r>
          </w:p>
        </w:tc>
      </w:tr>
      <w:tr w14:paraId="7C630F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29643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4BAF5665">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right w:val="single" w:color="auto" w:sz="4" w:space="0"/>
            </w:tcBorders>
            <w:vAlign w:val="center"/>
          </w:tcPr>
          <w:p w14:paraId="3A962F6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00CE96FC">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学生视力测试费</w:t>
            </w:r>
          </w:p>
        </w:tc>
        <w:tc>
          <w:tcPr>
            <w:tcW w:w="1125" w:type="dxa"/>
            <w:tcBorders>
              <w:top w:val="nil"/>
              <w:left w:val="nil"/>
              <w:bottom w:val="single" w:color="auto" w:sz="4" w:space="0"/>
              <w:right w:val="single" w:color="auto" w:sz="4" w:space="0"/>
            </w:tcBorders>
            <w:vAlign w:val="center"/>
          </w:tcPr>
          <w:p w14:paraId="79CFB24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&lt;=1200元/次</w:t>
            </w:r>
          </w:p>
        </w:tc>
        <w:tc>
          <w:tcPr>
            <w:tcW w:w="1229" w:type="dxa"/>
            <w:tcBorders>
              <w:top w:val="nil"/>
              <w:left w:val="nil"/>
              <w:bottom w:val="single" w:color="auto" w:sz="4" w:space="0"/>
              <w:right w:val="single" w:color="auto" w:sz="4" w:space="0"/>
            </w:tcBorders>
            <w:vAlign w:val="center"/>
          </w:tcPr>
          <w:p w14:paraId="062A4BE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1063元/次</w:t>
            </w:r>
          </w:p>
        </w:tc>
        <w:tc>
          <w:tcPr>
            <w:tcW w:w="755" w:type="dxa"/>
            <w:gridSpan w:val="2"/>
            <w:tcBorders>
              <w:top w:val="single" w:color="auto" w:sz="4" w:space="0"/>
              <w:left w:val="nil"/>
              <w:bottom w:val="single" w:color="auto" w:sz="4" w:space="0"/>
              <w:right w:val="single" w:color="000000" w:sz="4" w:space="0"/>
            </w:tcBorders>
            <w:vAlign w:val="center"/>
          </w:tcPr>
          <w:p w14:paraId="501EE6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709" w:type="dxa"/>
            <w:gridSpan w:val="2"/>
            <w:tcBorders>
              <w:top w:val="single" w:color="auto" w:sz="4" w:space="0"/>
              <w:left w:val="nil"/>
              <w:bottom w:val="single" w:color="auto" w:sz="4" w:space="0"/>
              <w:right w:val="single" w:color="000000" w:sz="4" w:space="0"/>
            </w:tcBorders>
            <w:vAlign w:val="center"/>
          </w:tcPr>
          <w:p w14:paraId="531E1F4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4.43</w:t>
            </w:r>
          </w:p>
        </w:tc>
        <w:tc>
          <w:tcPr>
            <w:tcW w:w="1984" w:type="dxa"/>
            <w:gridSpan w:val="2"/>
            <w:tcBorders>
              <w:top w:val="single" w:color="auto" w:sz="4" w:space="0"/>
              <w:left w:val="nil"/>
              <w:bottom w:val="single" w:color="auto" w:sz="4" w:space="0"/>
              <w:right w:val="single" w:color="auto" w:sz="4" w:space="0"/>
            </w:tcBorders>
            <w:vAlign w:val="center"/>
          </w:tcPr>
          <w:p w14:paraId="074C662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每次检查时间并不固定，学生人数也不固定</w:t>
            </w:r>
          </w:p>
        </w:tc>
      </w:tr>
      <w:tr w14:paraId="24C5CE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C43C9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20F64E8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0A075E21">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3073B543">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学生体检费</w:t>
            </w:r>
          </w:p>
        </w:tc>
        <w:tc>
          <w:tcPr>
            <w:tcW w:w="1125" w:type="dxa"/>
            <w:tcBorders>
              <w:top w:val="nil"/>
              <w:left w:val="nil"/>
              <w:bottom w:val="single" w:color="auto" w:sz="4" w:space="0"/>
              <w:right w:val="single" w:color="auto" w:sz="4" w:space="0"/>
            </w:tcBorders>
            <w:vAlign w:val="center"/>
          </w:tcPr>
          <w:p w14:paraId="06908F7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&lt;=2700元/次</w:t>
            </w:r>
          </w:p>
        </w:tc>
        <w:tc>
          <w:tcPr>
            <w:tcW w:w="1229" w:type="dxa"/>
            <w:tcBorders>
              <w:top w:val="nil"/>
              <w:left w:val="nil"/>
              <w:bottom w:val="single" w:color="auto" w:sz="4" w:space="0"/>
              <w:right w:val="single" w:color="auto" w:sz="4" w:space="0"/>
            </w:tcBorders>
            <w:vAlign w:val="center"/>
          </w:tcPr>
          <w:p w14:paraId="33611E6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1296元/次</w:t>
            </w:r>
          </w:p>
        </w:tc>
        <w:tc>
          <w:tcPr>
            <w:tcW w:w="755" w:type="dxa"/>
            <w:gridSpan w:val="2"/>
            <w:tcBorders>
              <w:top w:val="single" w:color="auto" w:sz="4" w:space="0"/>
              <w:left w:val="nil"/>
              <w:bottom w:val="single" w:color="auto" w:sz="4" w:space="0"/>
              <w:right w:val="single" w:color="000000" w:sz="4" w:space="0"/>
            </w:tcBorders>
            <w:vAlign w:val="center"/>
          </w:tcPr>
          <w:p w14:paraId="4E27E24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709" w:type="dxa"/>
            <w:gridSpan w:val="2"/>
            <w:tcBorders>
              <w:top w:val="single" w:color="auto" w:sz="4" w:space="0"/>
              <w:left w:val="nil"/>
              <w:bottom w:val="single" w:color="auto" w:sz="4" w:space="0"/>
              <w:right w:val="single" w:color="000000" w:sz="4" w:space="0"/>
            </w:tcBorders>
            <w:vAlign w:val="center"/>
          </w:tcPr>
          <w:p w14:paraId="210F13C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2.4</w:t>
            </w:r>
          </w:p>
        </w:tc>
        <w:tc>
          <w:tcPr>
            <w:tcW w:w="1984" w:type="dxa"/>
            <w:gridSpan w:val="2"/>
            <w:tcBorders>
              <w:top w:val="single" w:color="auto" w:sz="4" w:space="0"/>
              <w:left w:val="nil"/>
              <w:bottom w:val="single" w:color="auto" w:sz="4" w:space="0"/>
              <w:right w:val="single" w:color="auto" w:sz="4" w:space="0"/>
            </w:tcBorders>
            <w:vAlign w:val="center"/>
          </w:tcPr>
          <w:p w14:paraId="309156B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每次检查时间并不固定，学生人数也不固定</w:t>
            </w:r>
          </w:p>
        </w:tc>
      </w:tr>
      <w:tr w14:paraId="136755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E71A1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53C1B33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tcBorders>
              <w:top w:val="nil"/>
              <w:left w:val="nil"/>
              <w:bottom w:val="single" w:color="auto" w:sz="4" w:space="0"/>
              <w:right w:val="single" w:color="auto" w:sz="4" w:space="0"/>
            </w:tcBorders>
            <w:vAlign w:val="center"/>
          </w:tcPr>
          <w:p w14:paraId="09E9D58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D21EFF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改善教育环境</w:t>
            </w:r>
          </w:p>
        </w:tc>
        <w:tc>
          <w:tcPr>
            <w:tcW w:w="1125" w:type="dxa"/>
            <w:tcBorders>
              <w:top w:val="nil"/>
              <w:left w:val="nil"/>
              <w:bottom w:val="single" w:color="auto" w:sz="4" w:space="0"/>
              <w:right w:val="single" w:color="auto" w:sz="4" w:space="0"/>
            </w:tcBorders>
            <w:vAlign w:val="center"/>
          </w:tcPr>
          <w:p w14:paraId="598BBF6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有效提高</w:t>
            </w:r>
          </w:p>
        </w:tc>
        <w:tc>
          <w:tcPr>
            <w:tcW w:w="1229" w:type="dxa"/>
            <w:tcBorders>
              <w:top w:val="nil"/>
              <w:left w:val="nil"/>
              <w:bottom w:val="single" w:color="auto" w:sz="4" w:space="0"/>
              <w:right w:val="single" w:color="auto" w:sz="4" w:space="0"/>
            </w:tcBorders>
            <w:vAlign w:val="center"/>
          </w:tcPr>
          <w:p w14:paraId="7AD8279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F70C4C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091A4F2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38AB10F8">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FE364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8EC78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1B93195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0CA50F1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6FEF0C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学生满意度</w:t>
            </w:r>
          </w:p>
        </w:tc>
        <w:tc>
          <w:tcPr>
            <w:tcW w:w="1125" w:type="dxa"/>
            <w:tcBorders>
              <w:top w:val="nil"/>
              <w:left w:val="nil"/>
              <w:bottom w:val="single" w:color="auto" w:sz="4" w:space="0"/>
              <w:right w:val="single" w:color="auto" w:sz="4" w:space="0"/>
            </w:tcBorders>
            <w:vAlign w:val="center"/>
          </w:tcPr>
          <w:p w14:paraId="6D31A99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29" w:type="dxa"/>
            <w:tcBorders>
              <w:top w:val="nil"/>
              <w:left w:val="nil"/>
              <w:bottom w:val="single" w:color="auto" w:sz="4" w:space="0"/>
              <w:right w:val="single" w:color="auto" w:sz="4" w:space="0"/>
            </w:tcBorders>
            <w:vAlign w:val="center"/>
          </w:tcPr>
          <w:p w14:paraId="4DD622E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85%</w:t>
            </w:r>
          </w:p>
        </w:tc>
        <w:tc>
          <w:tcPr>
            <w:tcW w:w="755" w:type="dxa"/>
            <w:gridSpan w:val="2"/>
            <w:tcBorders>
              <w:top w:val="single" w:color="auto" w:sz="4" w:space="0"/>
              <w:left w:val="nil"/>
              <w:bottom w:val="single" w:color="auto" w:sz="4" w:space="0"/>
              <w:right w:val="single" w:color="000000" w:sz="4" w:space="0"/>
            </w:tcBorders>
            <w:vAlign w:val="center"/>
          </w:tcPr>
          <w:p w14:paraId="33C1704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0DC389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09D12853">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23FF50B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3D0C79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3B6897D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488A40F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84.76分</w:t>
            </w:r>
          </w:p>
        </w:tc>
        <w:tc>
          <w:tcPr>
            <w:tcW w:w="1984" w:type="dxa"/>
            <w:gridSpan w:val="2"/>
            <w:tcBorders>
              <w:top w:val="single" w:color="auto" w:sz="4" w:space="0"/>
              <w:left w:val="nil"/>
              <w:bottom w:val="single" w:color="auto" w:sz="4" w:space="0"/>
              <w:right w:val="single" w:color="auto" w:sz="4" w:space="0"/>
            </w:tcBorders>
            <w:vAlign w:val="center"/>
          </w:tcPr>
          <w:p w14:paraId="3CA89F9F">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28B5D110">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26B8170E">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A7C11C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5AEC04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4F4B3F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乌财科教（2024）51号义务教育农村（校舍安全）保障项目</w:t>
            </w:r>
          </w:p>
        </w:tc>
      </w:tr>
      <w:tr w14:paraId="7E0E16E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57B4E4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14596A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米东区教育局</w:t>
            </w:r>
          </w:p>
        </w:tc>
        <w:tc>
          <w:tcPr>
            <w:tcW w:w="1275" w:type="dxa"/>
            <w:gridSpan w:val="2"/>
            <w:tcBorders>
              <w:top w:val="nil"/>
              <w:left w:val="nil"/>
              <w:bottom w:val="single" w:color="auto" w:sz="4" w:space="0"/>
              <w:right w:val="single" w:color="000000" w:sz="4" w:space="0"/>
            </w:tcBorders>
            <w:vAlign w:val="center"/>
          </w:tcPr>
          <w:p w14:paraId="6D74AE9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05ED3EF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乌鲁木齐市第99中学</w:t>
            </w:r>
          </w:p>
        </w:tc>
      </w:tr>
      <w:tr w14:paraId="08DBC78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57242C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DF6513D">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2EB601B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1299CCA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134891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A3196A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7192FE6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39FBCDA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35691FE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28B42B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3BAE47E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46F8DB7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5.00</w:t>
            </w:r>
          </w:p>
        </w:tc>
        <w:tc>
          <w:tcPr>
            <w:tcW w:w="1125" w:type="dxa"/>
            <w:tcBorders>
              <w:top w:val="nil"/>
              <w:left w:val="nil"/>
              <w:bottom w:val="single" w:color="auto" w:sz="4" w:space="0"/>
              <w:right w:val="single" w:color="auto" w:sz="4" w:space="0"/>
            </w:tcBorders>
            <w:noWrap/>
            <w:vAlign w:val="center"/>
          </w:tcPr>
          <w:p w14:paraId="2A7CD0C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5.00</w:t>
            </w:r>
          </w:p>
        </w:tc>
        <w:tc>
          <w:tcPr>
            <w:tcW w:w="1275" w:type="dxa"/>
            <w:gridSpan w:val="2"/>
            <w:tcBorders>
              <w:top w:val="single" w:color="auto" w:sz="4" w:space="0"/>
              <w:left w:val="nil"/>
              <w:bottom w:val="single" w:color="auto" w:sz="4" w:space="0"/>
              <w:right w:val="single" w:color="000000" w:sz="4" w:space="0"/>
            </w:tcBorders>
            <w:noWrap/>
            <w:vAlign w:val="center"/>
          </w:tcPr>
          <w:p w14:paraId="17DE6E5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4.93</w:t>
            </w:r>
          </w:p>
        </w:tc>
        <w:tc>
          <w:tcPr>
            <w:tcW w:w="1134" w:type="dxa"/>
            <w:gridSpan w:val="2"/>
            <w:tcBorders>
              <w:top w:val="single" w:color="auto" w:sz="4" w:space="0"/>
              <w:left w:val="nil"/>
              <w:bottom w:val="single" w:color="auto" w:sz="4" w:space="0"/>
              <w:right w:val="single" w:color="auto" w:sz="4" w:space="0"/>
            </w:tcBorders>
            <w:vAlign w:val="center"/>
          </w:tcPr>
          <w:p w14:paraId="3007C23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39C7051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98.60%</w:t>
            </w:r>
          </w:p>
        </w:tc>
        <w:tc>
          <w:tcPr>
            <w:tcW w:w="1275" w:type="dxa"/>
            <w:tcBorders>
              <w:top w:val="nil"/>
              <w:left w:val="nil"/>
              <w:bottom w:val="single" w:color="auto" w:sz="4" w:space="0"/>
              <w:right w:val="single" w:color="auto" w:sz="4" w:space="0"/>
            </w:tcBorders>
            <w:vAlign w:val="center"/>
          </w:tcPr>
          <w:p w14:paraId="4697839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9.86分</w:t>
            </w:r>
          </w:p>
        </w:tc>
      </w:tr>
      <w:tr w14:paraId="040B61C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FFC49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739063F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C8FB34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5.00</w:t>
            </w:r>
          </w:p>
        </w:tc>
        <w:tc>
          <w:tcPr>
            <w:tcW w:w="1125" w:type="dxa"/>
            <w:tcBorders>
              <w:top w:val="nil"/>
              <w:left w:val="nil"/>
              <w:bottom w:val="single" w:color="auto" w:sz="4" w:space="0"/>
              <w:right w:val="single" w:color="auto" w:sz="4" w:space="0"/>
            </w:tcBorders>
            <w:noWrap/>
            <w:vAlign w:val="center"/>
          </w:tcPr>
          <w:p w14:paraId="5DDA16D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5.00</w:t>
            </w:r>
          </w:p>
        </w:tc>
        <w:tc>
          <w:tcPr>
            <w:tcW w:w="1275" w:type="dxa"/>
            <w:gridSpan w:val="2"/>
            <w:tcBorders>
              <w:top w:val="single" w:color="auto" w:sz="4" w:space="0"/>
              <w:left w:val="nil"/>
              <w:bottom w:val="single" w:color="auto" w:sz="4" w:space="0"/>
              <w:right w:val="single" w:color="000000" w:sz="4" w:space="0"/>
            </w:tcBorders>
            <w:noWrap/>
            <w:vAlign w:val="center"/>
          </w:tcPr>
          <w:p w14:paraId="23E94A2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4.93</w:t>
            </w:r>
          </w:p>
        </w:tc>
        <w:tc>
          <w:tcPr>
            <w:tcW w:w="1134" w:type="dxa"/>
            <w:gridSpan w:val="2"/>
            <w:tcBorders>
              <w:top w:val="single" w:color="auto" w:sz="4" w:space="0"/>
              <w:left w:val="nil"/>
              <w:bottom w:val="single" w:color="auto" w:sz="4" w:space="0"/>
              <w:right w:val="single" w:color="auto" w:sz="4" w:space="0"/>
            </w:tcBorders>
            <w:vAlign w:val="center"/>
          </w:tcPr>
          <w:p w14:paraId="4BE02C2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59275AB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3AB69CB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3BAB750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BB0B0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2EAA9E8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40B8B53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25" w:type="dxa"/>
            <w:tcBorders>
              <w:top w:val="nil"/>
              <w:left w:val="nil"/>
              <w:bottom w:val="single" w:color="auto" w:sz="4" w:space="0"/>
              <w:right w:val="single" w:color="auto" w:sz="4" w:space="0"/>
            </w:tcBorders>
            <w:noWrap/>
            <w:vAlign w:val="center"/>
          </w:tcPr>
          <w:p w14:paraId="6555AAC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C2CDBC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1039781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43FB304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6E819FB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09C7A61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8831C3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FDEF15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4F299D9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61F5807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4BEF6C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6A3D8BB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随着电子产品在学校中的普及，儿童近视和视力下降问题日益严重。为了保护学生视力健康并提高学习效果，学校推行护眼灯项目。</w:t>
            </w:r>
          </w:p>
        </w:tc>
        <w:tc>
          <w:tcPr>
            <w:tcW w:w="4677" w:type="dxa"/>
            <w:gridSpan w:val="7"/>
            <w:tcBorders>
              <w:top w:val="single" w:color="auto" w:sz="4" w:space="0"/>
              <w:left w:val="nil"/>
              <w:bottom w:val="single" w:color="auto" w:sz="4" w:space="0"/>
              <w:right w:val="single" w:color="000000" w:sz="4" w:space="0"/>
            </w:tcBorders>
          </w:tcPr>
          <w:p w14:paraId="1FA2335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完成了10间教室学生护眼灯的安装，调试，验收，交付使用等工作。有效改善的教室的照明亮度，减少了学生用眼疲劳，改善了学生用眼环境。</w:t>
            </w:r>
          </w:p>
        </w:tc>
      </w:tr>
      <w:tr w14:paraId="24190531">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00A8AD75">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45AEC16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2F7702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D9F583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0D6CFD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D68C30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DF7D38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A91A3A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4214CF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62F28D8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A266B1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6B413C1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2603886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4B59C4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594E460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3C2E5C1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2B8188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D3AC7E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8A2C688">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27877DC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8D91A7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11FDF7C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7482C9B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0D78087">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安装护眼灯的教室</w:t>
            </w:r>
          </w:p>
        </w:tc>
        <w:tc>
          <w:tcPr>
            <w:tcW w:w="1125" w:type="dxa"/>
            <w:tcBorders>
              <w:top w:val="nil"/>
              <w:left w:val="nil"/>
              <w:bottom w:val="single" w:color="auto" w:sz="4" w:space="0"/>
              <w:right w:val="single" w:color="auto" w:sz="4" w:space="0"/>
            </w:tcBorders>
            <w:vAlign w:val="center"/>
          </w:tcPr>
          <w:p w14:paraId="0EB8D69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=10间</w:t>
            </w:r>
          </w:p>
        </w:tc>
        <w:tc>
          <w:tcPr>
            <w:tcW w:w="1229" w:type="dxa"/>
            <w:tcBorders>
              <w:top w:val="nil"/>
              <w:left w:val="nil"/>
              <w:bottom w:val="single" w:color="auto" w:sz="4" w:space="0"/>
              <w:right w:val="single" w:color="auto" w:sz="4" w:space="0"/>
            </w:tcBorders>
            <w:vAlign w:val="center"/>
          </w:tcPr>
          <w:p w14:paraId="3F01E11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10间</w:t>
            </w:r>
          </w:p>
        </w:tc>
        <w:tc>
          <w:tcPr>
            <w:tcW w:w="755" w:type="dxa"/>
            <w:gridSpan w:val="2"/>
            <w:tcBorders>
              <w:top w:val="single" w:color="auto" w:sz="4" w:space="0"/>
              <w:left w:val="nil"/>
              <w:bottom w:val="single" w:color="auto" w:sz="4" w:space="0"/>
              <w:right w:val="single" w:color="000000" w:sz="4" w:space="0"/>
            </w:tcBorders>
            <w:vAlign w:val="center"/>
          </w:tcPr>
          <w:p w14:paraId="61F2AD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75F9E50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4606F891">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D35ED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AD386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669FEBD6">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right w:val="single" w:color="auto" w:sz="4" w:space="0"/>
            </w:tcBorders>
            <w:vAlign w:val="center"/>
          </w:tcPr>
          <w:p w14:paraId="63886ABB">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0B3C457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每间教室安装黑板灯的数量</w:t>
            </w:r>
          </w:p>
        </w:tc>
        <w:tc>
          <w:tcPr>
            <w:tcW w:w="1125" w:type="dxa"/>
            <w:tcBorders>
              <w:top w:val="nil"/>
              <w:left w:val="nil"/>
              <w:bottom w:val="single" w:color="auto" w:sz="4" w:space="0"/>
              <w:right w:val="single" w:color="auto" w:sz="4" w:space="0"/>
            </w:tcBorders>
            <w:vAlign w:val="center"/>
          </w:tcPr>
          <w:p w14:paraId="79BF9D2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=3盏</w:t>
            </w:r>
          </w:p>
        </w:tc>
        <w:tc>
          <w:tcPr>
            <w:tcW w:w="1229" w:type="dxa"/>
            <w:tcBorders>
              <w:top w:val="nil"/>
              <w:left w:val="nil"/>
              <w:bottom w:val="single" w:color="auto" w:sz="4" w:space="0"/>
              <w:right w:val="single" w:color="auto" w:sz="4" w:space="0"/>
            </w:tcBorders>
            <w:vAlign w:val="center"/>
          </w:tcPr>
          <w:p w14:paraId="1CB1E59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3盏</w:t>
            </w:r>
          </w:p>
        </w:tc>
        <w:tc>
          <w:tcPr>
            <w:tcW w:w="755" w:type="dxa"/>
            <w:gridSpan w:val="2"/>
            <w:tcBorders>
              <w:top w:val="single" w:color="auto" w:sz="4" w:space="0"/>
              <w:left w:val="nil"/>
              <w:bottom w:val="single" w:color="auto" w:sz="4" w:space="0"/>
              <w:right w:val="single" w:color="000000" w:sz="4" w:space="0"/>
            </w:tcBorders>
            <w:vAlign w:val="center"/>
          </w:tcPr>
          <w:p w14:paraId="7616508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322359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1BF5BD5B">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7DD069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9B733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400582C9">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6DD2B4F4">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49C590F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每间教室安装桌面灯的数量</w:t>
            </w:r>
          </w:p>
        </w:tc>
        <w:tc>
          <w:tcPr>
            <w:tcW w:w="1125" w:type="dxa"/>
            <w:tcBorders>
              <w:top w:val="nil"/>
              <w:left w:val="nil"/>
              <w:bottom w:val="single" w:color="auto" w:sz="4" w:space="0"/>
              <w:right w:val="single" w:color="auto" w:sz="4" w:space="0"/>
            </w:tcBorders>
            <w:vAlign w:val="center"/>
          </w:tcPr>
          <w:p w14:paraId="4CCE96C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=9盏</w:t>
            </w:r>
          </w:p>
        </w:tc>
        <w:tc>
          <w:tcPr>
            <w:tcW w:w="1229" w:type="dxa"/>
            <w:tcBorders>
              <w:top w:val="nil"/>
              <w:left w:val="nil"/>
              <w:bottom w:val="single" w:color="auto" w:sz="4" w:space="0"/>
              <w:right w:val="single" w:color="auto" w:sz="4" w:space="0"/>
            </w:tcBorders>
            <w:vAlign w:val="center"/>
          </w:tcPr>
          <w:p w14:paraId="0FB9026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9盏</w:t>
            </w:r>
          </w:p>
        </w:tc>
        <w:tc>
          <w:tcPr>
            <w:tcW w:w="755" w:type="dxa"/>
            <w:gridSpan w:val="2"/>
            <w:tcBorders>
              <w:top w:val="single" w:color="auto" w:sz="4" w:space="0"/>
              <w:left w:val="nil"/>
              <w:bottom w:val="single" w:color="auto" w:sz="4" w:space="0"/>
              <w:right w:val="single" w:color="000000" w:sz="4" w:space="0"/>
            </w:tcBorders>
            <w:vAlign w:val="center"/>
          </w:tcPr>
          <w:p w14:paraId="1DD9724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3BB9F50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209D281E">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7A9A0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90A1E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2A1B5E09">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5B298DF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BA3EE5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每间教室护眼灯的质量合格率</w:t>
            </w:r>
          </w:p>
        </w:tc>
        <w:tc>
          <w:tcPr>
            <w:tcW w:w="1125" w:type="dxa"/>
            <w:tcBorders>
              <w:top w:val="nil"/>
              <w:left w:val="nil"/>
              <w:bottom w:val="single" w:color="auto" w:sz="4" w:space="0"/>
              <w:right w:val="single" w:color="auto" w:sz="4" w:space="0"/>
            </w:tcBorders>
            <w:vAlign w:val="center"/>
          </w:tcPr>
          <w:p w14:paraId="71AD632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0EAA996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70B7CE7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96E7D2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4D201F3B">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E00869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2057E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5DA7E80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18" w:type="dxa"/>
            <w:tcBorders>
              <w:top w:val="nil"/>
              <w:left w:val="nil"/>
              <w:bottom w:val="single" w:color="auto" w:sz="4" w:space="0"/>
              <w:right w:val="single" w:color="auto" w:sz="4" w:space="0"/>
            </w:tcBorders>
            <w:vAlign w:val="center"/>
          </w:tcPr>
          <w:p w14:paraId="4C921FE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701E40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每盏护眼灯的单价</w:t>
            </w:r>
          </w:p>
        </w:tc>
        <w:tc>
          <w:tcPr>
            <w:tcW w:w="1125" w:type="dxa"/>
            <w:tcBorders>
              <w:top w:val="nil"/>
              <w:left w:val="nil"/>
              <w:bottom w:val="single" w:color="auto" w:sz="4" w:space="0"/>
              <w:right w:val="single" w:color="auto" w:sz="4" w:space="0"/>
            </w:tcBorders>
            <w:vAlign w:val="center"/>
          </w:tcPr>
          <w:p w14:paraId="3264263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&lt;=420元/盏</w:t>
            </w:r>
          </w:p>
        </w:tc>
        <w:tc>
          <w:tcPr>
            <w:tcW w:w="1229" w:type="dxa"/>
            <w:tcBorders>
              <w:top w:val="nil"/>
              <w:left w:val="nil"/>
              <w:bottom w:val="single" w:color="auto" w:sz="4" w:space="0"/>
              <w:right w:val="single" w:color="auto" w:sz="4" w:space="0"/>
            </w:tcBorders>
            <w:vAlign w:val="center"/>
          </w:tcPr>
          <w:p w14:paraId="6BC96F1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411元/盏</w:t>
            </w:r>
          </w:p>
        </w:tc>
        <w:tc>
          <w:tcPr>
            <w:tcW w:w="755" w:type="dxa"/>
            <w:gridSpan w:val="2"/>
            <w:tcBorders>
              <w:top w:val="single" w:color="auto" w:sz="4" w:space="0"/>
              <w:left w:val="nil"/>
              <w:bottom w:val="single" w:color="auto" w:sz="4" w:space="0"/>
              <w:right w:val="single" w:color="000000" w:sz="4" w:space="0"/>
            </w:tcBorders>
            <w:vAlign w:val="center"/>
          </w:tcPr>
          <w:p w14:paraId="265A896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0BB4734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19.57</w:t>
            </w:r>
          </w:p>
        </w:tc>
        <w:tc>
          <w:tcPr>
            <w:tcW w:w="1984" w:type="dxa"/>
            <w:gridSpan w:val="2"/>
            <w:tcBorders>
              <w:top w:val="single" w:color="auto" w:sz="4" w:space="0"/>
              <w:left w:val="nil"/>
              <w:bottom w:val="single" w:color="auto" w:sz="4" w:space="0"/>
              <w:right w:val="single" w:color="auto" w:sz="4" w:space="0"/>
            </w:tcBorders>
            <w:vAlign w:val="center"/>
          </w:tcPr>
          <w:p w14:paraId="3BC728E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招标价格降低了</w:t>
            </w:r>
          </w:p>
        </w:tc>
      </w:tr>
      <w:tr w14:paraId="60F6D8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74446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1E32F68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tcBorders>
              <w:top w:val="nil"/>
              <w:left w:val="nil"/>
              <w:bottom w:val="single" w:color="auto" w:sz="4" w:space="0"/>
              <w:right w:val="single" w:color="auto" w:sz="4" w:space="0"/>
            </w:tcBorders>
            <w:vAlign w:val="center"/>
          </w:tcPr>
          <w:p w14:paraId="752EED9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E8BC34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减少学生近视</w:t>
            </w:r>
          </w:p>
        </w:tc>
        <w:tc>
          <w:tcPr>
            <w:tcW w:w="1125" w:type="dxa"/>
            <w:tcBorders>
              <w:top w:val="nil"/>
              <w:left w:val="nil"/>
              <w:bottom w:val="single" w:color="auto" w:sz="4" w:space="0"/>
              <w:right w:val="single" w:color="auto" w:sz="4" w:space="0"/>
            </w:tcBorders>
            <w:vAlign w:val="center"/>
          </w:tcPr>
          <w:p w14:paraId="1E3884E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有效控制学生近视人数</w:t>
            </w:r>
          </w:p>
        </w:tc>
        <w:tc>
          <w:tcPr>
            <w:tcW w:w="1229" w:type="dxa"/>
            <w:tcBorders>
              <w:top w:val="nil"/>
              <w:left w:val="nil"/>
              <w:bottom w:val="single" w:color="auto" w:sz="4" w:space="0"/>
              <w:right w:val="single" w:color="auto" w:sz="4" w:space="0"/>
            </w:tcBorders>
            <w:vAlign w:val="center"/>
          </w:tcPr>
          <w:p w14:paraId="1F931A2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基本达到预期</w:t>
            </w:r>
          </w:p>
        </w:tc>
        <w:tc>
          <w:tcPr>
            <w:tcW w:w="755" w:type="dxa"/>
            <w:gridSpan w:val="2"/>
            <w:tcBorders>
              <w:top w:val="single" w:color="auto" w:sz="4" w:space="0"/>
              <w:left w:val="nil"/>
              <w:bottom w:val="single" w:color="auto" w:sz="4" w:space="0"/>
              <w:right w:val="single" w:color="000000" w:sz="4" w:space="0"/>
            </w:tcBorders>
            <w:vAlign w:val="center"/>
          </w:tcPr>
          <w:p w14:paraId="641E8C4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4E79AE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16</w:t>
            </w:r>
          </w:p>
        </w:tc>
        <w:tc>
          <w:tcPr>
            <w:tcW w:w="1984" w:type="dxa"/>
            <w:gridSpan w:val="2"/>
            <w:tcBorders>
              <w:top w:val="single" w:color="auto" w:sz="4" w:space="0"/>
              <w:left w:val="nil"/>
              <w:bottom w:val="single" w:color="auto" w:sz="4" w:space="0"/>
              <w:right w:val="single" w:color="auto" w:sz="4" w:space="0"/>
            </w:tcBorders>
            <w:vAlign w:val="center"/>
          </w:tcPr>
          <w:p w14:paraId="7058B8F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刚开始使用，学生近视率控制不明显。</w:t>
            </w:r>
          </w:p>
        </w:tc>
      </w:tr>
      <w:tr w14:paraId="0F50AE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9E2F7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4B7CB39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3A36036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BD9196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学生满意度</w:t>
            </w:r>
          </w:p>
        </w:tc>
        <w:tc>
          <w:tcPr>
            <w:tcW w:w="1125" w:type="dxa"/>
            <w:tcBorders>
              <w:top w:val="nil"/>
              <w:left w:val="nil"/>
              <w:bottom w:val="single" w:color="auto" w:sz="4" w:space="0"/>
              <w:right w:val="single" w:color="auto" w:sz="4" w:space="0"/>
            </w:tcBorders>
            <w:vAlign w:val="center"/>
          </w:tcPr>
          <w:p w14:paraId="55B5FBD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29" w:type="dxa"/>
            <w:tcBorders>
              <w:top w:val="nil"/>
              <w:left w:val="nil"/>
              <w:bottom w:val="single" w:color="auto" w:sz="4" w:space="0"/>
              <w:right w:val="single" w:color="auto" w:sz="4" w:space="0"/>
            </w:tcBorders>
            <w:vAlign w:val="center"/>
          </w:tcPr>
          <w:p w14:paraId="57360F2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85%</w:t>
            </w:r>
          </w:p>
        </w:tc>
        <w:tc>
          <w:tcPr>
            <w:tcW w:w="755" w:type="dxa"/>
            <w:gridSpan w:val="2"/>
            <w:tcBorders>
              <w:top w:val="single" w:color="auto" w:sz="4" w:space="0"/>
              <w:left w:val="nil"/>
              <w:bottom w:val="single" w:color="auto" w:sz="4" w:space="0"/>
              <w:right w:val="single" w:color="000000" w:sz="4" w:space="0"/>
            </w:tcBorders>
            <w:vAlign w:val="center"/>
          </w:tcPr>
          <w:p w14:paraId="4F91644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0D86E0C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040F674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8A8911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1E1265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109C8B7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20405E0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95.43分</w:t>
            </w:r>
          </w:p>
        </w:tc>
        <w:tc>
          <w:tcPr>
            <w:tcW w:w="1984" w:type="dxa"/>
            <w:gridSpan w:val="2"/>
            <w:tcBorders>
              <w:top w:val="single" w:color="auto" w:sz="4" w:space="0"/>
              <w:left w:val="nil"/>
              <w:bottom w:val="single" w:color="auto" w:sz="4" w:space="0"/>
              <w:right w:val="single" w:color="auto" w:sz="4" w:space="0"/>
            </w:tcBorders>
            <w:vAlign w:val="center"/>
          </w:tcPr>
          <w:p w14:paraId="31BF47F4">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3A33552A">
      <w:pPr>
        <w:rPr>
          <w:rFonts w:ascii="黑体" w:eastAsia="黑体"/>
          <w:b w:val="0"/>
          <w:sz w:val="32"/>
          <w:szCs w:val="32"/>
        </w:rPr>
      </w:pPr>
      <w:r>
        <w:rPr>
          <w:rFonts w:ascii="黑体" w:eastAsia="黑体"/>
          <w:b w:val="0"/>
          <w:sz w:val="32"/>
          <w:szCs w:val="32"/>
        </w:rPr>
        <w:br w:type="page"/>
      </w:r>
    </w:p>
    <w:p w14:paraId="2E1B237E">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50AD365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rPr>
        <w:t>我单位2024年度无政府采购支出，授予中小企业合同金额0.00万元。</w:t>
      </w:r>
    </w:p>
    <w:p w14:paraId="24FBA33E">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342B8BB8">
      <w:pPr>
        <w:widowControl/>
      </w:pPr>
      <w:r>
        <w:rPr>
          <w:b w:val="0"/>
          <w:sz w:val="0"/>
          <w:szCs w:val="0"/>
        </w:rPr>
        <w:br w:type="page"/>
      </w:r>
    </w:p>
    <w:p w14:paraId="6E58ADB7">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14:paraId="08544D0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3ADD811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4B26850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0105CF8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118586D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674D2BA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6E45172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42FE0D6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21889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59F1A41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02DA0D9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6178FB1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2C3FA4A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1AA90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66A68B47">
      <w:pPr>
        <w:widowControl/>
      </w:pPr>
      <w:r>
        <w:rPr>
          <w:b w:val="0"/>
          <w:sz w:val="0"/>
          <w:szCs w:val="0"/>
        </w:rPr>
        <w:br w:type="page"/>
      </w:r>
    </w:p>
    <w:p w14:paraId="7EA0DC7F">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14:paraId="4F1FEEC2">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6DA500E2">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5BEEFA0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4115769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1F569323">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6692121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6DD7F25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5F5D7C8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088B61B1">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variable"/>
    <w:sig w:usb0="A00002BF" w:usb1="38CF7CFA" w:usb2="00000016" w:usb3="00000000" w:csb0="0004000F" w:csb1="00000000"/>
  </w:font>
  <w:font w:name="Cambria Math">
    <w:panose1 w:val="02040503050406030204"/>
    <w:charset w:val="00"/>
    <w:family w:val="auto"/>
    <w:pitch w:val="variable"/>
    <w:sig w:usb0="E00006FF" w:usb1="420024FF" w:usb2="02000000" w:usb3="00000000" w:csb0="2000019F" w:csb1="00000000"/>
  </w:font>
  <w:font w:name="等线">
    <w:panose1 w:val="02010600030101010101"/>
    <w:charset w:val="86"/>
    <w:family w:val="auto"/>
    <w:pitch w:val="variable"/>
    <w:sig w:usb0="A00002BF" w:usb1="38CF7CFA" w:usb2="00000016" w:usb3="00000000" w:csb0="0004000F" w:csb1="00000000"/>
  </w:font>
  <w:font w:name="@仿宋_GB2312">
    <w:panose1 w:val="02010609030101010101"/>
    <w:charset w:val="86"/>
    <w:family w:val="auto"/>
    <w:pitch w:val="fixed"/>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isplayHorizontalDrawingGridEvery w:val="0"/>
  <w:displayVerticalDrawingGridEvery w:val="2"/>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2"/>
    <w:compatSetting w:name="overrideTableStyleFontSizeAndJustification" w:uri="http://schemas.microsoft.com/office/word" w:val="1"/>
  </w:compat>
  <w:rsids>
    <w:rsidRoot w:val="00000000"/>
    <w:rsid w:val="01D713A7"/>
    <w:rsid w:val="114D7059"/>
    <w:rsid w:val="1C0D055C"/>
    <w:rsid w:val="1DA1197F"/>
    <w:rsid w:val="1DA767F2"/>
    <w:rsid w:val="256E7925"/>
    <w:rsid w:val="4950607F"/>
    <w:rsid w:val="50DC01CF"/>
    <w:rsid w:val="70EC07BF"/>
    <w:rsid w:val="72E80602"/>
    <w:rsid w:val="7CA227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21</Pages>
  <Words>9805</Words>
  <Characters>10956</Characters>
  <Lines>1</Lines>
  <Paragraphs>1</Paragraphs>
  <TotalTime>5</TotalTime>
  <ScaleCrop>false</ScaleCrop>
  <LinksUpToDate>false</LinksUpToDate>
  <CharactersWithSpaces>10966</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2025-09-29T04:23:00Z</dcterms:created>
  <dc:creator>LYQX</dc:creator>
  <cp:lastModifiedBy>辣庅小</cp:lastModifiedBy>
  <dcterms:modified xsi:type="dcterms:W3CDTF">2025-10-14T09:32:16Z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C0EBB58F8B374A478F6564A83373DB49_12</vt:lpwstr>
  </property>
</Properties>
</file>