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DFBBF1">
      <w:pPr>
        <w:spacing w:after="0" w:line="240" w:lineRule="auto"/>
        <w:rPr>
          <w:rFonts w:hint="eastAsia" w:ascii="宋体" w:eastAsia="宋体"/>
          <w:sz w:val="32"/>
          <w:szCs w:val="32"/>
        </w:rPr>
      </w:pPr>
    </w:p>
    <w:p w14:paraId="4E39C1F9">
      <w:pPr>
        <w:spacing w:after="0" w:line="240" w:lineRule="auto"/>
        <w:rPr>
          <w:rFonts w:hint="eastAsia" w:ascii="宋体" w:eastAsia="宋体"/>
          <w:sz w:val="44"/>
          <w:szCs w:val="44"/>
        </w:rPr>
      </w:pPr>
    </w:p>
    <w:p w14:paraId="18D35ADB">
      <w:pPr>
        <w:spacing w:after="0" w:line="240" w:lineRule="auto"/>
        <w:rPr>
          <w:rFonts w:hint="eastAsia" w:ascii="宋体" w:eastAsia="宋体"/>
          <w:sz w:val="44"/>
          <w:szCs w:val="44"/>
        </w:rPr>
      </w:pPr>
    </w:p>
    <w:p w14:paraId="7F513E86">
      <w:pPr>
        <w:spacing w:after="0" w:line="240" w:lineRule="auto"/>
        <w:rPr>
          <w:rFonts w:hint="eastAsia" w:ascii="宋体" w:eastAsia="宋体"/>
          <w:sz w:val="44"/>
          <w:szCs w:val="44"/>
        </w:rPr>
      </w:pPr>
    </w:p>
    <w:p w14:paraId="6AD89902">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乌鲁木齐市米东区天化医院</w:t>
      </w:r>
    </w:p>
    <w:p w14:paraId="1272C529">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58026ADE">
      <w:pPr>
        <w:rPr>
          <w:rFonts w:hint="eastAsia"/>
          <w:lang w:eastAsia="zh-CN"/>
        </w:rPr>
      </w:pPr>
      <w:r>
        <w:rPr>
          <w:sz w:val="0"/>
          <w:szCs w:val="0"/>
          <w:lang w:eastAsia="zh-CN"/>
        </w:rPr>
        <w:br w:type="page"/>
      </w:r>
    </w:p>
    <w:p w14:paraId="6FCAB098">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4DE5B147">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7FCEC695">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3AA54182">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70CEE9F8">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4CF2D5D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1B017D2F">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232C27C7">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6FFEBD81">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1AB8F141">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440C19F6">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F4CD9EC">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6250E742">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4C4B57A">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1972F5BF">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6A4A4D7E">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3F8BC1F3">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6F9C65AF">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5DF5E5AE">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3D792ED6">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6D068D6C">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2F6C6597">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6C822759">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582C64D6">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3A2547F9">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4346FA51">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14FDCD9F">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67C5F838">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30D063AC">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58C8378">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A9C5F19">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BF90705">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B8F027D">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85F4DAC">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7B33BEA2">
      <w:pPr>
        <w:rPr>
          <w:rFonts w:hint="eastAsia"/>
          <w:lang w:eastAsia="zh-CN"/>
        </w:rPr>
      </w:pPr>
      <w:r>
        <w:rPr>
          <w:sz w:val="0"/>
          <w:szCs w:val="0"/>
          <w:lang w:eastAsia="zh-CN"/>
        </w:rPr>
        <w:br w:type="page"/>
      </w:r>
    </w:p>
    <w:p w14:paraId="0B255680">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3274138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2A1E60F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（一）贯彻执行国家、自治区及乌鲁木齐市有关卫生工作的方针、政策和</w:t>
      </w:r>
      <w:r>
        <w:rPr>
          <w:rFonts w:hint="eastAsia" w:ascii="仿宋_GB2312" w:eastAsia="仿宋_GB2312"/>
          <w:sz w:val="32"/>
          <w:szCs w:val="32"/>
          <w:lang w:eastAsia="zh-CN"/>
        </w:rPr>
        <w:t>法律法规</w:t>
      </w:r>
      <w:r>
        <w:rPr>
          <w:rFonts w:ascii="仿宋_GB2312" w:eastAsia="仿宋_GB2312"/>
          <w:sz w:val="32"/>
          <w:szCs w:val="32"/>
          <w:lang w:eastAsia="zh-CN"/>
        </w:rPr>
        <w:t>及相关标准、技术规范、加强医疗质量管理，确保医疗安全和服务质量，不断提高服务水平，保障人民的身体健康。</w:t>
      </w:r>
    </w:p>
    <w:p w14:paraId="6A7A904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（二）面向社会开展医疗、预防、护理、保健、康复、救护和服务等工作。</w:t>
      </w:r>
    </w:p>
    <w:p w14:paraId="7AFF29D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（三）对医务人员进行经常性的培训和考核。</w:t>
      </w:r>
    </w:p>
    <w:p w14:paraId="29F4588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1DF5C50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乌鲁木齐市米东区天化医院2024年度，实有人数44人，其中：在职人员26人，增加4人；离休人员0人，较上年无变化；退休人员18人，较上年无变化</w:t>
      </w:r>
      <w:r>
        <w:rPr>
          <w:rFonts w:hint="eastAsia" w:ascii="仿宋_GB2312" w:eastAsia="仿宋_GB2312"/>
          <w:sz w:val="32"/>
          <w:szCs w:val="32"/>
          <w:lang w:eastAsia="zh-CN"/>
        </w:rPr>
        <w:t>。</w:t>
      </w:r>
    </w:p>
    <w:p w14:paraId="78958DE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乌鲁木齐市米东区天化医院无下属预算单位，下设11个科室，分别是：内科、外科、中医科、公卫科、药械科、化验室、X光室、彩超、心电室、口腔科、妇科。</w:t>
      </w:r>
    </w:p>
    <w:p w14:paraId="1C713B92">
      <w:pPr>
        <w:rPr>
          <w:rFonts w:hint="eastAsia"/>
          <w:lang w:eastAsia="zh-CN"/>
        </w:rPr>
      </w:pPr>
      <w:r>
        <w:rPr>
          <w:sz w:val="0"/>
          <w:szCs w:val="0"/>
          <w:lang w:eastAsia="zh-CN"/>
        </w:rPr>
        <w:br w:type="page"/>
      </w:r>
    </w:p>
    <w:p w14:paraId="3F071E7D">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0F29821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466FAC2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2024年度收入总计1,994.33万元，其中：本年收入合计1,994.33万元，使用非财政拨款结余（含专用结余）0.00万元，年初结转和结余0.00万元。</w:t>
      </w:r>
    </w:p>
    <w:p w14:paraId="452C362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2024年度支出总计1,994.33万元，其中：本年支出合计1,417.94万元，结余分配576.39万元，年末结转和结余0.00万元。</w:t>
      </w:r>
    </w:p>
    <w:p w14:paraId="4C27264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收入支出总体与上年相比，增加785.80万元，增长65.02%，主要原因是：</w:t>
      </w:r>
      <w:r>
        <w:rPr>
          <w:rFonts w:hint="eastAsia" w:ascii="仿宋_GB2312" w:eastAsia="仿宋_GB2312"/>
          <w:sz w:val="32"/>
          <w:szCs w:val="32"/>
          <w:lang w:eastAsia="zh-CN"/>
        </w:rPr>
        <w:t>单位本年在职人员增加，人员经费以及公用经费较上年增加；单位本年公共卫生经费较上年增加</w:t>
      </w:r>
      <w:r>
        <w:rPr>
          <w:rFonts w:ascii="仿宋_GB2312" w:eastAsia="仿宋_GB2312"/>
          <w:sz w:val="32"/>
          <w:szCs w:val="32"/>
          <w:lang w:eastAsia="zh-CN"/>
        </w:rPr>
        <w:t>。</w:t>
      </w:r>
    </w:p>
    <w:p w14:paraId="14F53C8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1F1FD7B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1,994.33万元，其中：财政拨款收入374.27万元,占18.77%；上级补助收入0.00万元,占0.00%；事业收入670.82万元，占33.64%；经营收入0.00万元,占0.00%；附属单位上缴收入0.00万元，占0.00%；其他收入949.25万元，占47.60%。</w:t>
      </w:r>
    </w:p>
    <w:p w14:paraId="23A45F8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73F281A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本年支出1,417.94万元，其中：基本支出1,417.94万元，占100.00%；项目支出0.00万元，占0.00%；上缴上级支出0.00万元，占0.00%；经营支出0.00万元，占0.00%；对附属单位补助支出0.00万元，占0.00%。</w:t>
      </w:r>
    </w:p>
    <w:p w14:paraId="3964F74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716F325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2024年度财政拨款收入总计374.27万元，其中：年初财政拨款结转和结余0.00万元，本年财政拨款收入374.27万元。财政拨款支出总计374.27万元，其中：年末财政拨款结转和结余0.00万元，本年财政拨款支出374.27万元。</w:t>
      </w:r>
    </w:p>
    <w:p w14:paraId="51EAFB6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财政拨款收入支出总体与上年相比，增加3.76万元，增长1.01%，主要原因是：</w:t>
      </w:r>
      <w:r>
        <w:rPr>
          <w:rFonts w:hint="eastAsia" w:ascii="仿宋_GB2312" w:eastAsia="仿宋_GB2312"/>
          <w:sz w:val="32"/>
          <w:szCs w:val="32"/>
          <w:lang w:eastAsia="zh-CN"/>
        </w:rPr>
        <w:t>单位本年在职人员增加，基本工资、奖金等人员经费较上年增加</w:t>
      </w:r>
      <w:r>
        <w:rPr>
          <w:rFonts w:ascii="仿宋_GB2312" w:eastAsia="仿宋_GB2312"/>
          <w:sz w:val="32"/>
          <w:szCs w:val="32"/>
          <w:lang w:eastAsia="zh-CN"/>
        </w:rPr>
        <w:t>。与年初预算相比，年初预算数360.42万元，决算数374.27万元，预决算差异率3.84%，主要原因是：</w:t>
      </w:r>
      <w:bookmarkStart w:id="0" w:name="OLE_LINK2"/>
      <w:r>
        <w:rPr>
          <w:rFonts w:hint="eastAsia" w:ascii="仿宋_GB2312" w:eastAsia="仿宋_GB2312"/>
          <w:sz w:val="32"/>
          <w:szCs w:val="32"/>
          <w:lang w:eastAsia="zh-CN"/>
        </w:rPr>
        <w:t>单位年中在职</w:t>
      </w:r>
      <w:bookmarkStart w:id="1" w:name="OLE_LINK1"/>
      <w:r>
        <w:rPr>
          <w:rFonts w:hint="eastAsia" w:ascii="仿宋_GB2312" w:eastAsia="仿宋_GB2312"/>
          <w:sz w:val="32"/>
          <w:szCs w:val="32"/>
          <w:lang w:eastAsia="zh-CN"/>
        </w:rPr>
        <w:t>人员</w:t>
      </w:r>
      <w:bookmarkEnd w:id="1"/>
      <w:r>
        <w:rPr>
          <w:rFonts w:hint="eastAsia" w:ascii="仿宋_GB2312" w:eastAsia="仿宋_GB2312"/>
          <w:sz w:val="32"/>
          <w:szCs w:val="32"/>
          <w:lang w:eastAsia="zh-CN"/>
        </w:rPr>
        <w:t>增加，年中追加基本工资、津补贴、奖金等人员经费</w:t>
      </w:r>
      <w:bookmarkEnd w:id="0"/>
      <w:r>
        <w:rPr>
          <w:rFonts w:ascii="仿宋_GB2312" w:eastAsia="仿宋_GB2312"/>
          <w:sz w:val="32"/>
          <w:szCs w:val="32"/>
          <w:lang w:eastAsia="zh-CN"/>
        </w:rPr>
        <w:t>。</w:t>
      </w:r>
    </w:p>
    <w:p w14:paraId="3EBADF6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2219557A">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40F0E1B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2024年度一般公共预算财政拨款支出374.27万元，占本年支出合计的26.40%。与上年相比，增加3.76万元，增长1.01%，主要原因是</w:t>
      </w:r>
      <w:r>
        <w:rPr>
          <w:rFonts w:hint="eastAsia" w:ascii="仿宋_GB2312" w:eastAsia="仿宋_GB2312"/>
          <w:sz w:val="32"/>
          <w:szCs w:val="32"/>
          <w:lang w:eastAsia="zh-CN"/>
        </w:rPr>
        <w:t>：单位本年在职人员增加，基本工资、奖金等人员经费较上年增加</w:t>
      </w:r>
      <w:r>
        <w:rPr>
          <w:rFonts w:ascii="仿宋_GB2312" w:eastAsia="仿宋_GB2312"/>
          <w:sz w:val="32"/>
          <w:szCs w:val="32"/>
          <w:lang w:eastAsia="zh-CN"/>
        </w:rPr>
        <w:t>。与年初预算相比，年初预算数360.42万元，决算数374.27万元，预决算差异率3.84%，主要原因是：</w:t>
      </w:r>
      <w:r>
        <w:rPr>
          <w:rFonts w:hint="eastAsia" w:ascii="仿宋_GB2312" w:eastAsia="仿宋_GB2312"/>
          <w:sz w:val="32"/>
          <w:szCs w:val="32"/>
          <w:lang w:eastAsia="zh-CN"/>
        </w:rPr>
        <w:t>单位年中在职人员增加，年中追加基本工资、津补贴、奖金等人员经费</w:t>
      </w:r>
      <w:r>
        <w:rPr>
          <w:rFonts w:ascii="仿宋_GB2312" w:eastAsia="仿宋_GB2312"/>
          <w:sz w:val="32"/>
          <w:szCs w:val="32"/>
          <w:lang w:eastAsia="zh-CN"/>
        </w:rPr>
        <w:t>。</w:t>
      </w:r>
    </w:p>
    <w:p w14:paraId="7411073E">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4C4FD1D4">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社会保障和就业支出（类）53.27万元，占14.23%。</w:t>
      </w:r>
    </w:p>
    <w:p w14:paraId="2D31990B">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卫生健康支出（类）321.00万元，占85.77%。</w:t>
      </w:r>
    </w:p>
    <w:p w14:paraId="62C90B78">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55C9D794">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1、社会保障和就业支出（类）行政事业单位养老支出（款）机关事业单位基本养老保险缴费支出（项）：支出决算数为37.65万元，比上年决算增加8.21万元，增长27.89%，主要原因是：</w:t>
      </w:r>
      <w:r>
        <w:rPr>
          <w:rFonts w:hint="eastAsia" w:ascii="仿宋_GB2312" w:eastAsia="仿宋_GB2312"/>
          <w:sz w:val="32"/>
          <w:szCs w:val="32"/>
          <w:lang w:eastAsia="zh-CN"/>
        </w:rPr>
        <w:t>单位本年在职人员增加，社保基数调增，单位养老保险缴费较上年增加</w:t>
      </w:r>
      <w:r>
        <w:rPr>
          <w:rFonts w:ascii="仿宋_GB2312" w:eastAsia="仿宋_GB2312"/>
          <w:sz w:val="32"/>
          <w:szCs w:val="32"/>
          <w:lang w:eastAsia="zh-CN"/>
        </w:rPr>
        <w:t>。</w:t>
      </w:r>
    </w:p>
    <w:p w14:paraId="3B60329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2、社会保障和就业支出（类）行政事业单位养老支出（款）机关事业单位职业年金缴费支出（项）：支出决算数为15.62万元，比上年决算减少5.41万元，下降25.73%，主要原因是：</w:t>
      </w:r>
      <w:r>
        <w:rPr>
          <w:rFonts w:hint="eastAsia" w:ascii="仿宋_GB2312" w:eastAsia="仿宋_GB2312"/>
          <w:sz w:val="32"/>
          <w:szCs w:val="32"/>
          <w:lang w:eastAsia="zh-CN"/>
        </w:rPr>
        <w:t>单位本年一次性职业年金缴费较上年减少</w:t>
      </w:r>
      <w:r>
        <w:rPr>
          <w:rFonts w:ascii="仿宋_GB2312" w:eastAsia="仿宋_GB2312"/>
          <w:sz w:val="32"/>
          <w:szCs w:val="32"/>
          <w:lang w:eastAsia="zh-CN"/>
        </w:rPr>
        <w:t>。</w:t>
      </w:r>
    </w:p>
    <w:p w14:paraId="7480AA6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3、卫生健康支出（类）基层医疗卫生机构（款）城市社区卫生机构（项）：支出决算数为321.00万元，比上年决算增加0.97万元，增长0.30%，主要原因是：</w:t>
      </w:r>
      <w:r>
        <w:rPr>
          <w:rFonts w:hint="eastAsia" w:ascii="仿宋_GB2312" w:eastAsia="仿宋_GB2312"/>
          <w:sz w:val="32"/>
          <w:szCs w:val="32"/>
          <w:lang w:eastAsia="zh-CN"/>
        </w:rPr>
        <w:t>单位本年在职人员增加，人员经费以及公用经费较上年增加。</w:t>
      </w:r>
    </w:p>
    <w:p w14:paraId="0717424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2256BBF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374.27万元，其中：人员经费374.27万元，包括：基本工资、津贴补贴、奖金、机关事业单位基本养老保险缴费、职业年金缴费、职工基本医疗保险缴费、公务员医疗补助缴费、其他社会保障缴费和住房公积金。</w:t>
      </w:r>
    </w:p>
    <w:p w14:paraId="7475DD9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公用经费0.00万元。</w:t>
      </w:r>
    </w:p>
    <w:p w14:paraId="68C2515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01B7DAC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550485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73F4728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03DB4B2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0EDDF94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2" w:name="OLE_LINK3"/>
      <w:r>
        <w:rPr>
          <w:rFonts w:hint="eastAsia" w:ascii="仿宋_GB2312" w:eastAsia="仿宋_GB2312"/>
          <w:sz w:val="32"/>
          <w:szCs w:val="32"/>
          <w:lang w:eastAsia="zh-CN"/>
        </w:rPr>
        <w:t>我单位上年度与本年度均无“三公”经费</w:t>
      </w:r>
      <w:bookmarkEnd w:id="2"/>
      <w:r>
        <w:rPr>
          <w:rFonts w:ascii="仿宋_GB2312" w:eastAsia="仿宋_GB2312"/>
          <w:sz w:val="32"/>
          <w:szCs w:val="32"/>
          <w:lang w:eastAsia="zh-CN"/>
        </w:rPr>
        <w:t>。其中：因公出国（境）费支出0.00万元,占0.00%，与上年相比无变化，主要原因是：</w:t>
      </w:r>
      <w:bookmarkStart w:id="3" w:name="OLE_LINK4"/>
      <w:r>
        <w:rPr>
          <w:rFonts w:hint="eastAsia" w:ascii="仿宋_GB2312" w:eastAsia="仿宋_GB2312"/>
          <w:sz w:val="32"/>
          <w:szCs w:val="32"/>
          <w:lang w:eastAsia="zh-CN"/>
        </w:rPr>
        <w:t>我单位上年度与本年度均无</w:t>
      </w:r>
      <w:r>
        <w:rPr>
          <w:rFonts w:ascii="仿宋_GB2312" w:eastAsia="仿宋_GB2312"/>
          <w:sz w:val="32"/>
          <w:szCs w:val="32"/>
          <w:lang w:eastAsia="zh-CN"/>
        </w:rPr>
        <w:t>因公出国（境）</w:t>
      </w:r>
      <w:r>
        <w:rPr>
          <w:rFonts w:hint="eastAsia" w:ascii="仿宋_GB2312" w:eastAsia="仿宋_GB2312"/>
          <w:sz w:val="32"/>
          <w:szCs w:val="32"/>
          <w:lang w:eastAsia="zh-CN"/>
        </w:rPr>
        <w:t>经费</w:t>
      </w:r>
      <w:bookmarkEnd w:id="3"/>
      <w:r>
        <w:rPr>
          <w:rFonts w:ascii="仿宋_GB2312" w:eastAsia="仿宋_GB2312"/>
          <w:sz w:val="32"/>
          <w:szCs w:val="32"/>
          <w:lang w:eastAsia="zh-CN"/>
        </w:rPr>
        <w:t>；</w:t>
      </w:r>
      <w:bookmarkStart w:id="4" w:name="OLE_LINK5"/>
      <w:r>
        <w:rPr>
          <w:rFonts w:ascii="仿宋_GB2312" w:eastAsia="仿宋_GB2312"/>
          <w:sz w:val="32"/>
          <w:szCs w:val="32"/>
          <w:lang w:eastAsia="zh-CN"/>
        </w:rPr>
        <w:t>公务用车购置及运行维护</w:t>
      </w:r>
      <w:bookmarkEnd w:id="4"/>
      <w:r>
        <w:rPr>
          <w:rFonts w:ascii="仿宋_GB2312" w:eastAsia="仿宋_GB2312"/>
          <w:sz w:val="32"/>
          <w:szCs w:val="32"/>
          <w:lang w:eastAsia="zh-CN"/>
        </w:rPr>
        <w:t>费支出0.00万元，占0.00%，与上年相比无变化，主要原因是：</w:t>
      </w:r>
      <w:r>
        <w:rPr>
          <w:rFonts w:hint="eastAsia" w:ascii="仿宋_GB2312" w:eastAsia="仿宋_GB2312"/>
          <w:sz w:val="32"/>
          <w:szCs w:val="32"/>
          <w:lang w:eastAsia="zh-CN"/>
        </w:rPr>
        <w:t>我单位上年度与本年度均无</w:t>
      </w:r>
      <w:r>
        <w:rPr>
          <w:rFonts w:ascii="仿宋_GB2312" w:eastAsia="仿宋_GB2312"/>
          <w:sz w:val="32"/>
          <w:szCs w:val="32"/>
          <w:lang w:eastAsia="zh-CN"/>
        </w:rPr>
        <w:t>公务用车购置及运行维护</w:t>
      </w:r>
      <w:r>
        <w:rPr>
          <w:rFonts w:hint="eastAsia" w:ascii="仿宋_GB2312" w:eastAsia="仿宋_GB2312"/>
          <w:sz w:val="32"/>
          <w:szCs w:val="32"/>
          <w:lang w:eastAsia="zh-CN"/>
        </w:rPr>
        <w:t>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w:t>
      </w:r>
      <w:r>
        <w:rPr>
          <w:rFonts w:ascii="仿宋_GB2312" w:eastAsia="仿宋_GB2312"/>
          <w:sz w:val="32"/>
          <w:szCs w:val="32"/>
          <w:lang w:eastAsia="zh-CN"/>
        </w:rPr>
        <w:t>公务接待</w:t>
      </w:r>
      <w:r>
        <w:rPr>
          <w:rFonts w:hint="eastAsia" w:ascii="仿宋_GB2312" w:eastAsia="仿宋_GB2312"/>
          <w:sz w:val="32"/>
          <w:szCs w:val="32"/>
          <w:lang w:eastAsia="zh-CN"/>
        </w:rPr>
        <w:t>经费</w:t>
      </w:r>
      <w:r>
        <w:rPr>
          <w:rFonts w:ascii="仿宋_GB2312" w:eastAsia="仿宋_GB2312"/>
          <w:sz w:val="32"/>
          <w:szCs w:val="32"/>
          <w:lang w:eastAsia="zh-CN"/>
        </w:rPr>
        <w:t>。</w:t>
      </w:r>
    </w:p>
    <w:p w14:paraId="74B196F2">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5BF8C6E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5" w:name="OLE_LINK6"/>
      <w:r>
        <w:rPr>
          <w:rFonts w:hint="eastAsia" w:ascii="仿宋_GB2312" w:eastAsia="仿宋_GB2312"/>
          <w:sz w:val="32"/>
          <w:szCs w:val="32"/>
          <w:lang w:eastAsia="zh-CN"/>
        </w:rPr>
        <w:t>我单位本年无</w:t>
      </w:r>
      <w:r>
        <w:rPr>
          <w:rFonts w:ascii="仿宋_GB2312" w:eastAsia="仿宋_GB2312"/>
          <w:sz w:val="32"/>
          <w:szCs w:val="32"/>
          <w:lang w:eastAsia="zh-CN"/>
        </w:rPr>
        <w:t>因公出国（境）</w:t>
      </w:r>
      <w:r>
        <w:rPr>
          <w:rFonts w:hint="eastAsia" w:ascii="仿宋_GB2312" w:eastAsia="仿宋_GB2312"/>
          <w:sz w:val="32"/>
          <w:szCs w:val="32"/>
          <w:lang w:eastAsia="zh-CN"/>
        </w:rPr>
        <w:t>经</w:t>
      </w:r>
      <w:r>
        <w:rPr>
          <w:rFonts w:ascii="仿宋_GB2312" w:eastAsia="仿宋_GB2312"/>
          <w:sz w:val="32"/>
          <w:szCs w:val="32"/>
          <w:lang w:eastAsia="zh-CN"/>
        </w:rPr>
        <w:t>费</w:t>
      </w:r>
      <w:bookmarkEnd w:id="5"/>
      <w:r>
        <w:rPr>
          <w:rFonts w:ascii="仿宋_GB2312" w:eastAsia="仿宋_GB2312"/>
          <w:sz w:val="32"/>
          <w:szCs w:val="32"/>
          <w:lang w:eastAsia="zh-CN"/>
        </w:rPr>
        <w:t>。单位全年安排的因公出国（境）团组0个，因公出国（境）0人次。</w:t>
      </w:r>
    </w:p>
    <w:p w14:paraId="71F3C25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我单位本年无</w:t>
      </w:r>
      <w:r>
        <w:rPr>
          <w:rFonts w:ascii="仿宋_GB2312" w:eastAsia="仿宋_GB2312"/>
          <w:sz w:val="32"/>
          <w:szCs w:val="32"/>
          <w:lang w:eastAsia="zh-CN"/>
        </w:rPr>
        <w:t>公务用车购置及运行维</w:t>
      </w:r>
      <w:r>
        <w:rPr>
          <w:rFonts w:hint="eastAsia" w:ascii="仿宋_GB2312" w:eastAsia="仿宋_GB2312"/>
          <w:sz w:val="32"/>
          <w:szCs w:val="32"/>
          <w:lang w:eastAsia="zh-CN"/>
        </w:rPr>
        <w:t>护</w:t>
      </w:r>
      <w:r>
        <w:rPr>
          <w:rFonts w:ascii="仿宋_GB2312" w:eastAsia="仿宋_GB2312"/>
          <w:sz w:val="32"/>
          <w:szCs w:val="32"/>
          <w:lang w:eastAsia="zh-CN"/>
        </w:rPr>
        <w:t>费。公务用车购置数0辆，公务用车保有量0辆。国有资产占用情况中固定资产车辆4辆，与公务用车保有量差异原因是：</w:t>
      </w:r>
      <w:r>
        <w:rPr>
          <w:rFonts w:hint="eastAsia" w:ascii="仿宋_GB2312" w:eastAsia="仿宋_GB2312"/>
          <w:sz w:val="32"/>
          <w:szCs w:val="32"/>
          <w:lang w:eastAsia="zh-CN"/>
        </w:rPr>
        <w:t>差异车辆为一般业务用车4辆，车辆费用未使用财政拨款公务用车运行维护费支付</w:t>
      </w:r>
      <w:r>
        <w:rPr>
          <w:rFonts w:ascii="仿宋_GB2312" w:eastAsia="仿宋_GB2312"/>
          <w:sz w:val="32"/>
          <w:szCs w:val="32"/>
          <w:lang w:eastAsia="zh-CN"/>
        </w:rPr>
        <w:t>。</w:t>
      </w:r>
    </w:p>
    <w:p w14:paraId="2F74754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我单位本年无</w:t>
      </w:r>
      <w:r>
        <w:rPr>
          <w:rFonts w:ascii="仿宋_GB2312" w:eastAsia="仿宋_GB2312"/>
          <w:sz w:val="32"/>
          <w:szCs w:val="32"/>
          <w:lang w:eastAsia="zh-CN"/>
        </w:rPr>
        <w:t>公务接待</w:t>
      </w:r>
      <w:r>
        <w:rPr>
          <w:rFonts w:hint="eastAsia" w:ascii="仿宋_GB2312" w:eastAsia="仿宋_GB2312"/>
          <w:sz w:val="32"/>
          <w:szCs w:val="32"/>
          <w:lang w:eastAsia="zh-CN"/>
        </w:rPr>
        <w:t>经</w:t>
      </w:r>
      <w:r>
        <w:rPr>
          <w:rFonts w:ascii="仿宋_GB2312" w:eastAsia="仿宋_GB2312"/>
          <w:sz w:val="32"/>
          <w:szCs w:val="32"/>
          <w:lang w:eastAsia="zh-CN"/>
        </w:rPr>
        <w:t>费。单位全年安排的国内公务接待0批次，0人次。</w:t>
      </w:r>
    </w:p>
    <w:p w14:paraId="21C4ED3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6" w:name="OLE_LINK7"/>
      <w:r>
        <w:rPr>
          <w:rFonts w:hint="eastAsia" w:ascii="仿宋_GB2312" w:eastAsia="仿宋_GB2312"/>
          <w:sz w:val="32"/>
          <w:szCs w:val="32"/>
          <w:lang w:eastAsia="zh-CN"/>
        </w:rPr>
        <w:t>严格按照预算执行，预决算对比无差异</w:t>
      </w:r>
      <w:bookmarkEnd w:id="6"/>
      <w:r>
        <w:rPr>
          <w:rFonts w:ascii="仿宋_GB2312" w:eastAsia="仿宋_GB2312"/>
          <w:sz w:val="32"/>
          <w:szCs w:val="32"/>
          <w:lang w:eastAsia="zh-CN"/>
        </w:rPr>
        <w:t>。其中：因公出国（境）费全年预算数0.00万元，决算数0.00万元，预决算差异率0.00%，主要原因是：</w:t>
      </w:r>
      <w:bookmarkStart w:id="7" w:name="OLE_LINK8"/>
      <w:r>
        <w:rPr>
          <w:rFonts w:hint="eastAsia" w:ascii="仿宋_GB2312" w:eastAsia="仿宋_GB2312"/>
          <w:sz w:val="32"/>
          <w:szCs w:val="32"/>
          <w:lang w:eastAsia="zh-CN"/>
        </w:rPr>
        <w:t>严格按照预算执行，预决算对比无差异</w:t>
      </w:r>
      <w:bookmarkEnd w:id="7"/>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1ACCC2C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3C5817F1">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1A9B4A6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2024年度乌鲁木齐市米东区天化医院单位（事业单位）公用经费支出0.00万元，比上年减少0.12万元，下降100.00%，主要原因是：</w:t>
      </w:r>
      <w:r>
        <w:rPr>
          <w:rFonts w:hint="eastAsia" w:ascii="仿宋_GB2312" w:eastAsia="仿宋_GB2312"/>
          <w:sz w:val="32"/>
          <w:szCs w:val="32"/>
          <w:lang w:eastAsia="zh-CN"/>
        </w:rPr>
        <w:t>我单位本年度办公费较上年减少</w:t>
      </w:r>
      <w:r>
        <w:rPr>
          <w:rFonts w:ascii="仿宋_GB2312" w:eastAsia="仿宋_GB2312"/>
          <w:sz w:val="32"/>
          <w:szCs w:val="32"/>
          <w:lang w:eastAsia="zh-CN"/>
        </w:rPr>
        <w:t>。</w:t>
      </w:r>
    </w:p>
    <w:p w14:paraId="528105D6">
      <w:pPr>
        <w:spacing w:after="0" w:line="240" w:lineRule="auto"/>
        <w:ind w:firstLine="640" w:firstLineChars="200"/>
        <w:outlineLvl w:val="2"/>
        <w:rPr>
          <w:rFonts w:hint="eastAsia" w:ascii="黑体" w:eastAsia="黑体"/>
          <w:sz w:val="32"/>
          <w:szCs w:val="32"/>
          <w:lang w:eastAsia="zh-CN"/>
        </w:rPr>
      </w:pPr>
      <w:bookmarkStart w:id="9" w:name="_GoBack"/>
      <w:bookmarkEnd w:id="9"/>
      <w:r>
        <w:rPr>
          <w:rFonts w:ascii="黑体" w:eastAsia="黑体"/>
          <w:sz w:val="32"/>
          <w:szCs w:val="32"/>
          <w:lang w:eastAsia="zh-CN"/>
        </w:rPr>
        <w:t>（二）政府采购情况</w:t>
      </w:r>
    </w:p>
    <w:p w14:paraId="3AC9CF1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6B1A71D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708EC9DA">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30E2B49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截至2024年12月31日，房屋395.50平方米，价值81.73万元。</w:t>
      </w:r>
      <w:r>
        <w:rPr>
          <w:rFonts w:ascii="仿宋_GB2312" w:eastAsia="仿宋_GB2312"/>
          <w:sz w:val="32"/>
          <w:szCs w:val="32"/>
          <w:lang w:eastAsia="zh-CN"/>
        </w:rPr>
        <w:t>车辆4辆，价值80.91万元，其中：副部（省）级及以上领导用车0辆、主要负责人用车0辆、机要通信用车0辆、应急保障用车0辆、执法执勤用车0辆、特种专业技术用车0辆、离退休干部服务用车0辆、其他用车4辆，其他用车主要是：救护车;单价100万元（含）以上设备（不含车辆）0台（套）。</w:t>
      </w:r>
    </w:p>
    <w:p w14:paraId="0437039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4D9064B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根据预算绩效管理要求，本单位2024年度预算绩效管理形成整体支出绩效自评表1个，全年预算总额1,994.33万元，实际执行总额1,</w:t>
      </w:r>
      <w:r>
        <w:rPr>
          <w:rFonts w:hint="eastAsia" w:ascii="仿宋_GB2312" w:eastAsia="仿宋_GB2312"/>
          <w:sz w:val="32"/>
          <w:szCs w:val="32"/>
          <w:lang w:eastAsia="zh-CN"/>
        </w:rPr>
        <w:t>417</w:t>
      </w:r>
      <w:r>
        <w:rPr>
          <w:rFonts w:ascii="仿宋_GB2312" w:eastAsia="仿宋_GB2312"/>
          <w:sz w:val="32"/>
          <w:szCs w:val="32"/>
          <w:lang w:eastAsia="zh-CN"/>
        </w:rPr>
        <w:t>.</w:t>
      </w:r>
      <w:r>
        <w:rPr>
          <w:rFonts w:hint="eastAsia" w:ascii="仿宋_GB2312" w:eastAsia="仿宋_GB2312"/>
          <w:sz w:val="32"/>
          <w:szCs w:val="32"/>
          <w:lang w:eastAsia="zh-CN"/>
        </w:rPr>
        <w:t>94</w:t>
      </w:r>
      <w:r>
        <w:rPr>
          <w:rFonts w:ascii="仿宋_GB2312" w:eastAsia="仿宋_GB2312"/>
          <w:sz w:val="32"/>
          <w:szCs w:val="32"/>
          <w:lang w:eastAsia="zh-CN"/>
        </w:rPr>
        <w:t>万元；预算绩效评价项目0个，全年预算数0</w:t>
      </w:r>
      <w:r>
        <w:rPr>
          <w:rFonts w:hint="eastAsia" w:ascii="仿宋_GB2312" w:eastAsia="仿宋_GB2312"/>
          <w:sz w:val="32"/>
          <w:szCs w:val="32"/>
          <w:lang w:eastAsia="zh-CN"/>
        </w:rPr>
        <w:t>.00</w:t>
      </w:r>
      <w:r>
        <w:rPr>
          <w:rFonts w:ascii="仿宋_GB2312" w:eastAsia="仿宋_GB2312"/>
          <w:sz w:val="32"/>
          <w:szCs w:val="32"/>
          <w:lang w:eastAsia="zh-CN"/>
        </w:rPr>
        <w:t>万元，全年执行数0</w:t>
      </w:r>
      <w:r>
        <w:rPr>
          <w:rFonts w:hint="eastAsia" w:ascii="仿宋_GB2312" w:eastAsia="仿宋_GB2312"/>
          <w:sz w:val="32"/>
          <w:szCs w:val="32"/>
          <w:lang w:eastAsia="zh-CN"/>
        </w:rPr>
        <w:t>.00</w:t>
      </w:r>
      <w:r>
        <w:rPr>
          <w:rFonts w:ascii="仿宋_GB2312" w:eastAsia="仿宋_GB2312"/>
          <w:sz w:val="32"/>
          <w:szCs w:val="32"/>
          <w:lang w:eastAsia="zh-CN"/>
        </w:rPr>
        <w:t>万元。预算绩效管理取得的成效：</w:t>
      </w:r>
      <w:r>
        <w:rPr>
          <w:rFonts w:hint="eastAsia" w:ascii="仿宋_GB2312" w:eastAsia="仿宋_GB2312"/>
          <w:sz w:val="32"/>
          <w:szCs w:val="32"/>
          <w:lang w:eastAsia="zh-CN"/>
        </w:rPr>
        <w:t>一是绩效目标编制全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发现的问题及原因：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下一步改进措施：一是加强业务人员的培训，提高业务能力，继续规范资金管理，全面做好项目绩效预算；二是探索设定项目个性化指标，科学合理地设置评价标准，修订完善评价指标体系，逐步提高评价工作质量</w:t>
      </w:r>
      <w:r>
        <w:rPr>
          <w:rFonts w:ascii="仿宋_GB2312" w:eastAsia="仿宋_GB2312"/>
          <w:sz w:val="32"/>
          <w:szCs w:val="32"/>
          <w:lang w:eastAsia="zh-CN"/>
        </w:rPr>
        <w:t>。具体附部门整体支出绩效自评表。</w:t>
      </w:r>
    </w:p>
    <w:p w14:paraId="23E69628">
      <w:pPr>
        <w:widowControl w:val="0"/>
        <w:spacing w:after="0" w:line="240" w:lineRule="auto"/>
        <w:rPr>
          <w:rFonts w:ascii="宋体" w:hAnsi="宋体" w:eastAsia="宋体" w:cs="Times New Roman"/>
          <w:b/>
          <w:bCs/>
          <w:sz w:val="18"/>
          <w:szCs w:val="18"/>
          <w:lang w:eastAsia="zh-CN"/>
        </w:rPr>
      </w:pPr>
    </w:p>
    <w:p w14:paraId="601B38FF">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部门（单位）整体支出绩效目标自评表</w:t>
      </w:r>
    </w:p>
    <w:p w14:paraId="0F667EE2">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1"/>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61143BA1">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6A1E5B52">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29A253F9">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乌鲁木齐市米东区天化医院</w:t>
            </w:r>
          </w:p>
        </w:tc>
      </w:tr>
      <w:tr w14:paraId="3A9B3527">
        <w:tblPrEx>
          <w:tblCellMar>
            <w:top w:w="0" w:type="dxa"/>
            <w:left w:w="108" w:type="dxa"/>
            <w:bottom w:w="0" w:type="dxa"/>
            <w:right w:w="108" w:type="dxa"/>
          </w:tblCellMar>
        </w:tblPrEx>
        <w:trPr>
          <w:cantSplit/>
          <w:trHeight w:val="570" w:hRule="atLeast"/>
        </w:trPr>
        <w:tc>
          <w:tcPr>
            <w:tcW w:w="993" w:type="dxa"/>
            <w:vMerge w:val="restart"/>
            <w:tcBorders>
              <w:top w:val="nil"/>
              <w:left w:val="single" w:color="auto" w:sz="4" w:space="0"/>
              <w:bottom w:val="single" w:color="auto" w:sz="4" w:space="0"/>
              <w:right w:val="single" w:color="auto" w:sz="4" w:space="0"/>
            </w:tcBorders>
            <w:vAlign w:val="center"/>
          </w:tcPr>
          <w:p w14:paraId="60406AF9">
            <w:pPr>
              <w:spacing w:after="0" w:line="240" w:lineRule="auto"/>
              <w:jc w:val="center"/>
              <w:rPr>
                <w:rFonts w:hint="eastAsia" w:ascii="宋体" w:hAnsi="宋体" w:eastAsia="宋体" w:cs="Times New Roman"/>
                <w:b/>
                <w:bCs/>
                <w:sz w:val="18"/>
                <w:szCs w:val="18"/>
                <w:lang w:eastAsia="zh-CN"/>
              </w:rPr>
            </w:pPr>
            <w:bookmarkStart w:id="8" w:name="_Hlk211076315"/>
            <w:r>
              <w:rPr>
                <w:rFonts w:hint="eastAsia" w:ascii="宋体" w:hAnsi="宋体" w:eastAsia="宋体" w:cs="Times New Roman"/>
                <w:b/>
                <w:bCs/>
                <w:sz w:val="18"/>
                <w:szCs w:val="18"/>
                <w:lang w:eastAsia="zh-CN"/>
              </w:rPr>
              <w:t>部门资金（万元）</w:t>
            </w:r>
          </w:p>
        </w:tc>
        <w:tc>
          <w:tcPr>
            <w:tcW w:w="1417" w:type="dxa"/>
            <w:tcBorders>
              <w:top w:val="nil"/>
              <w:left w:val="nil"/>
              <w:bottom w:val="single" w:color="auto" w:sz="4" w:space="0"/>
              <w:right w:val="single" w:color="auto" w:sz="4" w:space="0"/>
            </w:tcBorders>
            <w:vAlign w:val="center"/>
          </w:tcPr>
          <w:p w14:paraId="2254CA58">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资金来源</w:t>
            </w:r>
          </w:p>
        </w:tc>
        <w:tc>
          <w:tcPr>
            <w:tcW w:w="1418" w:type="dxa"/>
            <w:tcBorders>
              <w:top w:val="nil"/>
              <w:left w:val="nil"/>
              <w:bottom w:val="single" w:color="auto" w:sz="4" w:space="0"/>
              <w:right w:val="single" w:color="auto" w:sz="4" w:space="0"/>
            </w:tcBorders>
            <w:vAlign w:val="center"/>
          </w:tcPr>
          <w:p w14:paraId="29E35D6C">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年初预算数</w:t>
            </w:r>
          </w:p>
        </w:tc>
        <w:tc>
          <w:tcPr>
            <w:tcW w:w="1276" w:type="dxa"/>
            <w:tcBorders>
              <w:top w:val="nil"/>
              <w:left w:val="nil"/>
              <w:bottom w:val="single" w:color="auto" w:sz="4" w:space="0"/>
              <w:right w:val="single" w:color="auto" w:sz="4" w:space="0"/>
            </w:tcBorders>
            <w:vAlign w:val="center"/>
          </w:tcPr>
          <w:p w14:paraId="1283CEB4">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全年预算数</w:t>
            </w:r>
          </w:p>
        </w:tc>
        <w:tc>
          <w:tcPr>
            <w:tcW w:w="1701" w:type="dxa"/>
            <w:tcBorders>
              <w:top w:val="nil"/>
              <w:left w:val="nil"/>
              <w:bottom w:val="single" w:color="auto" w:sz="4" w:space="0"/>
              <w:right w:val="single" w:color="auto" w:sz="4" w:space="0"/>
            </w:tcBorders>
            <w:vAlign w:val="center"/>
          </w:tcPr>
          <w:p w14:paraId="659D9A64">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全年执行数</w:t>
            </w:r>
          </w:p>
        </w:tc>
        <w:tc>
          <w:tcPr>
            <w:tcW w:w="1134" w:type="dxa"/>
            <w:tcBorders>
              <w:top w:val="nil"/>
              <w:left w:val="nil"/>
              <w:bottom w:val="single" w:color="auto" w:sz="4" w:space="0"/>
              <w:right w:val="single" w:color="auto" w:sz="4" w:space="0"/>
            </w:tcBorders>
            <w:vAlign w:val="center"/>
          </w:tcPr>
          <w:p w14:paraId="6A38E7B6">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分值权重</w:t>
            </w:r>
          </w:p>
        </w:tc>
        <w:tc>
          <w:tcPr>
            <w:tcW w:w="992" w:type="dxa"/>
            <w:tcBorders>
              <w:top w:val="nil"/>
              <w:left w:val="nil"/>
              <w:bottom w:val="single" w:color="auto" w:sz="4" w:space="0"/>
              <w:right w:val="single" w:color="auto" w:sz="4" w:space="0"/>
            </w:tcBorders>
            <w:vAlign w:val="center"/>
          </w:tcPr>
          <w:p w14:paraId="241E14D9">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执行率</w:t>
            </w:r>
          </w:p>
        </w:tc>
        <w:tc>
          <w:tcPr>
            <w:tcW w:w="720" w:type="dxa"/>
            <w:tcBorders>
              <w:top w:val="nil"/>
              <w:left w:val="nil"/>
              <w:bottom w:val="single" w:color="auto" w:sz="4" w:space="0"/>
              <w:right w:val="single" w:color="auto" w:sz="4" w:space="0"/>
            </w:tcBorders>
            <w:vAlign w:val="center"/>
          </w:tcPr>
          <w:p w14:paraId="3112999B">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得分</w:t>
            </w:r>
          </w:p>
        </w:tc>
      </w:tr>
      <w:tr w14:paraId="511AC54E">
        <w:tblPrEx>
          <w:tblCellMar>
            <w:top w:w="0" w:type="dxa"/>
            <w:left w:w="108" w:type="dxa"/>
            <w:bottom w:w="0" w:type="dxa"/>
            <w:right w:w="108" w:type="dxa"/>
          </w:tblCellMar>
        </w:tblPrEx>
        <w:trPr>
          <w:cantSplit/>
          <w:trHeight w:val="489" w:hRule="atLeast"/>
        </w:trPr>
        <w:tc>
          <w:tcPr>
            <w:tcW w:w="993" w:type="dxa"/>
            <w:vMerge w:val="continue"/>
            <w:tcBorders>
              <w:top w:val="nil"/>
              <w:left w:val="single" w:color="auto" w:sz="4" w:space="0"/>
              <w:bottom w:val="single" w:color="auto" w:sz="4" w:space="0"/>
              <w:right w:val="single" w:color="auto" w:sz="4" w:space="0"/>
            </w:tcBorders>
            <w:vAlign w:val="center"/>
          </w:tcPr>
          <w:p w14:paraId="6F52E06C">
            <w:pPr>
              <w:spacing w:after="0" w:line="240" w:lineRule="auto"/>
              <w:rPr>
                <w:rFonts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noWrap/>
            <w:vAlign w:val="center"/>
          </w:tcPr>
          <w:p w14:paraId="59788578">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年度总资金</w:t>
            </w:r>
          </w:p>
        </w:tc>
        <w:tc>
          <w:tcPr>
            <w:tcW w:w="1418" w:type="dxa"/>
            <w:tcBorders>
              <w:top w:val="nil"/>
              <w:left w:val="nil"/>
              <w:bottom w:val="single" w:color="auto" w:sz="4" w:space="0"/>
              <w:right w:val="single" w:color="auto" w:sz="4" w:space="0"/>
            </w:tcBorders>
            <w:vAlign w:val="center"/>
          </w:tcPr>
          <w:p w14:paraId="7FA53EB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360.40</w:t>
            </w:r>
          </w:p>
        </w:tc>
        <w:tc>
          <w:tcPr>
            <w:tcW w:w="1276" w:type="dxa"/>
            <w:tcBorders>
              <w:top w:val="nil"/>
              <w:left w:val="nil"/>
              <w:bottom w:val="single" w:color="auto" w:sz="4" w:space="0"/>
              <w:right w:val="single" w:color="auto" w:sz="4" w:space="0"/>
            </w:tcBorders>
            <w:vAlign w:val="center"/>
          </w:tcPr>
          <w:p w14:paraId="0163981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1,994.33</w:t>
            </w:r>
          </w:p>
        </w:tc>
        <w:tc>
          <w:tcPr>
            <w:tcW w:w="1701" w:type="dxa"/>
            <w:tcBorders>
              <w:top w:val="nil"/>
              <w:left w:val="nil"/>
              <w:bottom w:val="single" w:color="auto" w:sz="4" w:space="0"/>
              <w:right w:val="single" w:color="auto" w:sz="4" w:space="0"/>
            </w:tcBorders>
            <w:vAlign w:val="center"/>
          </w:tcPr>
          <w:p w14:paraId="64CEB1C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1,417.94</w:t>
            </w:r>
          </w:p>
        </w:tc>
        <w:tc>
          <w:tcPr>
            <w:tcW w:w="1134" w:type="dxa"/>
            <w:tcBorders>
              <w:top w:val="nil"/>
              <w:left w:val="nil"/>
              <w:bottom w:val="single" w:color="auto" w:sz="4" w:space="0"/>
              <w:right w:val="single" w:color="auto" w:sz="4" w:space="0"/>
            </w:tcBorders>
            <w:vAlign w:val="center"/>
          </w:tcPr>
          <w:p w14:paraId="6885F53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w:t>
            </w:r>
          </w:p>
        </w:tc>
        <w:tc>
          <w:tcPr>
            <w:tcW w:w="992" w:type="dxa"/>
            <w:tcBorders>
              <w:top w:val="nil"/>
              <w:left w:val="nil"/>
              <w:bottom w:val="single" w:color="auto" w:sz="4" w:space="0"/>
              <w:right w:val="single" w:color="auto" w:sz="4" w:space="0"/>
            </w:tcBorders>
            <w:vAlign w:val="center"/>
          </w:tcPr>
          <w:p w14:paraId="761CCB1E">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71.1%</w:t>
            </w:r>
          </w:p>
        </w:tc>
        <w:tc>
          <w:tcPr>
            <w:tcW w:w="720" w:type="dxa"/>
            <w:tcBorders>
              <w:top w:val="nil"/>
              <w:left w:val="nil"/>
              <w:bottom w:val="single" w:color="auto" w:sz="4" w:space="0"/>
              <w:right w:val="single" w:color="auto" w:sz="4" w:space="0"/>
            </w:tcBorders>
            <w:vAlign w:val="center"/>
          </w:tcPr>
          <w:p w14:paraId="49A9281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7.11</w:t>
            </w:r>
          </w:p>
        </w:tc>
      </w:tr>
      <w:bookmarkEnd w:id="8"/>
      <w:tr w14:paraId="12437058">
        <w:tblPrEx>
          <w:tblCellMar>
            <w:top w:w="0" w:type="dxa"/>
            <w:left w:w="108" w:type="dxa"/>
            <w:bottom w:w="0" w:type="dxa"/>
            <w:right w:w="108" w:type="dxa"/>
          </w:tblCellMar>
        </w:tblPrEx>
        <w:trPr>
          <w:cantSplit/>
          <w:trHeight w:val="425" w:hRule="atLeast"/>
        </w:trPr>
        <w:tc>
          <w:tcPr>
            <w:tcW w:w="993" w:type="dxa"/>
            <w:vMerge w:val="continue"/>
            <w:tcBorders>
              <w:top w:val="nil"/>
              <w:left w:val="single" w:color="auto" w:sz="4" w:space="0"/>
              <w:bottom w:val="single" w:color="auto" w:sz="4" w:space="0"/>
              <w:right w:val="single" w:color="auto" w:sz="4" w:space="0"/>
            </w:tcBorders>
            <w:vAlign w:val="center"/>
          </w:tcPr>
          <w:p w14:paraId="0B101064">
            <w:pPr>
              <w:spacing w:after="0" w:line="240" w:lineRule="auto"/>
              <w:rPr>
                <w:rFonts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vAlign w:val="center"/>
          </w:tcPr>
          <w:p w14:paraId="025171A6">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09818BF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0.00</w:t>
            </w:r>
          </w:p>
        </w:tc>
        <w:tc>
          <w:tcPr>
            <w:tcW w:w="1276" w:type="dxa"/>
            <w:tcBorders>
              <w:top w:val="nil"/>
              <w:left w:val="nil"/>
              <w:bottom w:val="single" w:color="auto" w:sz="4" w:space="0"/>
              <w:right w:val="single" w:color="auto" w:sz="4" w:space="0"/>
            </w:tcBorders>
            <w:vAlign w:val="center"/>
          </w:tcPr>
          <w:p w14:paraId="49E2CE4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0.00</w:t>
            </w:r>
          </w:p>
        </w:tc>
        <w:tc>
          <w:tcPr>
            <w:tcW w:w="1701" w:type="dxa"/>
            <w:tcBorders>
              <w:top w:val="nil"/>
              <w:left w:val="nil"/>
              <w:bottom w:val="single" w:color="auto" w:sz="4" w:space="0"/>
              <w:right w:val="single" w:color="auto" w:sz="4" w:space="0"/>
            </w:tcBorders>
            <w:vAlign w:val="center"/>
          </w:tcPr>
          <w:p w14:paraId="1D108B4C">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0.00</w:t>
            </w:r>
          </w:p>
        </w:tc>
        <w:tc>
          <w:tcPr>
            <w:tcW w:w="1134" w:type="dxa"/>
            <w:tcBorders>
              <w:top w:val="nil"/>
              <w:left w:val="nil"/>
              <w:bottom w:val="single" w:color="auto" w:sz="4" w:space="0"/>
              <w:right w:val="single" w:color="auto" w:sz="4" w:space="0"/>
            </w:tcBorders>
            <w:vAlign w:val="center"/>
          </w:tcPr>
          <w:p w14:paraId="1EBCA36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992" w:type="dxa"/>
            <w:tcBorders>
              <w:top w:val="nil"/>
              <w:left w:val="nil"/>
              <w:bottom w:val="single" w:color="auto" w:sz="4" w:space="0"/>
              <w:right w:val="single" w:color="auto" w:sz="4" w:space="0"/>
            </w:tcBorders>
            <w:vAlign w:val="center"/>
          </w:tcPr>
          <w:p w14:paraId="45D644A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720" w:type="dxa"/>
            <w:tcBorders>
              <w:top w:val="nil"/>
              <w:left w:val="nil"/>
              <w:bottom w:val="single" w:color="auto" w:sz="4" w:space="0"/>
              <w:right w:val="single" w:color="auto" w:sz="4" w:space="0"/>
            </w:tcBorders>
            <w:vAlign w:val="center"/>
          </w:tcPr>
          <w:p w14:paraId="481442A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r>
      <w:tr w14:paraId="354ACAE5">
        <w:tblPrEx>
          <w:tblCellMar>
            <w:top w:w="0" w:type="dxa"/>
            <w:left w:w="108" w:type="dxa"/>
            <w:bottom w:w="0" w:type="dxa"/>
            <w:right w:w="108" w:type="dxa"/>
          </w:tblCellMar>
        </w:tblPrEx>
        <w:trPr>
          <w:cantSplit/>
          <w:trHeight w:val="281" w:hRule="atLeast"/>
        </w:trPr>
        <w:tc>
          <w:tcPr>
            <w:tcW w:w="993" w:type="dxa"/>
            <w:vMerge w:val="continue"/>
            <w:tcBorders>
              <w:top w:val="nil"/>
              <w:left w:val="single" w:color="auto" w:sz="4" w:space="0"/>
              <w:bottom w:val="single" w:color="auto" w:sz="4" w:space="0"/>
              <w:right w:val="single" w:color="auto" w:sz="4" w:space="0"/>
            </w:tcBorders>
            <w:vAlign w:val="center"/>
          </w:tcPr>
          <w:p w14:paraId="403994B8">
            <w:pPr>
              <w:spacing w:after="0" w:line="240" w:lineRule="auto"/>
              <w:rPr>
                <w:rFonts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vAlign w:val="center"/>
          </w:tcPr>
          <w:p w14:paraId="7C0B2BE2">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本级资金（万元）</w:t>
            </w:r>
          </w:p>
        </w:tc>
        <w:tc>
          <w:tcPr>
            <w:tcW w:w="1418" w:type="dxa"/>
            <w:tcBorders>
              <w:top w:val="nil"/>
              <w:left w:val="nil"/>
              <w:bottom w:val="single" w:color="auto" w:sz="4" w:space="0"/>
              <w:right w:val="single" w:color="auto" w:sz="4" w:space="0"/>
            </w:tcBorders>
            <w:vAlign w:val="center"/>
          </w:tcPr>
          <w:p w14:paraId="539F8386">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360.40</w:t>
            </w:r>
          </w:p>
        </w:tc>
        <w:tc>
          <w:tcPr>
            <w:tcW w:w="1276" w:type="dxa"/>
            <w:tcBorders>
              <w:top w:val="nil"/>
              <w:left w:val="nil"/>
              <w:bottom w:val="single" w:color="auto" w:sz="4" w:space="0"/>
              <w:right w:val="single" w:color="auto" w:sz="4" w:space="0"/>
            </w:tcBorders>
            <w:vAlign w:val="center"/>
          </w:tcPr>
          <w:p w14:paraId="2985806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1,994.33</w:t>
            </w:r>
          </w:p>
        </w:tc>
        <w:tc>
          <w:tcPr>
            <w:tcW w:w="1701" w:type="dxa"/>
            <w:tcBorders>
              <w:top w:val="nil"/>
              <w:left w:val="nil"/>
              <w:bottom w:val="single" w:color="auto" w:sz="4" w:space="0"/>
              <w:right w:val="single" w:color="auto" w:sz="4" w:space="0"/>
            </w:tcBorders>
            <w:vAlign w:val="center"/>
          </w:tcPr>
          <w:p w14:paraId="019C99C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1,417.94</w:t>
            </w:r>
          </w:p>
        </w:tc>
        <w:tc>
          <w:tcPr>
            <w:tcW w:w="1134" w:type="dxa"/>
            <w:tcBorders>
              <w:top w:val="nil"/>
              <w:left w:val="nil"/>
              <w:bottom w:val="single" w:color="auto" w:sz="4" w:space="0"/>
              <w:right w:val="single" w:color="auto" w:sz="4" w:space="0"/>
            </w:tcBorders>
            <w:vAlign w:val="center"/>
          </w:tcPr>
          <w:p w14:paraId="6FC472B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992" w:type="dxa"/>
            <w:tcBorders>
              <w:top w:val="nil"/>
              <w:left w:val="nil"/>
              <w:bottom w:val="single" w:color="auto" w:sz="4" w:space="0"/>
              <w:right w:val="single" w:color="auto" w:sz="4" w:space="0"/>
            </w:tcBorders>
            <w:vAlign w:val="center"/>
          </w:tcPr>
          <w:p w14:paraId="5E72716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720" w:type="dxa"/>
            <w:tcBorders>
              <w:top w:val="nil"/>
              <w:left w:val="nil"/>
              <w:bottom w:val="single" w:color="auto" w:sz="4" w:space="0"/>
              <w:right w:val="single" w:color="auto" w:sz="4" w:space="0"/>
            </w:tcBorders>
            <w:vAlign w:val="center"/>
          </w:tcPr>
          <w:p w14:paraId="6775A9B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r>
      <w:tr w14:paraId="4125A9EB">
        <w:tblPrEx>
          <w:tblCellMar>
            <w:top w:w="0" w:type="dxa"/>
            <w:left w:w="108" w:type="dxa"/>
            <w:bottom w:w="0" w:type="dxa"/>
            <w:right w:w="108" w:type="dxa"/>
          </w:tblCellMar>
        </w:tblPrEx>
        <w:trPr>
          <w:cantSplit/>
          <w:trHeight w:val="373" w:hRule="atLeast"/>
        </w:trPr>
        <w:tc>
          <w:tcPr>
            <w:tcW w:w="993" w:type="dxa"/>
            <w:vMerge w:val="continue"/>
            <w:tcBorders>
              <w:top w:val="nil"/>
              <w:left w:val="single" w:color="auto" w:sz="4" w:space="0"/>
              <w:bottom w:val="single" w:color="auto" w:sz="4" w:space="0"/>
              <w:right w:val="single" w:color="auto" w:sz="4" w:space="0"/>
            </w:tcBorders>
            <w:vAlign w:val="center"/>
          </w:tcPr>
          <w:p w14:paraId="11567CC6">
            <w:pPr>
              <w:spacing w:after="0" w:line="240" w:lineRule="auto"/>
              <w:rPr>
                <w:rFonts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vAlign w:val="center"/>
          </w:tcPr>
          <w:p w14:paraId="3DFD79A4">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其他资金（万元）</w:t>
            </w:r>
          </w:p>
        </w:tc>
        <w:tc>
          <w:tcPr>
            <w:tcW w:w="1418" w:type="dxa"/>
            <w:tcBorders>
              <w:top w:val="nil"/>
              <w:left w:val="nil"/>
              <w:bottom w:val="single" w:color="auto" w:sz="4" w:space="0"/>
              <w:right w:val="single" w:color="auto" w:sz="4" w:space="0"/>
            </w:tcBorders>
            <w:vAlign w:val="center"/>
          </w:tcPr>
          <w:p w14:paraId="40306DE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0.00</w:t>
            </w:r>
          </w:p>
        </w:tc>
        <w:tc>
          <w:tcPr>
            <w:tcW w:w="1276" w:type="dxa"/>
            <w:tcBorders>
              <w:top w:val="nil"/>
              <w:left w:val="nil"/>
              <w:bottom w:val="single" w:color="auto" w:sz="4" w:space="0"/>
              <w:right w:val="single" w:color="auto" w:sz="4" w:space="0"/>
            </w:tcBorders>
            <w:vAlign w:val="center"/>
          </w:tcPr>
          <w:p w14:paraId="1CF440C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0.00</w:t>
            </w:r>
          </w:p>
        </w:tc>
        <w:tc>
          <w:tcPr>
            <w:tcW w:w="1701" w:type="dxa"/>
            <w:tcBorders>
              <w:top w:val="nil"/>
              <w:left w:val="nil"/>
              <w:bottom w:val="single" w:color="auto" w:sz="4" w:space="0"/>
              <w:right w:val="single" w:color="auto" w:sz="4" w:space="0"/>
            </w:tcBorders>
            <w:vAlign w:val="center"/>
          </w:tcPr>
          <w:p w14:paraId="61651B2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0.00</w:t>
            </w:r>
          </w:p>
        </w:tc>
        <w:tc>
          <w:tcPr>
            <w:tcW w:w="1134" w:type="dxa"/>
            <w:tcBorders>
              <w:top w:val="nil"/>
              <w:left w:val="nil"/>
              <w:bottom w:val="single" w:color="auto" w:sz="4" w:space="0"/>
              <w:right w:val="single" w:color="auto" w:sz="4" w:space="0"/>
            </w:tcBorders>
            <w:vAlign w:val="center"/>
          </w:tcPr>
          <w:p w14:paraId="7ECFAEB6">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c>
          <w:tcPr>
            <w:tcW w:w="992" w:type="dxa"/>
            <w:tcBorders>
              <w:top w:val="nil"/>
              <w:left w:val="nil"/>
              <w:bottom w:val="single" w:color="auto" w:sz="4" w:space="0"/>
              <w:right w:val="single" w:color="auto" w:sz="4" w:space="0"/>
            </w:tcBorders>
            <w:vAlign w:val="center"/>
          </w:tcPr>
          <w:p w14:paraId="006E6C8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c>
          <w:tcPr>
            <w:tcW w:w="720" w:type="dxa"/>
            <w:tcBorders>
              <w:top w:val="nil"/>
              <w:left w:val="nil"/>
              <w:bottom w:val="single" w:color="auto" w:sz="4" w:space="0"/>
              <w:right w:val="single" w:color="auto" w:sz="4" w:space="0"/>
            </w:tcBorders>
            <w:vAlign w:val="center"/>
          </w:tcPr>
          <w:p w14:paraId="2745A2C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r>
      <w:tr w14:paraId="6AFE4679">
        <w:tblPrEx>
          <w:tblCellMar>
            <w:top w:w="0" w:type="dxa"/>
            <w:left w:w="108" w:type="dxa"/>
            <w:bottom w:w="0" w:type="dxa"/>
            <w:right w:w="108" w:type="dxa"/>
          </w:tblCellMar>
        </w:tblPrEx>
        <w:trPr>
          <w:cantSplit/>
          <w:trHeight w:val="341" w:hRule="atLeast"/>
        </w:trPr>
        <w:tc>
          <w:tcPr>
            <w:tcW w:w="993" w:type="dxa"/>
            <w:vMerge w:val="restart"/>
            <w:tcBorders>
              <w:top w:val="nil"/>
              <w:left w:val="single" w:color="auto" w:sz="4" w:space="0"/>
              <w:bottom w:val="single" w:color="auto" w:sz="4" w:space="0"/>
              <w:right w:val="single" w:color="auto" w:sz="4" w:space="0"/>
            </w:tcBorders>
            <w:vAlign w:val="center"/>
          </w:tcPr>
          <w:p w14:paraId="5CF484F8">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2B9E0DD0">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6984B7BB">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实际完成情况</w:t>
            </w:r>
          </w:p>
        </w:tc>
      </w:tr>
      <w:tr w14:paraId="15EEC6FB">
        <w:tblPrEx>
          <w:tblCellMar>
            <w:top w:w="0" w:type="dxa"/>
            <w:left w:w="108" w:type="dxa"/>
            <w:bottom w:w="0" w:type="dxa"/>
            <w:right w:w="108" w:type="dxa"/>
          </w:tblCellMar>
        </w:tblPrEx>
        <w:trPr>
          <w:cantSplit/>
          <w:trHeight w:val="705" w:hRule="atLeast"/>
        </w:trPr>
        <w:tc>
          <w:tcPr>
            <w:tcW w:w="993" w:type="dxa"/>
            <w:vMerge w:val="continue"/>
            <w:tcBorders>
              <w:top w:val="nil"/>
              <w:left w:val="single" w:color="auto" w:sz="4" w:space="0"/>
              <w:bottom w:val="single" w:color="auto" w:sz="4" w:space="0"/>
              <w:right w:val="single" w:color="auto" w:sz="4" w:space="0"/>
            </w:tcBorders>
            <w:vAlign w:val="center"/>
          </w:tcPr>
          <w:p w14:paraId="37E28991">
            <w:pPr>
              <w:spacing w:after="0" w:line="240" w:lineRule="auto"/>
              <w:rPr>
                <w:rFonts w:ascii="宋体" w:hAnsi="宋体" w:eastAsia="宋体" w:cs="Times New Roman"/>
                <w:b/>
                <w:bCs/>
                <w:sz w:val="18"/>
                <w:szCs w:val="18"/>
                <w:lang w:eastAsia="zh-CN"/>
              </w:rPr>
            </w:pPr>
          </w:p>
        </w:tc>
        <w:tc>
          <w:tcPr>
            <w:tcW w:w="4111" w:type="dxa"/>
            <w:gridSpan w:val="3"/>
            <w:tcBorders>
              <w:top w:val="single" w:color="auto" w:sz="4" w:space="0"/>
              <w:left w:val="nil"/>
              <w:bottom w:val="single" w:color="auto" w:sz="4" w:space="0"/>
              <w:right w:val="single" w:color="auto" w:sz="4" w:space="0"/>
            </w:tcBorders>
          </w:tcPr>
          <w:p w14:paraId="08C45207">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单位职责：对妇女、儿童、老年人、慢性病人与重点人群的保障服务。提供康复服务、健康教育与健康促进工作。2.重点工作任务以公共卫生服务为主，负责辖区内免疫接种和传染病预防与控制工作，运用适当的中西医及技术开展常见病，多发病的诊断治疗。</w:t>
            </w:r>
          </w:p>
        </w:tc>
        <w:tc>
          <w:tcPr>
            <w:tcW w:w="4547" w:type="dxa"/>
            <w:gridSpan w:val="4"/>
            <w:tcBorders>
              <w:top w:val="single" w:color="auto" w:sz="4" w:space="0"/>
              <w:left w:val="nil"/>
              <w:bottom w:val="single" w:color="auto" w:sz="4" w:space="0"/>
              <w:right w:val="single" w:color="auto" w:sz="4" w:space="0"/>
            </w:tcBorders>
          </w:tcPr>
          <w:p w14:paraId="6E8B7B8E">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本年孕产妇建档率，高血压建档率，健康档案建档率已达到公共卫生绩效目标值，当年公共卫生绩效考核合格。2.对辖区内免疫接种和传染预防控制工作已做到位，购买了相关医疗设备，招聘全科医生及展开相关医生培训，增强医疗手段。</w:t>
            </w:r>
          </w:p>
        </w:tc>
      </w:tr>
      <w:tr w14:paraId="1831A8AE">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04543E83">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一级指标</w:t>
            </w:r>
          </w:p>
        </w:tc>
        <w:tc>
          <w:tcPr>
            <w:tcW w:w="1417" w:type="dxa"/>
            <w:tcBorders>
              <w:top w:val="nil"/>
              <w:left w:val="nil"/>
              <w:bottom w:val="single" w:color="auto" w:sz="4" w:space="0"/>
              <w:right w:val="single" w:color="auto" w:sz="4" w:space="0"/>
            </w:tcBorders>
            <w:vAlign w:val="center"/>
          </w:tcPr>
          <w:p w14:paraId="2EEEEB54">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二级指标</w:t>
            </w:r>
          </w:p>
        </w:tc>
        <w:tc>
          <w:tcPr>
            <w:tcW w:w="1418" w:type="dxa"/>
            <w:tcBorders>
              <w:top w:val="nil"/>
              <w:left w:val="nil"/>
              <w:bottom w:val="single" w:color="auto" w:sz="4" w:space="0"/>
              <w:right w:val="single" w:color="auto" w:sz="4" w:space="0"/>
            </w:tcBorders>
            <w:vAlign w:val="center"/>
          </w:tcPr>
          <w:p w14:paraId="1EC6B0C9">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三级指标</w:t>
            </w:r>
          </w:p>
        </w:tc>
        <w:tc>
          <w:tcPr>
            <w:tcW w:w="1276" w:type="dxa"/>
            <w:tcBorders>
              <w:top w:val="nil"/>
              <w:left w:val="nil"/>
              <w:bottom w:val="single" w:color="auto" w:sz="4" w:space="0"/>
              <w:right w:val="single" w:color="auto" w:sz="4" w:space="0"/>
            </w:tcBorders>
            <w:vAlign w:val="center"/>
          </w:tcPr>
          <w:p w14:paraId="4778DC7F">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预期指标值</w:t>
            </w:r>
          </w:p>
        </w:tc>
        <w:tc>
          <w:tcPr>
            <w:tcW w:w="1701" w:type="dxa"/>
            <w:tcBorders>
              <w:top w:val="nil"/>
              <w:left w:val="nil"/>
              <w:bottom w:val="single" w:color="auto" w:sz="4" w:space="0"/>
              <w:right w:val="single" w:color="auto" w:sz="4" w:space="0"/>
            </w:tcBorders>
            <w:vAlign w:val="center"/>
          </w:tcPr>
          <w:p w14:paraId="02AFC6F0">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指标值设定依据</w:t>
            </w:r>
          </w:p>
        </w:tc>
        <w:tc>
          <w:tcPr>
            <w:tcW w:w="1134" w:type="dxa"/>
            <w:tcBorders>
              <w:top w:val="nil"/>
              <w:left w:val="nil"/>
              <w:bottom w:val="single" w:color="auto" w:sz="4" w:space="0"/>
              <w:right w:val="single" w:color="auto" w:sz="4" w:space="0"/>
            </w:tcBorders>
            <w:vAlign w:val="center"/>
          </w:tcPr>
          <w:p w14:paraId="2C6F8DA6">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实际完成指标值</w:t>
            </w:r>
          </w:p>
        </w:tc>
        <w:tc>
          <w:tcPr>
            <w:tcW w:w="992" w:type="dxa"/>
            <w:tcBorders>
              <w:top w:val="nil"/>
              <w:left w:val="nil"/>
              <w:bottom w:val="single" w:color="auto" w:sz="4" w:space="0"/>
              <w:right w:val="single" w:color="auto" w:sz="4" w:space="0"/>
            </w:tcBorders>
            <w:vAlign w:val="center"/>
          </w:tcPr>
          <w:p w14:paraId="4E99F671">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分值权重</w:t>
            </w:r>
          </w:p>
        </w:tc>
        <w:tc>
          <w:tcPr>
            <w:tcW w:w="720" w:type="dxa"/>
            <w:tcBorders>
              <w:top w:val="nil"/>
              <w:left w:val="nil"/>
              <w:bottom w:val="single" w:color="auto" w:sz="4" w:space="0"/>
              <w:right w:val="single" w:color="auto" w:sz="4" w:space="0"/>
            </w:tcBorders>
            <w:vAlign w:val="center"/>
          </w:tcPr>
          <w:p w14:paraId="0390356E">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得分</w:t>
            </w:r>
          </w:p>
        </w:tc>
      </w:tr>
      <w:tr w14:paraId="76DF14F0">
        <w:tblPrEx>
          <w:tblCellMar>
            <w:top w:w="0" w:type="dxa"/>
            <w:left w:w="108" w:type="dxa"/>
            <w:bottom w:w="0" w:type="dxa"/>
            <w:right w:w="108" w:type="dxa"/>
          </w:tblCellMar>
        </w:tblPrEx>
        <w:trPr>
          <w:cantSplit/>
          <w:trHeight w:val="740" w:hRule="atLeast"/>
        </w:trPr>
        <w:tc>
          <w:tcPr>
            <w:tcW w:w="993" w:type="dxa"/>
            <w:vMerge w:val="restart"/>
            <w:tcBorders>
              <w:top w:val="nil"/>
              <w:left w:val="single" w:color="auto" w:sz="4" w:space="0"/>
              <w:bottom w:val="nil"/>
              <w:right w:val="single" w:color="auto" w:sz="4" w:space="0"/>
            </w:tcBorders>
            <w:noWrap/>
            <w:vAlign w:val="center"/>
          </w:tcPr>
          <w:p w14:paraId="4420E56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履职效能</w:t>
            </w:r>
          </w:p>
        </w:tc>
        <w:tc>
          <w:tcPr>
            <w:tcW w:w="1417" w:type="dxa"/>
            <w:vMerge w:val="restart"/>
            <w:tcBorders>
              <w:top w:val="nil"/>
              <w:left w:val="nil"/>
              <w:bottom w:val="nil"/>
              <w:right w:val="single" w:color="auto" w:sz="4" w:space="0"/>
            </w:tcBorders>
            <w:noWrap/>
            <w:vAlign w:val="center"/>
          </w:tcPr>
          <w:p w14:paraId="3D0D006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质量指标</w:t>
            </w:r>
          </w:p>
        </w:tc>
        <w:tc>
          <w:tcPr>
            <w:tcW w:w="1418" w:type="dxa"/>
            <w:tcBorders>
              <w:top w:val="nil"/>
              <w:left w:val="nil"/>
              <w:bottom w:val="single" w:color="auto" w:sz="4" w:space="0"/>
              <w:right w:val="single" w:color="auto" w:sz="4" w:space="0"/>
            </w:tcBorders>
            <w:noWrap/>
            <w:vAlign w:val="center"/>
          </w:tcPr>
          <w:p w14:paraId="36D619E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孕产妇系统管理率</w:t>
            </w:r>
          </w:p>
        </w:tc>
        <w:tc>
          <w:tcPr>
            <w:tcW w:w="1276" w:type="dxa"/>
            <w:tcBorders>
              <w:top w:val="nil"/>
              <w:left w:val="nil"/>
              <w:bottom w:val="single" w:color="auto" w:sz="4" w:space="0"/>
              <w:right w:val="single" w:color="auto" w:sz="4" w:space="0"/>
            </w:tcBorders>
            <w:noWrap/>
            <w:vAlign w:val="center"/>
          </w:tcPr>
          <w:p w14:paraId="4EADB27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&gt;=90%</w:t>
            </w:r>
          </w:p>
        </w:tc>
        <w:tc>
          <w:tcPr>
            <w:tcW w:w="1701" w:type="dxa"/>
            <w:tcBorders>
              <w:top w:val="nil"/>
              <w:left w:val="nil"/>
              <w:bottom w:val="single" w:color="auto" w:sz="4" w:space="0"/>
              <w:right w:val="single" w:color="auto" w:sz="4" w:space="0"/>
            </w:tcBorders>
            <w:noWrap/>
            <w:vAlign w:val="center"/>
          </w:tcPr>
          <w:p w14:paraId="78A4C530">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国家基本公共卫生规范第三版和自治区基层医疗卫生机构绩效考核方案（试行）的通知</w:t>
            </w:r>
          </w:p>
        </w:tc>
        <w:tc>
          <w:tcPr>
            <w:tcW w:w="1134" w:type="dxa"/>
            <w:tcBorders>
              <w:top w:val="nil"/>
              <w:left w:val="nil"/>
              <w:bottom w:val="single" w:color="auto" w:sz="4" w:space="0"/>
              <w:right w:val="single" w:color="auto" w:sz="4" w:space="0"/>
            </w:tcBorders>
            <w:noWrap/>
            <w:vAlign w:val="center"/>
          </w:tcPr>
          <w:p w14:paraId="642DBE9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95.69%</w:t>
            </w:r>
          </w:p>
        </w:tc>
        <w:tc>
          <w:tcPr>
            <w:tcW w:w="992" w:type="dxa"/>
            <w:tcBorders>
              <w:top w:val="nil"/>
              <w:left w:val="nil"/>
              <w:bottom w:val="single" w:color="auto" w:sz="4" w:space="0"/>
              <w:right w:val="single" w:color="auto" w:sz="4" w:space="0"/>
            </w:tcBorders>
            <w:noWrap/>
            <w:vAlign w:val="center"/>
          </w:tcPr>
          <w:p w14:paraId="49F5A64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c>
          <w:tcPr>
            <w:tcW w:w="720" w:type="dxa"/>
            <w:tcBorders>
              <w:top w:val="nil"/>
              <w:left w:val="nil"/>
              <w:bottom w:val="single" w:color="auto" w:sz="4" w:space="0"/>
              <w:right w:val="single" w:color="auto" w:sz="4" w:space="0"/>
            </w:tcBorders>
            <w:noWrap/>
            <w:vAlign w:val="center"/>
          </w:tcPr>
          <w:p w14:paraId="6FF9FD6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r>
      <w:tr w14:paraId="223155E0">
        <w:tblPrEx>
          <w:tblCellMar>
            <w:top w:w="0" w:type="dxa"/>
            <w:left w:w="108" w:type="dxa"/>
            <w:bottom w:w="0" w:type="dxa"/>
            <w:right w:w="108" w:type="dxa"/>
          </w:tblCellMar>
        </w:tblPrEx>
        <w:trPr>
          <w:cantSplit/>
          <w:trHeight w:val="740" w:hRule="atLeast"/>
        </w:trPr>
        <w:tc>
          <w:tcPr>
            <w:tcW w:w="993" w:type="dxa"/>
            <w:vMerge w:val="continue"/>
            <w:tcBorders>
              <w:top w:val="nil"/>
              <w:left w:val="single" w:color="auto" w:sz="4" w:space="0"/>
              <w:bottom w:val="nil"/>
              <w:right w:val="single" w:color="auto" w:sz="4" w:space="0"/>
            </w:tcBorders>
            <w:vAlign w:val="center"/>
          </w:tcPr>
          <w:p w14:paraId="6733311F">
            <w:pPr>
              <w:spacing w:after="0" w:line="240" w:lineRule="auto"/>
              <w:rPr>
                <w:rFonts w:ascii="宋体" w:hAnsi="宋体" w:eastAsia="宋体" w:cs="Times New Roman"/>
                <w:sz w:val="18"/>
                <w:szCs w:val="18"/>
                <w:lang w:eastAsia="zh-CN"/>
              </w:rPr>
            </w:pPr>
          </w:p>
        </w:tc>
        <w:tc>
          <w:tcPr>
            <w:tcW w:w="1417" w:type="dxa"/>
            <w:vMerge w:val="continue"/>
            <w:tcBorders>
              <w:top w:val="nil"/>
              <w:left w:val="nil"/>
              <w:bottom w:val="nil"/>
              <w:right w:val="single" w:color="auto" w:sz="4" w:space="0"/>
            </w:tcBorders>
            <w:vAlign w:val="center"/>
          </w:tcPr>
          <w:p w14:paraId="31F06EDE">
            <w:pPr>
              <w:spacing w:after="0" w:line="240" w:lineRule="auto"/>
              <w:rPr>
                <w:rFonts w:ascii="宋体" w:hAnsi="宋体" w:eastAsia="宋体" w:cs="Times New Roman"/>
                <w:sz w:val="18"/>
                <w:szCs w:val="18"/>
                <w:lang w:eastAsia="zh-CN"/>
              </w:rPr>
            </w:pPr>
          </w:p>
        </w:tc>
        <w:tc>
          <w:tcPr>
            <w:tcW w:w="1418" w:type="dxa"/>
            <w:tcBorders>
              <w:top w:val="nil"/>
              <w:left w:val="nil"/>
              <w:bottom w:val="single" w:color="auto" w:sz="4" w:space="0"/>
              <w:right w:val="single" w:color="auto" w:sz="4" w:space="0"/>
            </w:tcBorders>
            <w:noWrap/>
            <w:vAlign w:val="center"/>
          </w:tcPr>
          <w:p w14:paraId="6FDA171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健康档案建档率</w:t>
            </w:r>
          </w:p>
        </w:tc>
        <w:tc>
          <w:tcPr>
            <w:tcW w:w="1276" w:type="dxa"/>
            <w:tcBorders>
              <w:top w:val="nil"/>
              <w:left w:val="nil"/>
              <w:bottom w:val="single" w:color="auto" w:sz="4" w:space="0"/>
              <w:right w:val="single" w:color="auto" w:sz="4" w:space="0"/>
            </w:tcBorders>
            <w:noWrap/>
            <w:vAlign w:val="center"/>
          </w:tcPr>
          <w:p w14:paraId="1CB56C8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&gt;=82%</w:t>
            </w:r>
          </w:p>
        </w:tc>
        <w:tc>
          <w:tcPr>
            <w:tcW w:w="1701" w:type="dxa"/>
            <w:tcBorders>
              <w:top w:val="nil"/>
              <w:left w:val="nil"/>
              <w:bottom w:val="single" w:color="auto" w:sz="4" w:space="0"/>
              <w:right w:val="single" w:color="auto" w:sz="4" w:space="0"/>
            </w:tcBorders>
            <w:noWrap/>
            <w:vAlign w:val="center"/>
          </w:tcPr>
          <w:p w14:paraId="77126643">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国家基本公共卫生规范第三版和自治区基层医疗卫生机构绩效考核方案（试行）的通知</w:t>
            </w:r>
          </w:p>
        </w:tc>
        <w:tc>
          <w:tcPr>
            <w:tcW w:w="1134" w:type="dxa"/>
            <w:tcBorders>
              <w:top w:val="nil"/>
              <w:left w:val="nil"/>
              <w:bottom w:val="single" w:color="auto" w:sz="4" w:space="0"/>
              <w:right w:val="single" w:color="auto" w:sz="4" w:space="0"/>
            </w:tcBorders>
            <w:noWrap/>
            <w:vAlign w:val="center"/>
          </w:tcPr>
          <w:p w14:paraId="17EA2103">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87%</w:t>
            </w:r>
          </w:p>
        </w:tc>
        <w:tc>
          <w:tcPr>
            <w:tcW w:w="992" w:type="dxa"/>
            <w:tcBorders>
              <w:top w:val="nil"/>
              <w:left w:val="nil"/>
              <w:bottom w:val="single" w:color="auto" w:sz="4" w:space="0"/>
              <w:right w:val="single" w:color="auto" w:sz="4" w:space="0"/>
            </w:tcBorders>
            <w:noWrap/>
            <w:vAlign w:val="center"/>
          </w:tcPr>
          <w:p w14:paraId="0C012F8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c>
          <w:tcPr>
            <w:tcW w:w="720" w:type="dxa"/>
            <w:tcBorders>
              <w:top w:val="nil"/>
              <w:left w:val="nil"/>
              <w:bottom w:val="single" w:color="auto" w:sz="4" w:space="0"/>
              <w:right w:val="single" w:color="auto" w:sz="4" w:space="0"/>
            </w:tcBorders>
            <w:noWrap/>
            <w:vAlign w:val="center"/>
          </w:tcPr>
          <w:p w14:paraId="248A2EA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r>
      <w:tr w14:paraId="2CEED639">
        <w:tblPrEx>
          <w:tblCellMar>
            <w:top w:w="0" w:type="dxa"/>
            <w:left w:w="108" w:type="dxa"/>
            <w:bottom w:w="0" w:type="dxa"/>
            <w:right w:w="108" w:type="dxa"/>
          </w:tblCellMar>
        </w:tblPrEx>
        <w:trPr>
          <w:cantSplit/>
          <w:trHeight w:val="740" w:hRule="atLeast"/>
        </w:trPr>
        <w:tc>
          <w:tcPr>
            <w:tcW w:w="993" w:type="dxa"/>
            <w:vMerge w:val="continue"/>
            <w:tcBorders>
              <w:top w:val="nil"/>
              <w:left w:val="single" w:color="auto" w:sz="4" w:space="0"/>
              <w:bottom w:val="nil"/>
              <w:right w:val="single" w:color="auto" w:sz="4" w:space="0"/>
            </w:tcBorders>
            <w:vAlign w:val="center"/>
          </w:tcPr>
          <w:p w14:paraId="59B84A1D">
            <w:pPr>
              <w:spacing w:after="0" w:line="240" w:lineRule="auto"/>
              <w:rPr>
                <w:rFonts w:ascii="宋体" w:hAnsi="宋体" w:eastAsia="宋体" w:cs="Times New Roman"/>
                <w:sz w:val="18"/>
                <w:szCs w:val="18"/>
                <w:lang w:eastAsia="zh-CN"/>
              </w:rPr>
            </w:pPr>
          </w:p>
        </w:tc>
        <w:tc>
          <w:tcPr>
            <w:tcW w:w="1417" w:type="dxa"/>
            <w:vMerge w:val="continue"/>
            <w:tcBorders>
              <w:top w:val="nil"/>
              <w:left w:val="nil"/>
              <w:bottom w:val="nil"/>
              <w:right w:val="single" w:color="auto" w:sz="4" w:space="0"/>
            </w:tcBorders>
            <w:vAlign w:val="center"/>
          </w:tcPr>
          <w:p w14:paraId="0E002F47">
            <w:pPr>
              <w:spacing w:after="0" w:line="240" w:lineRule="auto"/>
              <w:rPr>
                <w:rFonts w:ascii="宋体" w:hAnsi="宋体" w:eastAsia="宋体" w:cs="Times New Roman"/>
                <w:sz w:val="18"/>
                <w:szCs w:val="18"/>
                <w:lang w:eastAsia="zh-CN"/>
              </w:rPr>
            </w:pPr>
          </w:p>
        </w:tc>
        <w:tc>
          <w:tcPr>
            <w:tcW w:w="1418" w:type="dxa"/>
            <w:tcBorders>
              <w:top w:val="single" w:color="auto" w:sz="4" w:space="0"/>
              <w:left w:val="nil"/>
              <w:bottom w:val="single" w:color="auto" w:sz="4" w:space="0"/>
              <w:right w:val="single" w:color="auto" w:sz="4" w:space="0"/>
            </w:tcBorders>
            <w:noWrap/>
            <w:vAlign w:val="center"/>
          </w:tcPr>
          <w:p w14:paraId="38226A1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高血压规范管理率</w:t>
            </w:r>
          </w:p>
        </w:tc>
        <w:tc>
          <w:tcPr>
            <w:tcW w:w="1276" w:type="dxa"/>
            <w:tcBorders>
              <w:top w:val="single" w:color="auto" w:sz="4" w:space="0"/>
              <w:left w:val="nil"/>
              <w:bottom w:val="single" w:color="auto" w:sz="4" w:space="0"/>
              <w:right w:val="single" w:color="auto" w:sz="4" w:space="0"/>
            </w:tcBorders>
            <w:noWrap/>
            <w:vAlign w:val="center"/>
          </w:tcPr>
          <w:p w14:paraId="1B4DEB0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&gt;=60%</w:t>
            </w:r>
          </w:p>
        </w:tc>
        <w:tc>
          <w:tcPr>
            <w:tcW w:w="1701" w:type="dxa"/>
            <w:tcBorders>
              <w:top w:val="single" w:color="auto" w:sz="4" w:space="0"/>
              <w:left w:val="nil"/>
              <w:bottom w:val="single" w:color="auto" w:sz="4" w:space="0"/>
              <w:right w:val="single" w:color="auto" w:sz="4" w:space="0"/>
            </w:tcBorders>
            <w:noWrap/>
            <w:vAlign w:val="center"/>
          </w:tcPr>
          <w:p w14:paraId="173D1A45">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国家基本公共卫生规范第三版和自治区基层医疗卫生机构绩效考核方案（试行）的通知</w:t>
            </w:r>
          </w:p>
        </w:tc>
        <w:tc>
          <w:tcPr>
            <w:tcW w:w="1134" w:type="dxa"/>
            <w:tcBorders>
              <w:top w:val="single" w:color="auto" w:sz="4" w:space="0"/>
              <w:left w:val="nil"/>
              <w:bottom w:val="single" w:color="auto" w:sz="4" w:space="0"/>
              <w:right w:val="single" w:color="auto" w:sz="4" w:space="0"/>
            </w:tcBorders>
            <w:noWrap/>
            <w:vAlign w:val="center"/>
          </w:tcPr>
          <w:p w14:paraId="1E25968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81%</w:t>
            </w:r>
          </w:p>
        </w:tc>
        <w:tc>
          <w:tcPr>
            <w:tcW w:w="992" w:type="dxa"/>
            <w:tcBorders>
              <w:top w:val="single" w:color="auto" w:sz="4" w:space="0"/>
              <w:left w:val="nil"/>
              <w:bottom w:val="single" w:color="auto" w:sz="4" w:space="0"/>
              <w:right w:val="single" w:color="auto" w:sz="4" w:space="0"/>
            </w:tcBorders>
            <w:noWrap/>
            <w:vAlign w:val="center"/>
          </w:tcPr>
          <w:p w14:paraId="230D254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c>
          <w:tcPr>
            <w:tcW w:w="720" w:type="dxa"/>
            <w:tcBorders>
              <w:top w:val="single" w:color="auto" w:sz="4" w:space="0"/>
              <w:left w:val="nil"/>
              <w:bottom w:val="single" w:color="auto" w:sz="4" w:space="0"/>
              <w:right w:val="single" w:color="auto" w:sz="4" w:space="0"/>
            </w:tcBorders>
            <w:noWrap/>
            <w:vAlign w:val="center"/>
          </w:tcPr>
          <w:p w14:paraId="4A5C7D1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r>
      <w:tr w14:paraId="7885D583">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619D063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总分</w:t>
            </w:r>
          </w:p>
        </w:tc>
        <w:tc>
          <w:tcPr>
            <w:tcW w:w="992" w:type="dxa"/>
            <w:tcBorders>
              <w:top w:val="single" w:color="auto" w:sz="4" w:space="0"/>
              <w:left w:val="nil"/>
              <w:bottom w:val="single" w:color="auto" w:sz="4" w:space="0"/>
              <w:right w:val="single" w:color="auto" w:sz="4" w:space="0"/>
            </w:tcBorders>
            <w:noWrap/>
            <w:vAlign w:val="center"/>
          </w:tcPr>
          <w:p w14:paraId="6004976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100</w:t>
            </w:r>
          </w:p>
        </w:tc>
        <w:tc>
          <w:tcPr>
            <w:tcW w:w="720" w:type="dxa"/>
            <w:tcBorders>
              <w:top w:val="single" w:color="auto" w:sz="4" w:space="0"/>
              <w:left w:val="nil"/>
              <w:bottom w:val="single" w:color="auto" w:sz="4" w:space="0"/>
              <w:right w:val="single" w:color="auto" w:sz="4" w:space="0"/>
            </w:tcBorders>
            <w:noWrap/>
            <w:vAlign w:val="center"/>
          </w:tcPr>
          <w:p w14:paraId="2B31AE2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97.11</w:t>
            </w:r>
          </w:p>
        </w:tc>
      </w:tr>
    </w:tbl>
    <w:p w14:paraId="1B6662DC">
      <w:pPr>
        <w:widowControl w:val="0"/>
        <w:spacing w:after="0" w:line="240" w:lineRule="auto"/>
        <w:rPr>
          <w:rFonts w:ascii="宋体" w:hAnsi="宋体" w:eastAsia="宋体" w:cs="Times New Roman"/>
          <w:b/>
          <w:bCs/>
          <w:sz w:val="18"/>
          <w:szCs w:val="18"/>
          <w:lang w:eastAsia="zh-CN"/>
        </w:rPr>
      </w:pPr>
    </w:p>
    <w:p w14:paraId="4B6A4EAA">
      <w:pP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br w:type="page"/>
      </w:r>
    </w:p>
    <w:p w14:paraId="1A85D253">
      <w:pPr>
        <w:widowControl w:val="0"/>
        <w:spacing w:after="0" w:line="240" w:lineRule="auto"/>
        <w:rPr>
          <w:rFonts w:hint="eastAsia" w:ascii="宋体" w:hAnsi="宋体" w:eastAsia="宋体" w:cs="Times New Roman"/>
          <w:b/>
          <w:bCs/>
          <w:sz w:val="18"/>
          <w:szCs w:val="18"/>
          <w:lang w:eastAsia="zh-CN"/>
        </w:rPr>
      </w:pPr>
    </w:p>
    <w:p w14:paraId="28E6382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4DA188E6">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70C985B3">
      <w:pPr>
        <w:rPr>
          <w:rFonts w:ascii="仿宋_GB2312" w:eastAsia="仿宋_GB2312"/>
          <w:sz w:val="32"/>
          <w:szCs w:val="32"/>
          <w:lang w:eastAsia="zh-CN"/>
        </w:rPr>
      </w:pPr>
      <w:r>
        <w:rPr>
          <w:rFonts w:ascii="仿宋_GB2312" w:eastAsia="仿宋_GB2312"/>
          <w:sz w:val="32"/>
          <w:szCs w:val="32"/>
          <w:lang w:eastAsia="zh-CN"/>
        </w:rPr>
        <w:br w:type="page"/>
      </w:r>
    </w:p>
    <w:p w14:paraId="4117A590">
      <w:pPr>
        <w:spacing w:after="0" w:line="240" w:lineRule="auto"/>
        <w:ind w:firstLine="640" w:firstLineChars="200"/>
        <w:rPr>
          <w:rFonts w:ascii="仿宋_GB2312" w:eastAsia="仿宋_GB2312"/>
          <w:sz w:val="32"/>
          <w:szCs w:val="32"/>
          <w:lang w:eastAsia="zh-CN"/>
        </w:rPr>
      </w:pPr>
    </w:p>
    <w:p w14:paraId="407AB39F">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3E49B62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CDEA6E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4B5BB7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AE6A6D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D9C613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34B9C8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36C1D85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5964D7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226945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D168E3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355B03C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FAC2E9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B85815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BC0094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130A962">
      <w:pPr>
        <w:rPr>
          <w:rFonts w:hint="eastAsia"/>
          <w:lang w:eastAsia="zh-CN"/>
        </w:rPr>
      </w:pPr>
      <w:r>
        <w:rPr>
          <w:sz w:val="0"/>
          <w:szCs w:val="0"/>
          <w:lang w:eastAsia="zh-CN"/>
        </w:rPr>
        <w:br w:type="page"/>
      </w:r>
    </w:p>
    <w:p w14:paraId="32DEDE1B">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2AFB92E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1040046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02F6DF9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53ED098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792B60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25D969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B67D2B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90C5E0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A7EE87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roma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990DF2"/>
    <w:rsid w:val="000F00A4"/>
    <w:rsid w:val="00171768"/>
    <w:rsid w:val="00226216"/>
    <w:rsid w:val="003E38FA"/>
    <w:rsid w:val="00430588"/>
    <w:rsid w:val="004A351C"/>
    <w:rsid w:val="004E2D51"/>
    <w:rsid w:val="004F6304"/>
    <w:rsid w:val="006902AD"/>
    <w:rsid w:val="006D5D62"/>
    <w:rsid w:val="00816A68"/>
    <w:rsid w:val="00833CFC"/>
    <w:rsid w:val="00855EF3"/>
    <w:rsid w:val="00990DF2"/>
    <w:rsid w:val="009A7BC4"/>
    <w:rsid w:val="009D42E4"/>
    <w:rsid w:val="00A439ED"/>
    <w:rsid w:val="00AB497C"/>
    <w:rsid w:val="00C41D6F"/>
    <w:rsid w:val="00D866EC"/>
    <w:rsid w:val="00DC3722"/>
    <w:rsid w:val="00E65300"/>
    <w:rsid w:val="00E76562"/>
    <w:rsid w:val="00F2751D"/>
    <w:rsid w:val="6B683EFD"/>
    <w:rsid w:val="79742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3">
    <w:name w:val="Default Paragraph Font"/>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0">
    <w:name w:val="Title"/>
    <w:basedOn w:val="1"/>
    <w:next w:val="1"/>
    <w:link w:val="22"/>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2">
    <w:name w:val="Table Grid"/>
    <w:basedOn w:val="1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4">
    <w:name w:val="Emphasis"/>
    <w:basedOn w:val="13"/>
    <w:qFormat/>
    <w:uiPriority w:val="20"/>
    <w:rPr>
      <w:i/>
      <w:iCs/>
    </w:rPr>
  </w:style>
  <w:style w:type="character" w:styleId="15">
    <w:name w:val="Hyperlink"/>
    <w:basedOn w:val="13"/>
    <w:unhideWhenUsed/>
    <w:qFormat/>
    <w:uiPriority w:val="99"/>
    <w:rPr>
      <w:color w:val="0563C1" w:themeColor="hyperlink"/>
      <w:u w:val="single"/>
    </w:rPr>
  </w:style>
  <w:style w:type="character" w:customStyle="1" w:styleId="16">
    <w:name w:val="页眉 字符"/>
    <w:basedOn w:val="13"/>
    <w:link w:val="8"/>
    <w:qFormat/>
    <w:uiPriority w:val="99"/>
  </w:style>
  <w:style w:type="character" w:customStyle="1" w:styleId="17">
    <w:name w:val="标题 1 字符"/>
    <w:basedOn w:val="13"/>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8">
    <w:name w:val="标题 2 字符"/>
    <w:basedOn w:val="13"/>
    <w:link w:val="3"/>
    <w:qFormat/>
    <w:uiPriority w:val="9"/>
    <w:rPr>
      <w:rFonts w:asciiTheme="majorHAnsi" w:hAnsiTheme="majorHAnsi" w:eastAsiaTheme="majorEastAsia" w:cstheme="majorBidi"/>
      <w:b/>
      <w:bCs/>
      <w:color w:val="4472C4" w:themeColor="accent1"/>
      <w:sz w:val="26"/>
      <w:szCs w:val="26"/>
    </w:rPr>
  </w:style>
  <w:style w:type="character" w:customStyle="1" w:styleId="19">
    <w:name w:val="标题 3 字符"/>
    <w:basedOn w:val="13"/>
    <w:link w:val="4"/>
    <w:qFormat/>
    <w:uiPriority w:val="9"/>
    <w:rPr>
      <w:rFonts w:asciiTheme="majorHAnsi" w:hAnsiTheme="majorHAnsi" w:eastAsiaTheme="majorEastAsia" w:cstheme="majorBidi"/>
      <w:b/>
      <w:bCs/>
      <w:color w:val="4472C4" w:themeColor="accent1"/>
    </w:rPr>
  </w:style>
  <w:style w:type="character" w:customStyle="1" w:styleId="20">
    <w:name w:val="标题 4 字符"/>
    <w:basedOn w:val="13"/>
    <w:link w:val="5"/>
    <w:qFormat/>
    <w:uiPriority w:val="9"/>
    <w:rPr>
      <w:rFonts w:asciiTheme="majorHAnsi" w:hAnsiTheme="majorHAnsi" w:eastAsiaTheme="majorEastAsia" w:cstheme="majorBidi"/>
      <w:b/>
      <w:bCs/>
      <w:i/>
      <w:iCs/>
      <w:color w:val="4472C4" w:themeColor="accent1"/>
    </w:rPr>
  </w:style>
  <w:style w:type="character" w:customStyle="1" w:styleId="21">
    <w:name w:val="副标题 字符"/>
    <w:basedOn w:val="13"/>
    <w:link w:val="9"/>
    <w:qFormat/>
    <w:uiPriority w:val="11"/>
    <w:rPr>
      <w:rFonts w:asciiTheme="majorHAnsi" w:hAnsiTheme="majorHAnsi" w:eastAsiaTheme="majorEastAsia" w:cstheme="majorBidi"/>
      <w:i/>
      <w:iCs/>
      <w:color w:val="4472C4" w:themeColor="accent1"/>
      <w:spacing w:val="15"/>
      <w:sz w:val="24"/>
      <w:szCs w:val="24"/>
    </w:rPr>
  </w:style>
  <w:style w:type="character" w:customStyle="1" w:styleId="22">
    <w:name w:val="标题 字符"/>
    <w:basedOn w:val="13"/>
    <w:link w:val="10"/>
    <w:qFormat/>
    <w:uiPriority w:val="10"/>
    <w:rPr>
      <w:rFonts w:asciiTheme="majorHAnsi" w:hAnsiTheme="majorHAnsi" w:eastAsiaTheme="majorEastAsia" w:cstheme="majorBidi"/>
      <w:color w:val="323E4F"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5676</Words>
  <Characters>6296</Characters>
  <Lines>154</Lines>
  <Paragraphs>97</Paragraphs>
  <TotalTime>42</TotalTime>
  <ScaleCrop>false</ScaleCrop>
  <LinksUpToDate>false</LinksUpToDate>
  <CharactersWithSpaces>6306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2025-10-11T03:24:00Z</dcterms:created>
  <dc:creator>LYQX</dc:creator>
  <cp:lastModifiedBy>辣庅小</cp:lastModifiedBy>
  <dcterms:modified xsi:type="dcterms:W3CDTF">2025-10-15T04:29:41Z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2DAA9F8ADA8946B58C412143C7D6E06F_12</vt:lpwstr>
  </property>
</Properties>
</file>