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C66C8" w14:textId="77777777" w:rsidR="00280D89" w:rsidRDefault="00280D89">
      <w:pPr>
        <w:rPr>
          <w:rFonts w:ascii="黑体" w:eastAsia="黑体" w:hAnsi="黑体" w:hint="eastAsia"/>
          <w:sz w:val="32"/>
          <w:szCs w:val="32"/>
        </w:rPr>
      </w:pPr>
    </w:p>
    <w:p w14:paraId="318FEEF5" w14:textId="77777777" w:rsidR="00280D89" w:rsidRDefault="00280D89">
      <w:pPr>
        <w:jc w:val="center"/>
        <w:rPr>
          <w:rFonts w:ascii="方正小标宋_GBK" w:eastAsia="方正小标宋_GBK" w:hAnsi="宋体" w:hint="eastAsia"/>
          <w:sz w:val="44"/>
          <w:szCs w:val="44"/>
        </w:rPr>
      </w:pPr>
    </w:p>
    <w:p w14:paraId="79CF00D8" w14:textId="77777777" w:rsidR="00280D8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乌鲁木齐市第105小学</w:t>
      </w:r>
    </w:p>
    <w:p w14:paraId="1560687D" w14:textId="77777777" w:rsidR="00280D8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2E954D5E" w14:textId="77777777" w:rsidR="00280D8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0C5CD57" w14:textId="77777777" w:rsidR="00280D89"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F63534E" w14:textId="77777777" w:rsidR="00280D89"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07FA2DE" w14:textId="77777777" w:rsidR="00280D89"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80D89">
          <w:rPr>
            <w:rFonts w:ascii="仿宋_GB2312" w:eastAsia="仿宋_GB2312" w:hAnsi="仿宋_GB2312" w:cs="仿宋_GB2312" w:hint="eastAsia"/>
            <w:b/>
            <w:bCs/>
            <w:sz w:val="32"/>
            <w:szCs w:val="32"/>
          </w:rPr>
          <w:t>第一部分 单位概况</w:t>
        </w:r>
      </w:hyperlink>
    </w:p>
    <w:p w14:paraId="0B97D5B9" w14:textId="77777777" w:rsidR="00280D89" w:rsidRDefault="00280D89">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AEEE116" w14:textId="77777777" w:rsidR="00280D89" w:rsidRDefault="00280D89">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93E02C1" w14:textId="77777777" w:rsidR="00280D89" w:rsidRDefault="00280D89">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AFC5FF4" w14:textId="77777777" w:rsidR="00280D89" w:rsidRDefault="00280D89">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EFA1C89" w14:textId="77777777" w:rsidR="00280D89" w:rsidRDefault="00280D89">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C258837" w14:textId="77777777" w:rsidR="00280D89" w:rsidRDefault="00280D89">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6E774A7" w14:textId="77777777" w:rsidR="00280D89" w:rsidRDefault="00280D89">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873203B" w14:textId="77777777" w:rsidR="00280D89" w:rsidRDefault="00280D89">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3A8510C" w14:textId="77777777" w:rsidR="00280D89" w:rsidRDefault="00280D89">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B3A1C7C" w14:textId="77777777" w:rsidR="00280D89" w:rsidRDefault="00280D89">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F63CD29" w14:textId="77777777" w:rsidR="00280D89" w:rsidRDefault="00280D89">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2C29183" w14:textId="77777777" w:rsidR="00280D89" w:rsidRDefault="00280D89">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D550C8E" w14:textId="77777777" w:rsidR="00280D89" w:rsidRDefault="00280D89">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2CF85BD" w14:textId="77777777" w:rsidR="00280D89" w:rsidRDefault="00280D89">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E4AA211" w14:textId="77777777" w:rsidR="00280D89" w:rsidRDefault="00280D89">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0382A23" w14:textId="77777777" w:rsidR="00280D89" w:rsidRDefault="00280D89">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5B550E3" w14:textId="77777777" w:rsidR="00280D89" w:rsidRDefault="00280D89">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7ECFBF1" w14:textId="77777777" w:rsidR="00280D89"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98A208B" w14:textId="77777777" w:rsidR="00280D89" w:rsidRDefault="00280D89">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30F6616" w14:textId="77777777" w:rsidR="00280D89" w:rsidRDefault="00280D89">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0CC41EB" w14:textId="77777777" w:rsidR="00280D89" w:rsidRDefault="00280D89">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709ABD0" w14:textId="77777777" w:rsidR="00280D89" w:rsidRDefault="00280D89">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911236E" w14:textId="77777777" w:rsidR="00280D89" w:rsidRDefault="00280D89">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188F6C5" w14:textId="77777777" w:rsidR="00280D89" w:rsidRDefault="00280D89">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E6FCC2A" w14:textId="77777777" w:rsidR="00280D89" w:rsidRDefault="00280D89">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1F856FB" w14:textId="77777777" w:rsidR="00280D89" w:rsidRDefault="00280D89">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F2D87FE" w14:textId="77777777" w:rsidR="00280D89" w:rsidRDefault="00280D89">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0C6E695" w14:textId="77777777" w:rsidR="00280D89" w:rsidRDefault="00280D89">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9889B4C" w14:textId="77777777" w:rsidR="00280D89"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8BAA327" w14:textId="77777777" w:rsidR="00280D89" w:rsidRDefault="00000000">
      <w:r>
        <w:rPr>
          <w:rFonts w:ascii="仿宋_GB2312" w:eastAsia="仿宋_GB2312" w:hAnsi="仿宋_GB2312" w:cs="仿宋_GB2312" w:hint="eastAsia"/>
          <w:sz w:val="32"/>
          <w:szCs w:val="32"/>
        </w:rPr>
        <w:fldChar w:fldCharType="end"/>
      </w:r>
    </w:p>
    <w:p w14:paraId="6B11EDBA" w14:textId="77777777" w:rsidR="00280D89" w:rsidRDefault="00000000">
      <w:pPr>
        <w:rPr>
          <w:rFonts w:ascii="仿宋_GB2312" w:eastAsia="仿宋_GB2312"/>
          <w:sz w:val="32"/>
          <w:szCs w:val="32"/>
        </w:rPr>
      </w:pPr>
      <w:r>
        <w:rPr>
          <w:rFonts w:ascii="仿宋_GB2312" w:eastAsia="仿宋_GB2312" w:hint="eastAsia"/>
          <w:sz w:val="32"/>
          <w:szCs w:val="32"/>
        </w:rPr>
        <w:br w:type="page"/>
      </w:r>
    </w:p>
    <w:p w14:paraId="29D9DB41" w14:textId="77777777" w:rsidR="00280D89"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25BD08A2" w14:textId="77777777" w:rsidR="00280D89"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6000F548" w14:textId="77777777" w:rsidR="00280D89" w:rsidRDefault="00000000">
      <w:pPr>
        <w:ind w:firstLineChars="200" w:firstLine="640"/>
        <w:jc w:val="left"/>
        <w:rPr>
          <w:rFonts w:ascii="仿宋_GB2312" w:eastAsia="仿宋_GB2312"/>
          <w:sz w:val="32"/>
          <w:szCs w:val="32"/>
        </w:rPr>
      </w:pPr>
      <w:r>
        <w:rPr>
          <w:rFonts w:ascii="仿宋_GB2312" w:eastAsia="仿宋_GB2312" w:hint="eastAsia"/>
          <w:sz w:val="32"/>
          <w:szCs w:val="32"/>
        </w:rPr>
        <w:t>（1）、全面贯彻党和国家的路线、方针、政策、法规，全面实施素质教育，认真执行上级党委和教育行政部门的指示，依法治校，努力提高学校的办学水平和办学效益。</w:t>
      </w:r>
    </w:p>
    <w:p w14:paraId="1FCEC178" w14:textId="77777777" w:rsidR="00280D89" w:rsidRDefault="00000000">
      <w:pPr>
        <w:ind w:firstLineChars="200" w:firstLine="640"/>
        <w:jc w:val="left"/>
        <w:rPr>
          <w:rFonts w:ascii="仿宋_GB2312" w:eastAsia="仿宋_GB2312"/>
          <w:sz w:val="32"/>
          <w:szCs w:val="32"/>
        </w:rPr>
      </w:pPr>
      <w:r>
        <w:rPr>
          <w:rFonts w:ascii="仿宋_GB2312" w:eastAsia="仿宋_GB2312" w:hint="eastAsia"/>
          <w:sz w:val="32"/>
          <w:szCs w:val="32"/>
        </w:rPr>
        <w:t>（2）、全面规划，统一安排学校的各项工作，组织制定和实施学校发展规划、工作计划。</w:t>
      </w:r>
    </w:p>
    <w:p w14:paraId="59E0EB2A" w14:textId="77777777" w:rsidR="00280D89" w:rsidRDefault="00000000">
      <w:pPr>
        <w:ind w:firstLineChars="200" w:firstLine="640"/>
        <w:jc w:val="left"/>
        <w:rPr>
          <w:rFonts w:ascii="仿宋_GB2312" w:eastAsia="仿宋_GB2312"/>
          <w:sz w:val="32"/>
          <w:szCs w:val="32"/>
        </w:rPr>
      </w:pPr>
      <w:r>
        <w:rPr>
          <w:rFonts w:ascii="仿宋_GB2312" w:eastAsia="仿宋_GB2312" w:hint="eastAsia"/>
          <w:sz w:val="32"/>
          <w:szCs w:val="32"/>
        </w:rPr>
        <w:t>（3）、负责健全学校行政指挥系统，健全各项规章制度，保证学校正常的工作秩序。</w:t>
      </w:r>
    </w:p>
    <w:p w14:paraId="24AA8A8B" w14:textId="77777777" w:rsidR="00280D89" w:rsidRDefault="00000000">
      <w:pPr>
        <w:ind w:firstLineChars="200" w:firstLine="640"/>
        <w:jc w:val="left"/>
        <w:rPr>
          <w:rFonts w:ascii="仿宋_GB2312" w:eastAsia="仿宋_GB2312"/>
          <w:sz w:val="32"/>
          <w:szCs w:val="32"/>
        </w:rPr>
      </w:pPr>
      <w:r>
        <w:rPr>
          <w:rFonts w:ascii="仿宋_GB2312" w:eastAsia="仿宋_GB2312" w:hint="eastAsia"/>
          <w:sz w:val="32"/>
          <w:szCs w:val="32"/>
        </w:rPr>
        <w:t>（4）、按照学校经费使用计划，负责教育教学及办公用品、维修设备的采购、发放和管理工作。</w:t>
      </w:r>
    </w:p>
    <w:p w14:paraId="3D91B9A2" w14:textId="77777777" w:rsidR="00280D89" w:rsidRDefault="00000000">
      <w:pPr>
        <w:ind w:firstLineChars="200" w:firstLine="640"/>
        <w:jc w:val="left"/>
        <w:rPr>
          <w:rFonts w:ascii="仿宋_GB2312" w:eastAsia="仿宋_GB2312"/>
          <w:sz w:val="32"/>
          <w:szCs w:val="32"/>
        </w:rPr>
      </w:pPr>
      <w:r>
        <w:rPr>
          <w:rFonts w:ascii="仿宋_GB2312" w:eastAsia="仿宋_GB2312" w:hint="eastAsia"/>
          <w:sz w:val="32"/>
          <w:szCs w:val="32"/>
        </w:rPr>
        <w:t>（5）、根据预算安排，拟定收支计划，并组织实施、管理和监督。</w:t>
      </w:r>
    </w:p>
    <w:p w14:paraId="1A8B4C1A" w14:textId="77777777" w:rsidR="00280D89" w:rsidRDefault="00000000">
      <w:pPr>
        <w:ind w:firstLineChars="200" w:firstLine="640"/>
        <w:jc w:val="left"/>
        <w:rPr>
          <w:rFonts w:ascii="仿宋_GB2312" w:eastAsia="仿宋_GB2312"/>
          <w:sz w:val="32"/>
          <w:szCs w:val="32"/>
        </w:rPr>
      </w:pPr>
      <w:r>
        <w:rPr>
          <w:rFonts w:ascii="仿宋_GB2312" w:eastAsia="仿宋_GB2312" w:hint="eastAsia"/>
          <w:sz w:val="32"/>
          <w:szCs w:val="32"/>
        </w:rPr>
        <w:t>（6）、规范会计行为；组织执行国家统一的会计制度和自治区相关补充规定；组织管理会计人员的业务培训。</w:t>
      </w:r>
    </w:p>
    <w:p w14:paraId="6CF34986" w14:textId="77777777" w:rsidR="00280D89"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C588FD7" w14:textId="77777777" w:rsidR="00280D89"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乌鲁木齐市第105小学2023年度，实有人数</w:t>
      </w:r>
      <w:r>
        <w:rPr>
          <w:rFonts w:ascii="仿宋_GB2312" w:eastAsia="仿宋_GB2312" w:hint="eastAsia"/>
          <w:sz w:val="32"/>
          <w:szCs w:val="32"/>
          <w:lang w:val="zh-CN"/>
        </w:rPr>
        <w:t>48</w:t>
      </w:r>
      <w:r>
        <w:rPr>
          <w:rFonts w:ascii="仿宋_GB2312" w:eastAsia="仿宋_GB2312" w:hint="eastAsia"/>
          <w:sz w:val="32"/>
          <w:szCs w:val="32"/>
        </w:rPr>
        <w:t>人，其中：在职人员</w:t>
      </w:r>
      <w:r>
        <w:rPr>
          <w:rFonts w:ascii="仿宋_GB2312" w:eastAsia="仿宋_GB2312" w:hint="eastAsia"/>
          <w:sz w:val="32"/>
          <w:szCs w:val="32"/>
          <w:lang w:val="zh-CN"/>
        </w:rPr>
        <w:t>25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23</w:t>
      </w:r>
      <w:r>
        <w:rPr>
          <w:rFonts w:ascii="仿宋_GB2312" w:eastAsia="仿宋_GB2312" w:hint="eastAsia"/>
          <w:sz w:val="32"/>
          <w:szCs w:val="32"/>
        </w:rPr>
        <w:t>人。</w:t>
      </w:r>
    </w:p>
    <w:p w14:paraId="7C93162D" w14:textId="77777777" w:rsidR="00280D89" w:rsidRDefault="00000000">
      <w:pPr>
        <w:ind w:firstLineChars="200" w:firstLine="640"/>
        <w:rPr>
          <w:rFonts w:ascii="仿宋_GB2312" w:eastAsia="仿宋_GB2312" w:hAnsi="宋体" w:cs="宋体" w:hint="eastAsia"/>
          <w:kern w:val="0"/>
          <w:sz w:val="32"/>
          <w:szCs w:val="32"/>
        </w:rPr>
        <w:sectPr w:rsidR="00280D89">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总务处，德育处，工会，安全办，财务室，党政办。</w:t>
      </w:r>
    </w:p>
    <w:p w14:paraId="31C6ABD8" w14:textId="77777777" w:rsidR="00280D89"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DBB3BBC" w14:textId="77777777" w:rsidR="00280D89"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02EF72F8" w14:textId="77777777" w:rsidR="00280D8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2023年度收入总计522.10万元，其中：本年收入合计492.66万元，使用非财政拨款结余0.00万元，年初结转和结余29.44万元。</w:t>
      </w:r>
    </w:p>
    <w:p w14:paraId="371A3523" w14:textId="77777777" w:rsidR="00280D8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2023年度支出总计522.10万元，其中：本年支出合计506.39万元，结余分配0.00万元，年末结转和结余15.71万元。</w:t>
      </w:r>
    </w:p>
    <w:p w14:paraId="03755D88" w14:textId="77777777" w:rsidR="00280D89"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增加23.91万元</w:t>
      </w:r>
      <w:r>
        <w:rPr>
          <w:rFonts w:ascii="仿宋_GB2312" w:eastAsia="仿宋_GB2312" w:hint="eastAsia"/>
          <w:sz w:val="32"/>
          <w:szCs w:val="32"/>
        </w:rPr>
        <w:t>，增长4.80%，主要原因是：本年人员增加，人员工资，津补贴等相应经费增加。</w:t>
      </w:r>
    </w:p>
    <w:p w14:paraId="4891DE68" w14:textId="77777777" w:rsidR="00280D89"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1F0E17DF" w14:textId="77777777" w:rsidR="00280D89"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本年收入492.66万元，其中：财政拨款收入</w:t>
      </w:r>
      <w:r>
        <w:rPr>
          <w:rFonts w:ascii="仿宋_GB2312" w:eastAsia="仿宋_GB2312" w:hint="eastAsia"/>
          <w:sz w:val="32"/>
          <w:szCs w:val="32"/>
          <w:lang w:val="zh-CN"/>
        </w:rPr>
        <w:t>479.26</w:t>
      </w:r>
      <w:r>
        <w:rPr>
          <w:rFonts w:ascii="仿宋_GB2312" w:eastAsia="仿宋_GB2312" w:hint="eastAsia"/>
          <w:sz w:val="32"/>
          <w:szCs w:val="32"/>
        </w:rPr>
        <w:t>万元，占</w:t>
      </w:r>
      <w:r>
        <w:rPr>
          <w:rFonts w:ascii="仿宋_GB2312" w:eastAsia="仿宋_GB2312" w:hint="eastAsia"/>
          <w:sz w:val="32"/>
          <w:szCs w:val="32"/>
          <w:lang w:val="zh-CN"/>
        </w:rPr>
        <w:t>97.28%</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13.40</w:t>
      </w:r>
      <w:r>
        <w:rPr>
          <w:rFonts w:ascii="仿宋_GB2312" w:eastAsia="仿宋_GB2312" w:hint="eastAsia"/>
          <w:sz w:val="32"/>
          <w:szCs w:val="32"/>
        </w:rPr>
        <w:t>万元，占</w:t>
      </w:r>
      <w:r>
        <w:rPr>
          <w:rFonts w:ascii="仿宋_GB2312" w:eastAsia="仿宋_GB2312" w:hint="eastAsia"/>
          <w:sz w:val="32"/>
          <w:szCs w:val="32"/>
          <w:lang w:val="zh-CN"/>
        </w:rPr>
        <w:t>2.72%</w:t>
      </w:r>
      <w:r>
        <w:rPr>
          <w:rFonts w:ascii="仿宋_GB2312" w:eastAsia="仿宋_GB2312" w:hint="eastAsia"/>
          <w:sz w:val="32"/>
          <w:szCs w:val="32"/>
        </w:rPr>
        <w:t>。</w:t>
      </w:r>
    </w:p>
    <w:p w14:paraId="7AB6828D" w14:textId="77777777" w:rsidR="00280D89"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46BB526F" w14:textId="77777777" w:rsidR="00280D8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本年支出506.39万元，其中：基本支出431.01万元，占85.11%；项目支出75.39万元，占14.89%；上缴上级支出0.00万元，占0.00%；经营支出0.00万元，占0.00%；对附属单位补助支出0.00万元，占0.00%。</w:t>
      </w:r>
    </w:p>
    <w:p w14:paraId="1B5645DE" w14:textId="77777777" w:rsidR="00280D89"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57C30B72" w14:textId="77777777" w:rsidR="00280D8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494.24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14.97</w:t>
      </w:r>
      <w:r>
        <w:rPr>
          <w:rFonts w:ascii="仿宋_GB2312" w:eastAsia="仿宋_GB2312" w:hint="eastAsia"/>
          <w:sz w:val="32"/>
          <w:szCs w:val="32"/>
        </w:rPr>
        <w:t>万元，本年财政拨款收入</w:t>
      </w:r>
      <w:r>
        <w:rPr>
          <w:rFonts w:ascii="仿宋_GB2312" w:eastAsia="仿宋_GB2312" w:hint="eastAsia"/>
          <w:sz w:val="32"/>
          <w:szCs w:val="32"/>
          <w:lang w:val="zh-CN"/>
        </w:rPr>
        <w:t>479.26</w:t>
      </w:r>
      <w:r>
        <w:rPr>
          <w:rFonts w:ascii="仿宋_GB2312" w:eastAsia="仿宋_GB2312" w:hint="eastAsia"/>
          <w:sz w:val="32"/>
          <w:szCs w:val="32"/>
        </w:rPr>
        <w:t>万元。财政拨款支出总计</w:t>
      </w:r>
      <w:r>
        <w:rPr>
          <w:rFonts w:ascii="仿宋_GB2312" w:eastAsia="仿宋_GB2312" w:hint="eastAsia"/>
          <w:sz w:val="32"/>
          <w:szCs w:val="32"/>
          <w:lang w:val="zh-CN"/>
        </w:rPr>
        <w:t>494.24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12.11</w:t>
      </w:r>
      <w:r>
        <w:rPr>
          <w:rFonts w:ascii="仿宋_GB2312" w:eastAsia="仿宋_GB2312" w:hint="eastAsia"/>
          <w:sz w:val="32"/>
          <w:szCs w:val="32"/>
        </w:rPr>
        <w:t>万元，本年财政拨款支出</w:t>
      </w:r>
      <w:r>
        <w:rPr>
          <w:rFonts w:ascii="仿宋_GB2312" w:eastAsia="仿宋_GB2312" w:hint="eastAsia"/>
          <w:sz w:val="32"/>
          <w:szCs w:val="32"/>
          <w:lang w:val="zh-CN"/>
        </w:rPr>
        <w:t>482.13</w:t>
      </w:r>
      <w:r>
        <w:rPr>
          <w:rFonts w:ascii="仿宋_GB2312" w:eastAsia="仿宋_GB2312" w:hint="eastAsia"/>
          <w:sz w:val="32"/>
          <w:szCs w:val="32"/>
        </w:rPr>
        <w:t>万元。</w:t>
      </w:r>
    </w:p>
    <w:p w14:paraId="709AFE49" w14:textId="0C4293C0" w:rsidR="00280D89"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增加21.71万元</w:t>
      </w:r>
      <w:r>
        <w:rPr>
          <w:rFonts w:ascii="仿宋_GB2312" w:eastAsia="仿宋_GB2312" w:hint="eastAsia"/>
          <w:sz w:val="32"/>
          <w:szCs w:val="32"/>
        </w:rPr>
        <w:t>，增长4.59%,主要原因是：本年人员增加，人员工资，津补贴等相应经费增加。与年初预算相比，年初预算数</w:t>
      </w:r>
      <w:r>
        <w:rPr>
          <w:rFonts w:ascii="仿宋_GB2312" w:eastAsia="仿宋_GB2312" w:hint="eastAsia"/>
          <w:sz w:val="32"/>
          <w:szCs w:val="32"/>
          <w:lang w:val="zh-CN"/>
        </w:rPr>
        <w:t>556.79</w:t>
      </w:r>
      <w:r>
        <w:rPr>
          <w:rFonts w:ascii="仿宋_GB2312" w:eastAsia="仿宋_GB2312" w:hint="eastAsia"/>
          <w:sz w:val="32"/>
          <w:szCs w:val="32"/>
        </w:rPr>
        <w:t>万元，决算数</w:t>
      </w:r>
      <w:r>
        <w:rPr>
          <w:rFonts w:ascii="仿宋_GB2312" w:eastAsia="仿宋_GB2312" w:hint="eastAsia"/>
          <w:sz w:val="32"/>
          <w:szCs w:val="32"/>
          <w:lang w:val="zh-CN"/>
        </w:rPr>
        <w:t>494.24</w:t>
      </w:r>
      <w:r>
        <w:rPr>
          <w:rFonts w:ascii="仿宋_GB2312" w:eastAsia="仿宋_GB2312" w:hint="eastAsia"/>
          <w:sz w:val="32"/>
          <w:szCs w:val="32"/>
        </w:rPr>
        <w:t>万元，预决算差异率-11.23%，主要原因是：本年较预算减少代课教师项目经费。</w:t>
      </w:r>
    </w:p>
    <w:p w14:paraId="051A299D" w14:textId="77777777" w:rsidR="00280D89"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7BB1F83" w14:textId="77777777" w:rsidR="00280D8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0B4B643" w14:textId="712AE05F" w:rsidR="00280D89"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2023年度一般公共预算财政拨款支出482.13万元，占本年支出合计的</w:t>
      </w:r>
      <w:r>
        <w:rPr>
          <w:rFonts w:ascii="仿宋_GB2312" w:eastAsia="仿宋_GB2312" w:hint="eastAsia"/>
          <w:sz w:val="32"/>
          <w:szCs w:val="32"/>
          <w:lang w:val="zh-CN"/>
        </w:rPr>
        <w:t>95.21%</w:t>
      </w:r>
      <w:r>
        <w:rPr>
          <w:rFonts w:ascii="仿宋_GB2312" w:eastAsia="仿宋_GB2312" w:hint="eastAsia"/>
          <w:sz w:val="32"/>
          <w:szCs w:val="32"/>
        </w:rPr>
        <w:t>。与上年相比，</w:t>
      </w:r>
      <w:r>
        <w:rPr>
          <w:rFonts w:ascii="仿宋_GB2312" w:eastAsia="仿宋_GB2312" w:hint="eastAsia"/>
          <w:sz w:val="32"/>
          <w:szCs w:val="32"/>
          <w:lang w:val="zh-CN"/>
        </w:rPr>
        <w:t>增加24.57万元</w:t>
      </w:r>
      <w:r>
        <w:rPr>
          <w:rFonts w:ascii="仿宋_GB2312" w:eastAsia="仿宋_GB2312" w:hint="eastAsia"/>
          <w:sz w:val="32"/>
          <w:szCs w:val="32"/>
        </w:rPr>
        <w:t>，增长5.37%,主要原因是：本年人员增加，人员工资，津补贴等相应经费增加。与年初预算相比，年初预算数</w:t>
      </w:r>
      <w:r>
        <w:rPr>
          <w:rFonts w:ascii="仿宋_GB2312" w:eastAsia="仿宋_GB2312" w:hint="eastAsia"/>
          <w:sz w:val="32"/>
          <w:szCs w:val="32"/>
          <w:lang w:val="zh-CN"/>
        </w:rPr>
        <w:t>556.79</w:t>
      </w:r>
      <w:r>
        <w:rPr>
          <w:rFonts w:ascii="仿宋_GB2312" w:eastAsia="仿宋_GB2312" w:hint="eastAsia"/>
          <w:sz w:val="32"/>
          <w:szCs w:val="32"/>
        </w:rPr>
        <w:t>万元，决算数</w:t>
      </w:r>
      <w:r>
        <w:rPr>
          <w:rFonts w:ascii="仿宋_GB2312" w:eastAsia="仿宋_GB2312" w:hint="eastAsia"/>
          <w:sz w:val="32"/>
          <w:szCs w:val="32"/>
          <w:lang w:val="zh-CN"/>
        </w:rPr>
        <w:t>482.13</w:t>
      </w:r>
      <w:r>
        <w:rPr>
          <w:rFonts w:ascii="仿宋_GB2312" w:eastAsia="仿宋_GB2312" w:hint="eastAsia"/>
          <w:sz w:val="32"/>
          <w:szCs w:val="32"/>
        </w:rPr>
        <w:t>万元，预决算差异率</w:t>
      </w:r>
      <w:r>
        <w:rPr>
          <w:rFonts w:ascii="仿宋_GB2312" w:eastAsia="仿宋_GB2312" w:hint="eastAsia"/>
          <w:sz w:val="32"/>
          <w:szCs w:val="32"/>
          <w:lang w:val="zh-CN"/>
        </w:rPr>
        <w:t>-13.41%</w:t>
      </w:r>
      <w:r>
        <w:rPr>
          <w:rFonts w:ascii="仿宋_GB2312" w:eastAsia="仿宋_GB2312" w:hint="eastAsia"/>
          <w:sz w:val="32"/>
          <w:szCs w:val="32"/>
        </w:rPr>
        <w:t>，主要原因是：本年较预算减少代课教师项目经费。</w:t>
      </w:r>
    </w:p>
    <w:p w14:paraId="6FC101BA" w14:textId="77777777" w:rsidR="00280D89"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A6C3128" w14:textId="77777777" w:rsidR="00280D89"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482.13</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03A6BDA7" w14:textId="77777777" w:rsidR="00280D8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EC65549" w14:textId="14EEA27D" w:rsidR="00280D8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w:t>
      </w:r>
      <w:r>
        <w:rPr>
          <w:rFonts w:ascii="仿宋_GB2312" w:eastAsia="仿宋_GB2312" w:hAnsi="仿宋_GB2312" w:cs="仿宋_GB2312" w:hint="eastAsia"/>
          <w:sz w:val="32"/>
          <w:szCs w:val="32"/>
        </w:rPr>
        <w:lastRenderedPageBreak/>
        <w:t>出决算数为482.13万元，比上年决算增加24.57万元，增长5.37%，主要原因是：</w:t>
      </w:r>
      <w:r>
        <w:rPr>
          <w:rFonts w:ascii="仿宋_GB2312" w:eastAsia="仿宋_GB2312" w:hAnsi="仿宋_GB2312" w:cs="仿宋_GB2312" w:hint="eastAsia"/>
          <w:sz w:val="32"/>
          <w:szCs w:val="32"/>
          <w:lang w:val="zh-CN"/>
        </w:rPr>
        <w:t>本年人员增加，人员工资，津补贴等相应经费增加。</w:t>
      </w:r>
    </w:p>
    <w:p w14:paraId="09C28C0B" w14:textId="77777777" w:rsidR="00280D8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7833028" w14:textId="77777777" w:rsidR="00280D8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431.01万元，其中：人员经费394.58万元，包括：基本工资、津贴补贴、奖金、绩效工资、机关事业单位基本养老保险缴费、职工基本医疗保险缴费、公务员医疗补助缴费、其他社会保障缴费、住房公积金、生活补助。</w:t>
      </w:r>
    </w:p>
    <w:p w14:paraId="4EDB1DCF" w14:textId="77777777" w:rsidR="00280D89"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公用经费36.43万元，包括：水费、电费、邮电费、取暖费、劳务费、工会经费、福利费、其他交通费用、其他商品和服务支出。</w:t>
      </w:r>
    </w:p>
    <w:p w14:paraId="47137FA4" w14:textId="77777777" w:rsidR="00280D8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2149091" w14:textId="77777777" w:rsidR="00280D8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8" w:name="_Hlk179644647"/>
      <w:r>
        <w:rPr>
          <w:rFonts w:ascii="仿宋_GB2312" w:eastAsia="仿宋_GB2312" w:hint="eastAsia"/>
          <w:sz w:val="32"/>
          <w:szCs w:val="32"/>
          <w:lang w:val="zh-CN"/>
        </w:rPr>
        <w:t>本年单位无此项经费</w:t>
      </w:r>
      <w:bookmarkEnd w:id="18"/>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79FAEA48" w14:textId="77777777" w:rsidR="00280D8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具体情况如下：</w:t>
      </w:r>
    </w:p>
    <w:p w14:paraId="29FAC3AB" w14:textId="77777777" w:rsidR="00280D8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1431462C" w14:textId="438045F8" w:rsidR="00280D89"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D2013" w:rsidRPr="00BD2013">
        <w:rPr>
          <w:rFonts w:ascii="仿宋_GB2312" w:eastAsia="仿宋_GB2312" w:hint="eastAsia"/>
          <w:sz w:val="32"/>
          <w:szCs w:val="32"/>
          <w:lang w:val="zh-CN"/>
        </w:rPr>
        <w:t>差异车辆为一般业务用车</w:t>
      </w:r>
      <w:r w:rsidR="00BD2013">
        <w:rPr>
          <w:rFonts w:ascii="仿宋_GB2312" w:eastAsia="仿宋_GB2312" w:hint="eastAsia"/>
          <w:sz w:val="32"/>
          <w:szCs w:val="32"/>
          <w:lang w:val="zh-CN"/>
        </w:rPr>
        <w:t>1</w:t>
      </w:r>
      <w:r w:rsidR="00BD2013" w:rsidRPr="00BD2013">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415DD1AA" w14:textId="77777777" w:rsidR="00280D8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47412BC4" w14:textId="77777777" w:rsidR="00280D8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预算数0.00万元，决算数0.00万元，预决算差异率0.00%，主要原因是：本年单位无此项经费；公务接待费</w:t>
      </w:r>
      <w:r>
        <w:rPr>
          <w:rFonts w:ascii="仿宋_GB2312" w:eastAsia="仿宋_GB2312" w:hint="eastAsia"/>
          <w:sz w:val="32"/>
          <w:szCs w:val="32"/>
        </w:rPr>
        <w:t>全</w:t>
      </w:r>
      <w:r>
        <w:rPr>
          <w:rFonts w:ascii="仿宋_GB2312" w:eastAsia="仿宋_GB2312" w:hint="eastAsia"/>
          <w:sz w:val="32"/>
          <w:szCs w:val="32"/>
        </w:rPr>
        <w:lastRenderedPageBreak/>
        <w:t>年</w:t>
      </w:r>
      <w:r>
        <w:rPr>
          <w:rFonts w:ascii="仿宋_GB2312" w:eastAsia="仿宋_GB2312" w:hint="eastAsia"/>
          <w:sz w:val="32"/>
          <w:szCs w:val="32"/>
          <w:lang w:val="zh-CN"/>
        </w:rPr>
        <w:t>预算数0.00万元，决算数0.00万元，预决算差异率0.00%，主要原因是：本年单位无此项经费。</w:t>
      </w:r>
    </w:p>
    <w:p w14:paraId="2A38E335" w14:textId="77777777" w:rsidR="00280D89" w:rsidRDefault="00000000">
      <w:pPr>
        <w:ind w:firstLineChars="200" w:firstLine="640"/>
        <w:jc w:val="left"/>
        <w:outlineLvl w:val="1"/>
        <w:rPr>
          <w:rFonts w:ascii="黑体" w:eastAsia="黑体" w:hAnsi="黑体" w:cs="宋体" w:hint="eastAsia"/>
          <w:bCs/>
          <w:kern w:val="0"/>
          <w:sz w:val="32"/>
          <w:szCs w:val="32"/>
        </w:rPr>
      </w:pPr>
      <w:bookmarkStart w:id="19" w:name="_Toc7927"/>
      <w:bookmarkStart w:id="20" w:name="_Toc5810"/>
      <w:r>
        <w:rPr>
          <w:rFonts w:ascii="黑体" w:eastAsia="黑体" w:hAnsi="黑体" w:cs="宋体" w:hint="eastAsia"/>
          <w:bCs/>
          <w:kern w:val="0"/>
          <w:sz w:val="32"/>
          <w:szCs w:val="32"/>
        </w:rPr>
        <w:t>八、政府性基金预算财政拨款收入支出决算情况说明</w:t>
      </w:r>
      <w:bookmarkEnd w:id="19"/>
      <w:bookmarkEnd w:id="20"/>
    </w:p>
    <w:p w14:paraId="63713C66" w14:textId="77777777" w:rsidR="00280D8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0A26EE39" w14:textId="77777777" w:rsidR="00280D8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28DBA08" w14:textId="77777777" w:rsidR="00280D8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22676A8" w14:textId="77777777" w:rsidR="00280D89" w:rsidRDefault="00000000">
      <w:pPr>
        <w:ind w:firstLineChars="200" w:firstLine="640"/>
        <w:jc w:val="left"/>
        <w:outlineLvl w:val="1"/>
        <w:rPr>
          <w:rFonts w:ascii="黑体" w:eastAsia="黑体" w:hAnsi="黑体" w:cs="宋体" w:hint="eastAsia"/>
          <w:bCs/>
          <w:kern w:val="0"/>
          <w:sz w:val="32"/>
          <w:szCs w:val="32"/>
        </w:rPr>
      </w:pPr>
      <w:bookmarkStart w:id="21" w:name="_Toc7314"/>
      <w:bookmarkStart w:id="22" w:name="_Toc1235"/>
      <w:r>
        <w:rPr>
          <w:rFonts w:ascii="黑体" w:eastAsia="黑体" w:hAnsi="黑体" w:cs="宋体" w:hint="eastAsia"/>
          <w:bCs/>
          <w:kern w:val="0"/>
          <w:sz w:val="32"/>
          <w:szCs w:val="32"/>
        </w:rPr>
        <w:t>十、其他重要事项的情况说明</w:t>
      </w:r>
      <w:bookmarkEnd w:id="21"/>
      <w:bookmarkEnd w:id="22"/>
    </w:p>
    <w:p w14:paraId="78A2FC3F" w14:textId="77777777" w:rsidR="00280D89" w:rsidRDefault="00000000">
      <w:pPr>
        <w:ind w:firstLineChars="200" w:firstLine="640"/>
        <w:jc w:val="left"/>
        <w:outlineLvl w:val="2"/>
        <w:rPr>
          <w:rFonts w:ascii="黑体" w:eastAsia="黑体" w:hAnsi="黑体" w:hint="eastAsia"/>
          <w:sz w:val="32"/>
          <w:szCs w:val="32"/>
        </w:rPr>
      </w:pPr>
      <w:bookmarkStart w:id="23" w:name="_Toc13105"/>
      <w:bookmarkStart w:id="24" w:name="_Toc14519"/>
      <w:r>
        <w:rPr>
          <w:rFonts w:ascii="黑体" w:eastAsia="黑体" w:hAnsi="黑体" w:hint="eastAsia"/>
          <w:sz w:val="32"/>
          <w:szCs w:val="32"/>
        </w:rPr>
        <w:t>（一）机关运行经费支出情况</w:t>
      </w:r>
      <w:bookmarkEnd w:id="23"/>
      <w:bookmarkEnd w:id="24"/>
    </w:p>
    <w:p w14:paraId="1FB3E856" w14:textId="77777777" w:rsidR="00280D89" w:rsidRDefault="00000000">
      <w:pPr>
        <w:ind w:firstLineChars="200" w:firstLine="640"/>
        <w:rPr>
          <w:rFonts w:ascii="仿宋_GB2312" w:eastAsia="仿宋_GB2312" w:hAnsi="仿宋_GB2312" w:cs="仿宋_GB2312" w:hint="eastAsia"/>
          <w:sz w:val="32"/>
          <w:szCs w:val="32"/>
          <w:lang w:val="zh-CN"/>
        </w:rPr>
      </w:pPr>
      <w:bookmarkStart w:id="25" w:name="_Toc26704"/>
      <w:bookmarkStart w:id="26"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乌鲁木齐市第105小学（事业单位）公用经费支出36.43万元，</w:t>
      </w:r>
      <w:r>
        <w:rPr>
          <w:rFonts w:ascii="仿宋_GB2312" w:eastAsia="仿宋_GB2312" w:hAnsi="仿宋_GB2312" w:cs="仿宋_GB2312" w:hint="eastAsia"/>
          <w:sz w:val="32"/>
          <w:szCs w:val="32"/>
          <w:lang w:val="zh-CN"/>
        </w:rPr>
        <w:t>比上年减少6.24万元，下降14.62%，主要原因是：本年取暖费，劳务费和福利费等减少。</w:t>
      </w:r>
    </w:p>
    <w:p w14:paraId="53E4F100" w14:textId="77777777" w:rsidR="00280D89"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10FE6AF7" w14:textId="77777777" w:rsidR="00280D8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0B5A30AB" w14:textId="77777777" w:rsidR="00280D8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1E09C6AC" w14:textId="77777777" w:rsidR="00280D89" w:rsidRDefault="00000000">
      <w:pPr>
        <w:ind w:firstLineChars="200" w:firstLine="640"/>
        <w:jc w:val="left"/>
        <w:rPr>
          <w:rFonts w:eastAsia="黑体"/>
          <w:sz w:val="32"/>
          <w:szCs w:val="30"/>
          <w:lang w:val="zh-CN"/>
        </w:rPr>
      </w:pPr>
      <w:bookmarkStart w:id="27" w:name="_Toc8391"/>
      <w:bookmarkStart w:id="28" w:name="_Toc4591"/>
      <w:r>
        <w:rPr>
          <w:rFonts w:eastAsia="黑体" w:hint="eastAsia"/>
          <w:sz w:val="32"/>
          <w:szCs w:val="30"/>
          <w:lang w:val="zh-CN"/>
        </w:rPr>
        <w:lastRenderedPageBreak/>
        <w:t>（三）国有资产占用情况说明</w:t>
      </w:r>
      <w:bookmarkEnd w:id="27"/>
      <w:bookmarkEnd w:id="28"/>
    </w:p>
    <w:p w14:paraId="781770F3" w14:textId="77777777" w:rsidR="00280D8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1,260.77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屋6,657.98平方米，价值830.66万元。车辆1辆，价值3.73万元，其中：副部（省）级及以上领导用车0辆、主要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6550A85" w14:textId="77777777" w:rsidR="00280D89"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t>十一、预算绩效的情况说明</w:t>
      </w:r>
      <w:bookmarkEnd w:id="29"/>
      <w:bookmarkEnd w:id="30"/>
    </w:p>
    <w:p w14:paraId="77816E0C" w14:textId="77777777" w:rsidR="00280D89"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522.1</w:t>
      </w:r>
      <w:r>
        <w:rPr>
          <w:rFonts w:ascii="仿宋_GB2312" w:eastAsia="仿宋_GB2312" w:hint="eastAsia"/>
          <w:sz w:val="32"/>
          <w:szCs w:val="32"/>
        </w:rPr>
        <w:t>0万元，实际执行总额</w:t>
      </w:r>
      <w:r>
        <w:rPr>
          <w:rFonts w:ascii="仿宋_GB2312" w:eastAsia="仿宋_GB2312"/>
          <w:sz w:val="32"/>
          <w:szCs w:val="32"/>
        </w:rPr>
        <w:t>506.39</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预算绩效评价项目3个，全年预算数</w:t>
      </w:r>
      <w:r>
        <w:rPr>
          <w:rFonts w:ascii="仿宋_GB2312" w:eastAsia="仿宋_GB2312"/>
          <w:sz w:val="32"/>
          <w:szCs w:val="32"/>
        </w:rPr>
        <w:t>53.88</w:t>
      </w:r>
      <w:r>
        <w:rPr>
          <w:rFonts w:ascii="仿宋_GB2312" w:eastAsia="仿宋_GB2312" w:hint="eastAsia"/>
          <w:sz w:val="32"/>
          <w:szCs w:val="32"/>
        </w:rPr>
        <w:t>万元，全年执行数</w:t>
      </w:r>
      <w:r>
        <w:rPr>
          <w:rFonts w:ascii="仿宋_GB2312" w:eastAsia="仿宋_GB2312"/>
          <w:sz w:val="32"/>
          <w:szCs w:val="32"/>
        </w:rPr>
        <w:t>50.66</w:t>
      </w:r>
      <w:r>
        <w:rPr>
          <w:rFonts w:ascii="仿宋_GB2312" w:eastAsia="仿宋_GB2312" w:hint="eastAsia"/>
          <w:sz w:val="32"/>
          <w:szCs w:val="32"/>
        </w:rPr>
        <w:t>万元。预算绩效管理取得的成效：一是使我校的各项教育教学工作能有序开展，保障教师的各项教学需要，提升了学校的社会影响力；二是办学条件进一步改善，优化教育资源配置。发现的问题及原因：一是义务教育薄弱学校改造地方资金配套存在困难；二是学校无任何收费同时公用经费用途明确不能用于人员经费支出，教师值班加班相关支出没有明确支出渠道，既要满足实际需要同时又要避开政策红线，导致学校工作开展十分困难。下一步改进措施：一是加强预算管理，严格执行《预算法》。应严格《预算法》执行部门预算，按照财政批复的</w:t>
      </w:r>
      <w:r>
        <w:rPr>
          <w:rFonts w:ascii="仿宋_GB2312" w:eastAsia="仿宋_GB2312" w:hint="eastAsia"/>
          <w:sz w:val="32"/>
          <w:szCs w:val="32"/>
        </w:rPr>
        <w:lastRenderedPageBreak/>
        <w:t>部门预算和绩效目标的项目和用途使用资金，不得擅自调剂使用；二是加强项目资金管理，严格规范项目资金使用。严格规范专项资金的审批程序，切实做好专项资金专款专用，严禁专项资金挪作他用。设置专项资金科目进行核算，真实反馈专项资金使用情况，严禁专项资金在项目间自行调剂。具体项目自评情况附绩效自评表及自评报告。</w:t>
      </w:r>
    </w:p>
    <w:p w14:paraId="3B67CB7B" w14:textId="77777777" w:rsidR="00280D89"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17F5F0BF" w14:textId="77777777" w:rsidR="00280D89"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280D89" w14:paraId="14AED394"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2198AA"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10EAA454" w14:textId="77777777" w:rsidR="00280D89" w:rsidRDefault="00000000">
            <w:pPr>
              <w:jc w:val="center"/>
            </w:pPr>
            <w:r>
              <w:rPr>
                <w:rFonts w:ascii="宋体" w:hAnsi="宋体"/>
                <w:sz w:val="18"/>
              </w:rPr>
              <w:t>第105小学</w:t>
            </w:r>
          </w:p>
        </w:tc>
      </w:tr>
      <w:tr w:rsidR="00280D89" w14:paraId="15EE578D"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F79CED"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634BE080"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70F07560"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53D3CCC6"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7F63AD27"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2DF6C095"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6E46E114"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3035AB03"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r>
      <w:tr w:rsidR="00280D89" w14:paraId="68E6B699"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73A17E4E" w14:textId="77777777" w:rsidR="00280D89" w:rsidRDefault="00280D8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15777E7C"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243C102C" w14:textId="77777777" w:rsidR="00280D89" w:rsidRDefault="00000000">
            <w:pPr>
              <w:jc w:val="center"/>
            </w:pPr>
            <w:r>
              <w:rPr>
                <w:rFonts w:ascii="宋体" w:hAnsi="宋体"/>
                <w:sz w:val="18"/>
              </w:rPr>
              <w:t>581.46</w:t>
            </w:r>
          </w:p>
        </w:tc>
        <w:tc>
          <w:tcPr>
            <w:tcW w:w="1134" w:type="dxa"/>
            <w:tcBorders>
              <w:top w:val="nil"/>
              <w:left w:val="nil"/>
              <w:bottom w:val="single" w:sz="4" w:space="0" w:color="auto"/>
              <w:right w:val="single" w:sz="4" w:space="0" w:color="auto"/>
            </w:tcBorders>
            <w:shd w:val="clear" w:color="auto" w:fill="auto"/>
            <w:vAlign w:val="center"/>
          </w:tcPr>
          <w:p w14:paraId="2F453982" w14:textId="77777777" w:rsidR="00280D89" w:rsidRDefault="00000000">
            <w:pPr>
              <w:jc w:val="center"/>
            </w:pPr>
            <w:r>
              <w:rPr>
                <w:rFonts w:ascii="宋体" w:hAnsi="宋体"/>
                <w:sz w:val="18"/>
              </w:rPr>
              <w:t>522.10</w:t>
            </w:r>
          </w:p>
        </w:tc>
        <w:tc>
          <w:tcPr>
            <w:tcW w:w="2126" w:type="dxa"/>
            <w:tcBorders>
              <w:top w:val="nil"/>
              <w:left w:val="nil"/>
              <w:bottom w:val="single" w:sz="4" w:space="0" w:color="auto"/>
              <w:right w:val="single" w:sz="4" w:space="0" w:color="auto"/>
            </w:tcBorders>
            <w:shd w:val="clear" w:color="auto" w:fill="auto"/>
            <w:vAlign w:val="center"/>
          </w:tcPr>
          <w:p w14:paraId="0DBBFBAF" w14:textId="77777777" w:rsidR="00280D89" w:rsidRDefault="00000000">
            <w:pPr>
              <w:jc w:val="center"/>
            </w:pPr>
            <w:r>
              <w:rPr>
                <w:rFonts w:ascii="宋体" w:hAnsi="宋体"/>
                <w:sz w:val="18"/>
              </w:rPr>
              <w:t>506.39</w:t>
            </w:r>
          </w:p>
        </w:tc>
        <w:tc>
          <w:tcPr>
            <w:tcW w:w="1004" w:type="dxa"/>
            <w:tcBorders>
              <w:top w:val="nil"/>
              <w:left w:val="nil"/>
              <w:bottom w:val="single" w:sz="4" w:space="0" w:color="auto"/>
              <w:right w:val="single" w:sz="4" w:space="0" w:color="auto"/>
            </w:tcBorders>
            <w:shd w:val="clear" w:color="auto" w:fill="auto"/>
            <w:vAlign w:val="center"/>
          </w:tcPr>
          <w:p w14:paraId="7FB318AD" w14:textId="77777777" w:rsidR="00280D89"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14C69638" w14:textId="77777777" w:rsidR="00280D89" w:rsidRDefault="00000000">
            <w:pPr>
              <w:jc w:val="center"/>
            </w:pPr>
            <w:r>
              <w:rPr>
                <w:rFonts w:ascii="宋体" w:hAnsi="宋体"/>
                <w:sz w:val="18"/>
              </w:rPr>
              <w:t>96.99%</w:t>
            </w:r>
          </w:p>
        </w:tc>
        <w:tc>
          <w:tcPr>
            <w:tcW w:w="720" w:type="dxa"/>
            <w:tcBorders>
              <w:top w:val="nil"/>
              <w:left w:val="nil"/>
              <w:bottom w:val="single" w:sz="4" w:space="0" w:color="auto"/>
              <w:right w:val="single" w:sz="4" w:space="0" w:color="auto"/>
            </w:tcBorders>
            <w:shd w:val="clear" w:color="auto" w:fill="auto"/>
            <w:vAlign w:val="center"/>
          </w:tcPr>
          <w:p w14:paraId="217D8F14" w14:textId="77777777" w:rsidR="00280D89" w:rsidRDefault="00000000">
            <w:pPr>
              <w:jc w:val="center"/>
            </w:pPr>
            <w:r>
              <w:rPr>
                <w:rFonts w:ascii="宋体" w:hAnsi="宋体"/>
                <w:sz w:val="18"/>
              </w:rPr>
              <w:t>9.7</w:t>
            </w:r>
          </w:p>
        </w:tc>
      </w:tr>
      <w:tr w:rsidR="00280D89" w14:paraId="1C69F877"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75F7FE98" w14:textId="77777777" w:rsidR="00280D89" w:rsidRDefault="00280D8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5EF0674"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7DD76614" w14:textId="77777777" w:rsidR="00280D89" w:rsidRDefault="00000000">
            <w:pPr>
              <w:jc w:val="center"/>
            </w:pPr>
            <w:r>
              <w:rPr>
                <w:rFonts w:ascii="宋体" w:hAnsi="宋体"/>
                <w:sz w:val="18"/>
              </w:rPr>
              <w:t>24.61</w:t>
            </w:r>
          </w:p>
        </w:tc>
        <w:tc>
          <w:tcPr>
            <w:tcW w:w="1134" w:type="dxa"/>
            <w:tcBorders>
              <w:top w:val="nil"/>
              <w:left w:val="nil"/>
              <w:bottom w:val="single" w:sz="4" w:space="0" w:color="auto"/>
              <w:right w:val="single" w:sz="4" w:space="0" w:color="auto"/>
            </w:tcBorders>
            <w:shd w:val="clear" w:color="auto" w:fill="auto"/>
            <w:vAlign w:val="center"/>
          </w:tcPr>
          <w:p w14:paraId="4B741A94" w14:textId="77777777" w:rsidR="00280D89" w:rsidRDefault="00000000">
            <w:pPr>
              <w:jc w:val="center"/>
            </w:pPr>
            <w:r>
              <w:rPr>
                <w:rFonts w:ascii="宋体" w:hAnsi="宋体"/>
                <w:sz w:val="18"/>
              </w:rPr>
              <w:t>51.58</w:t>
            </w:r>
          </w:p>
        </w:tc>
        <w:tc>
          <w:tcPr>
            <w:tcW w:w="2126" w:type="dxa"/>
            <w:tcBorders>
              <w:top w:val="nil"/>
              <w:left w:val="nil"/>
              <w:bottom w:val="single" w:sz="4" w:space="0" w:color="auto"/>
              <w:right w:val="single" w:sz="4" w:space="0" w:color="auto"/>
            </w:tcBorders>
            <w:shd w:val="clear" w:color="auto" w:fill="auto"/>
            <w:vAlign w:val="center"/>
          </w:tcPr>
          <w:p w14:paraId="402C8FC9" w14:textId="77777777" w:rsidR="00280D89" w:rsidRDefault="00000000">
            <w:pPr>
              <w:jc w:val="center"/>
            </w:pPr>
            <w:r>
              <w:rPr>
                <w:rFonts w:ascii="宋体" w:hAnsi="宋体"/>
                <w:sz w:val="18"/>
              </w:rPr>
              <w:t>47.98</w:t>
            </w:r>
          </w:p>
        </w:tc>
        <w:tc>
          <w:tcPr>
            <w:tcW w:w="1004" w:type="dxa"/>
            <w:tcBorders>
              <w:top w:val="nil"/>
              <w:left w:val="nil"/>
              <w:bottom w:val="single" w:sz="4" w:space="0" w:color="auto"/>
              <w:right w:val="single" w:sz="4" w:space="0" w:color="auto"/>
            </w:tcBorders>
            <w:shd w:val="clear" w:color="auto" w:fill="auto"/>
            <w:vAlign w:val="center"/>
          </w:tcPr>
          <w:p w14:paraId="0894DAB4" w14:textId="77777777" w:rsidR="00280D8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196E635" w14:textId="77777777" w:rsidR="00280D8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50A6FA6" w14:textId="77777777" w:rsidR="00280D89" w:rsidRDefault="00000000">
            <w:pPr>
              <w:widowControl/>
              <w:jc w:val="center"/>
              <w:rPr>
                <w:rFonts w:ascii="宋体" w:hAnsi="宋体" w:cs="宋体" w:hint="eastAsia"/>
                <w:kern w:val="0"/>
                <w:sz w:val="18"/>
                <w:szCs w:val="18"/>
              </w:rPr>
            </w:pPr>
            <w:r>
              <w:rPr>
                <w:rFonts w:ascii="宋体" w:hAnsi="宋体" w:hint="eastAsia"/>
                <w:sz w:val="18"/>
                <w:szCs w:val="18"/>
              </w:rPr>
              <w:t>-</w:t>
            </w:r>
          </w:p>
        </w:tc>
      </w:tr>
      <w:tr w:rsidR="00280D89" w14:paraId="0613449C"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86DB9CF" w14:textId="77777777" w:rsidR="00280D89" w:rsidRDefault="00280D8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47E061B"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41BCED5C" w14:textId="77777777" w:rsidR="00280D89" w:rsidRDefault="00000000">
            <w:pPr>
              <w:jc w:val="center"/>
            </w:pPr>
            <w:r>
              <w:rPr>
                <w:rFonts w:ascii="宋体" w:hAnsi="宋体"/>
                <w:sz w:val="18"/>
              </w:rPr>
              <w:t>3.13</w:t>
            </w:r>
          </w:p>
        </w:tc>
        <w:tc>
          <w:tcPr>
            <w:tcW w:w="1134" w:type="dxa"/>
            <w:tcBorders>
              <w:top w:val="nil"/>
              <w:left w:val="nil"/>
              <w:bottom w:val="single" w:sz="4" w:space="0" w:color="auto"/>
              <w:right w:val="single" w:sz="4" w:space="0" w:color="auto"/>
            </w:tcBorders>
            <w:shd w:val="clear" w:color="auto" w:fill="auto"/>
            <w:vAlign w:val="center"/>
          </w:tcPr>
          <w:p w14:paraId="07EABB11" w14:textId="77777777" w:rsidR="00280D89" w:rsidRDefault="00000000">
            <w:pPr>
              <w:jc w:val="center"/>
            </w:pPr>
            <w:r>
              <w:rPr>
                <w:rFonts w:ascii="宋体" w:hAnsi="宋体"/>
                <w:sz w:val="18"/>
              </w:rPr>
              <w:t>3.13</w:t>
            </w:r>
          </w:p>
        </w:tc>
        <w:tc>
          <w:tcPr>
            <w:tcW w:w="2126" w:type="dxa"/>
            <w:tcBorders>
              <w:top w:val="nil"/>
              <w:left w:val="nil"/>
              <w:bottom w:val="single" w:sz="4" w:space="0" w:color="auto"/>
              <w:right w:val="single" w:sz="4" w:space="0" w:color="auto"/>
            </w:tcBorders>
            <w:shd w:val="clear" w:color="auto" w:fill="auto"/>
            <w:vAlign w:val="center"/>
          </w:tcPr>
          <w:p w14:paraId="53172A14" w14:textId="77777777" w:rsidR="00280D89" w:rsidRDefault="00000000">
            <w:pPr>
              <w:jc w:val="center"/>
            </w:pPr>
            <w:r>
              <w:rPr>
                <w:rFonts w:ascii="宋体" w:hAnsi="宋体"/>
                <w:sz w:val="18"/>
              </w:rPr>
              <w:t>3.13</w:t>
            </w:r>
          </w:p>
        </w:tc>
        <w:tc>
          <w:tcPr>
            <w:tcW w:w="1004" w:type="dxa"/>
            <w:tcBorders>
              <w:top w:val="nil"/>
              <w:left w:val="nil"/>
              <w:bottom w:val="single" w:sz="4" w:space="0" w:color="auto"/>
              <w:right w:val="single" w:sz="4" w:space="0" w:color="auto"/>
            </w:tcBorders>
            <w:shd w:val="clear" w:color="auto" w:fill="auto"/>
            <w:vAlign w:val="center"/>
          </w:tcPr>
          <w:p w14:paraId="3AB6363B" w14:textId="77777777" w:rsidR="00280D8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B4B3DA9" w14:textId="77777777" w:rsidR="00280D8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089807F" w14:textId="77777777" w:rsidR="00280D89" w:rsidRDefault="00000000">
            <w:pPr>
              <w:widowControl/>
              <w:jc w:val="center"/>
              <w:rPr>
                <w:rFonts w:ascii="宋体" w:hAnsi="宋体" w:cs="宋体" w:hint="eastAsia"/>
                <w:kern w:val="0"/>
                <w:sz w:val="18"/>
                <w:szCs w:val="18"/>
              </w:rPr>
            </w:pPr>
            <w:r>
              <w:rPr>
                <w:rFonts w:ascii="宋体" w:hAnsi="宋体" w:hint="eastAsia"/>
                <w:sz w:val="18"/>
                <w:szCs w:val="18"/>
              </w:rPr>
              <w:t>-</w:t>
            </w:r>
          </w:p>
        </w:tc>
      </w:tr>
      <w:tr w:rsidR="00280D89" w14:paraId="08B4EB48"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2C3BB830" w14:textId="77777777" w:rsidR="00280D89" w:rsidRDefault="00280D8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A15E707"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054CA601" w14:textId="77777777" w:rsidR="00280D89"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8891927" w14:textId="77777777" w:rsidR="00280D89"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E96CE1F" w14:textId="77777777" w:rsidR="00280D89"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2A6E7D1D" w14:textId="77777777" w:rsidR="00280D8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BC29321" w14:textId="77777777" w:rsidR="00280D8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29351C6" w14:textId="77777777" w:rsidR="00280D8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280D89" w14:paraId="3BF8F754"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1FB2CE2C" w14:textId="77777777" w:rsidR="00280D89" w:rsidRDefault="00280D8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99C3D7C"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69EF8D2B" w14:textId="77777777" w:rsidR="00280D89" w:rsidRDefault="00000000">
            <w:pPr>
              <w:jc w:val="center"/>
            </w:pPr>
            <w:r>
              <w:rPr>
                <w:rFonts w:ascii="宋体" w:hAnsi="宋体"/>
                <w:sz w:val="18"/>
              </w:rPr>
              <w:t>529.06</w:t>
            </w:r>
          </w:p>
        </w:tc>
        <w:tc>
          <w:tcPr>
            <w:tcW w:w="1134" w:type="dxa"/>
            <w:tcBorders>
              <w:top w:val="nil"/>
              <w:left w:val="nil"/>
              <w:bottom w:val="single" w:sz="4" w:space="0" w:color="auto"/>
              <w:right w:val="single" w:sz="4" w:space="0" w:color="auto"/>
            </w:tcBorders>
            <w:shd w:val="clear" w:color="auto" w:fill="auto"/>
            <w:vAlign w:val="center"/>
          </w:tcPr>
          <w:p w14:paraId="2607A3A2" w14:textId="77777777" w:rsidR="00280D89" w:rsidRDefault="00000000">
            <w:pPr>
              <w:jc w:val="center"/>
            </w:pPr>
            <w:r>
              <w:rPr>
                <w:rFonts w:ascii="宋体" w:hAnsi="宋体"/>
                <w:sz w:val="18"/>
              </w:rPr>
              <w:t>443.12</w:t>
            </w:r>
          </w:p>
        </w:tc>
        <w:tc>
          <w:tcPr>
            <w:tcW w:w="2126" w:type="dxa"/>
            <w:tcBorders>
              <w:top w:val="nil"/>
              <w:left w:val="nil"/>
              <w:bottom w:val="single" w:sz="4" w:space="0" w:color="auto"/>
              <w:right w:val="single" w:sz="4" w:space="0" w:color="auto"/>
            </w:tcBorders>
            <w:shd w:val="clear" w:color="auto" w:fill="auto"/>
            <w:vAlign w:val="center"/>
          </w:tcPr>
          <w:p w14:paraId="0E1D3EBE" w14:textId="77777777" w:rsidR="00280D89" w:rsidRDefault="00000000">
            <w:pPr>
              <w:jc w:val="center"/>
            </w:pPr>
            <w:r>
              <w:rPr>
                <w:rFonts w:ascii="宋体" w:hAnsi="宋体"/>
                <w:sz w:val="18"/>
              </w:rPr>
              <w:t>431.01</w:t>
            </w:r>
          </w:p>
        </w:tc>
        <w:tc>
          <w:tcPr>
            <w:tcW w:w="1004" w:type="dxa"/>
            <w:tcBorders>
              <w:top w:val="nil"/>
              <w:left w:val="nil"/>
              <w:bottom w:val="single" w:sz="4" w:space="0" w:color="auto"/>
              <w:right w:val="single" w:sz="4" w:space="0" w:color="auto"/>
            </w:tcBorders>
            <w:shd w:val="clear" w:color="auto" w:fill="auto"/>
            <w:vAlign w:val="center"/>
          </w:tcPr>
          <w:p w14:paraId="12FCBE0B" w14:textId="77777777" w:rsidR="00280D8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5135642" w14:textId="77777777" w:rsidR="00280D8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1E0E689" w14:textId="77777777" w:rsidR="00280D8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280D89" w14:paraId="6F1338D0"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9351806" w14:textId="77777777" w:rsidR="00280D89" w:rsidRDefault="00280D8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4E77518"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1E840E89" w14:textId="77777777" w:rsidR="00280D89" w:rsidRDefault="00000000">
            <w:pPr>
              <w:jc w:val="center"/>
            </w:pPr>
            <w:r>
              <w:rPr>
                <w:rFonts w:ascii="宋体" w:hAnsi="宋体"/>
                <w:sz w:val="18"/>
              </w:rPr>
              <w:t>24.66</w:t>
            </w:r>
          </w:p>
        </w:tc>
        <w:tc>
          <w:tcPr>
            <w:tcW w:w="1134" w:type="dxa"/>
            <w:tcBorders>
              <w:top w:val="nil"/>
              <w:left w:val="nil"/>
              <w:bottom w:val="single" w:sz="4" w:space="0" w:color="auto"/>
              <w:right w:val="single" w:sz="4" w:space="0" w:color="auto"/>
            </w:tcBorders>
            <w:shd w:val="clear" w:color="auto" w:fill="auto"/>
            <w:vAlign w:val="center"/>
          </w:tcPr>
          <w:p w14:paraId="4B2E5810" w14:textId="77777777" w:rsidR="00280D89" w:rsidRDefault="00000000">
            <w:pPr>
              <w:jc w:val="center"/>
            </w:pPr>
            <w:r>
              <w:rPr>
                <w:rFonts w:ascii="宋体" w:hAnsi="宋体"/>
                <w:sz w:val="18"/>
              </w:rPr>
              <w:t>24.27</w:t>
            </w:r>
          </w:p>
        </w:tc>
        <w:tc>
          <w:tcPr>
            <w:tcW w:w="2126" w:type="dxa"/>
            <w:tcBorders>
              <w:top w:val="nil"/>
              <w:left w:val="nil"/>
              <w:bottom w:val="single" w:sz="4" w:space="0" w:color="auto"/>
              <w:right w:val="single" w:sz="4" w:space="0" w:color="auto"/>
            </w:tcBorders>
            <w:shd w:val="clear" w:color="auto" w:fill="auto"/>
            <w:vAlign w:val="center"/>
          </w:tcPr>
          <w:p w14:paraId="4BF543CA" w14:textId="77777777" w:rsidR="00280D89" w:rsidRDefault="00000000">
            <w:pPr>
              <w:jc w:val="center"/>
            </w:pPr>
            <w:r>
              <w:rPr>
                <w:rFonts w:ascii="宋体" w:hAnsi="宋体"/>
                <w:sz w:val="18"/>
              </w:rPr>
              <w:t>24.27</w:t>
            </w:r>
          </w:p>
        </w:tc>
        <w:tc>
          <w:tcPr>
            <w:tcW w:w="1004" w:type="dxa"/>
            <w:tcBorders>
              <w:top w:val="nil"/>
              <w:left w:val="nil"/>
              <w:bottom w:val="single" w:sz="4" w:space="0" w:color="auto"/>
              <w:right w:val="single" w:sz="4" w:space="0" w:color="auto"/>
            </w:tcBorders>
            <w:shd w:val="clear" w:color="auto" w:fill="auto"/>
            <w:vAlign w:val="center"/>
          </w:tcPr>
          <w:p w14:paraId="1B367E64" w14:textId="77777777" w:rsidR="00280D8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49B8C49" w14:textId="77777777" w:rsidR="00280D8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E618AB6" w14:textId="77777777" w:rsidR="00280D8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280D89" w14:paraId="171017B4"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777574"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34E1C094"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53A5B4A6"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r>
      <w:tr w:rsidR="00280D89" w14:paraId="05B5742D"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5F6A0E3C" w14:textId="77777777" w:rsidR="00280D89" w:rsidRDefault="00280D89">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02B0F655" w14:textId="77777777" w:rsidR="00280D89" w:rsidRDefault="00000000">
            <w:pPr>
              <w:jc w:val="left"/>
            </w:pPr>
            <w:r>
              <w:rPr>
                <w:rFonts w:ascii="宋体" w:hAnsi="宋体"/>
                <w:sz w:val="18"/>
              </w:rPr>
              <w:t>抓基础教育、培养学生习惯、组织教育教学、科学研究活动，保证教育教学质量。维护教职工利益，保障教职工合法权益，以教职工和学生的人生幸福和生命质量作为重点。</w:t>
            </w:r>
          </w:p>
        </w:tc>
        <w:tc>
          <w:tcPr>
            <w:tcW w:w="4689" w:type="dxa"/>
            <w:gridSpan w:val="4"/>
            <w:tcBorders>
              <w:top w:val="single" w:sz="4" w:space="0" w:color="auto"/>
              <w:left w:val="nil"/>
              <w:bottom w:val="single" w:sz="4" w:space="0" w:color="auto"/>
              <w:right w:val="single" w:sz="4" w:space="0" w:color="auto"/>
            </w:tcBorders>
            <w:shd w:val="clear" w:color="auto" w:fill="auto"/>
          </w:tcPr>
          <w:p w14:paraId="59E6C8E2" w14:textId="77777777" w:rsidR="00280D89" w:rsidRDefault="00000000">
            <w:pPr>
              <w:jc w:val="left"/>
            </w:pPr>
            <w:r>
              <w:rPr>
                <w:rFonts w:ascii="宋体" w:hAnsi="宋体"/>
                <w:sz w:val="18"/>
              </w:rPr>
              <w:t>按照学校经费使用计划，完成教育教学及办公用品、维修设备的采购、发放和管理工作。根据预算安排，拟定收支计划，并组织实施、管理和监督。规范会计行为；组织执行国家统一的会计制度和自治区相关补充规定；组织教师的业务培训。全面贯彻党和国家的路线、方针、政策、法规，全面实施素质教育，认真执行上级党委和教育行政部门的指示，依法治校，努力提高学校的办学水平和办学效益。全面规划，统一安排学校的各项工作，组织制定和实施学校发展规划、工作计划。负责健全学校行政指挥系统，健全各项规章制度，保证学校正常的工作秩序。</w:t>
            </w:r>
          </w:p>
        </w:tc>
      </w:tr>
      <w:tr w:rsidR="00280D89" w14:paraId="6EF981A5"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D36A64F"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5496F4DF"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3E3CF67D"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43C8ED54"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0E459A24"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1F371CC4"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20573BD5"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4D9F2FCC" w14:textId="77777777" w:rsidR="00280D8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r>
      <w:tr w:rsidR="00280D89" w14:paraId="631F7497"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4EF7D4A" w14:textId="77777777" w:rsidR="00280D89" w:rsidRDefault="00000000">
            <w:pPr>
              <w:jc w:val="center"/>
            </w:pPr>
            <w:r>
              <w:rPr>
                <w:rFonts w:ascii="宋体" w:hAnsi="宋体"/>
                <w:sz w:val="18"/>
              </w:rPr>
              <w:lastRenderedPageBreak/>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2A684E2" w14:textId="77777777" w:rsidR="00280D89"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9449576" w14:textId="77777777" w:rsidR="00280D89" w:rsidRDefault="00000000">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0726B506" w14:textId="77777777" w:rsidR="00280D89"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72FB62E5" w14:textId="77777777" w:rsidR="00280D89"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310DE27A" w14:textId="77777777" w:rsidR="00280D89"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7CB642C0" w14:textId="77777777" w:rsidR="00280D89"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72BB72F" w14:textId="77777777" w:rsidR="00280D89" w:rsidRDefault="00000000">
            <w:pPr>
              <w:jc w:val="center"/>
            </w:pPr>
            <w:r>
              <w:rPr>
                <w:rFonts w:ascii="宋体" w:hAnsi="宋体"/>
                <w:sz w:val="18"/>
              </w:rPr>
              <w:t>30</w:t>
            </w:r>
          </w:p>
        </w:tc>
      </w:tr>
      <w:tr w:rsidR="00280D89" w14:paraId="1F4672F3"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8C8C20F" w14:textId="77777777" w:rsidR="00280D89" w:rsidRDefault="00280D8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8C9A74B" w14:textId="77777777" w:rsidR="00280D89" w:rsidRDefault="00280D8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B23CD06" w14:textId="77777777" w:rsidR="00280D89" w:rsidRDefault="00000000">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377D44C9" w14:textId="77777777" w:rsidR="00280D89"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5BC4922F" w14:textId="77777777" w:rsidR="00280D89"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1F28F3A3" w14:textId="77777777" w:rsidR="00280D89"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01177089" w14:textId="77777777" w:rsidR="00280D89"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B44F3B5" w14:textId="77777777" w:rsidR="00280D89" w:rsidRDefault="00000000">
            <w:pPr>
              <w:jc w:val="center"/>
            </w:pPr>
            <w:r>
              <w:rPr>
                <w:rFonts w:ascii="宋体" w:hAnsi="宋体"/>
                <w:sz w:val="18"/>
              </w:rPr>
              <w:t>30</w:t>
            </w:r>
          </w:p>
        </w:tc>
      </w:tr>
      <w:tr w:rsidR="00280D89" w14:paraId="0D18BB21"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CB48D98" w14:textId="77777777" w:rsidR="00280D89" w:rsidRDefault="00280D8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5A8FEB2" w14:textId="77777777" w:rsidR="00280D89" w:rsidRDefault="00280D8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F3FE3E2" w14:textId="77777777" w:rsidR="00280D89" w:rsidRDefault="00000000">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71161A2F" w14:textId="77777777" w:rsidR="00280D89"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77F7690B" w14:textId="77777777" w:rsidR="00280D89"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6985C175" w14:textId="77777777" w:rsidR="00280D89"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4B5B8616" w14:textId="77777777" w:rsidR="00280D89"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133D901" w14:textId="77777777" w:rsidR="00280D89" w:rsidRDefault="00000000">
            <w:pPr>
              <w:jc w:val="center"/>
            </w:pPr>
            <w:r>
              <w:rPr>
                <w:rFonts w:ascii="宋体" w:hAnsi="宋体"/>
                <w:sz w:val="18"/>
              </w:rPr>
              <w:t>30</w:t>
            </w:r>
          </w:p>
        </w:tc>
      </w:tr>
      <w:tr w:rsidR="00280D89" w14:paraId="6D3D85BD"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08CFAA92" w14:textId="77777777" w:rsidR="00280D89"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21CF64C1" w14:textId="77777777" w:rsidR="00280D89"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2C58FF0E" w14:textId="77777777" w:rsidR="00280D89" w:rsidRDefault="00000000">
            <w:pPr>
              <w:jc w:val="center"/>
            </w:pPr>
            <w:r>
              <w:rPr>
                <w:rFonts w:ascii="宋体" w:hAnsi="宋体"/>
                <w:sz w:val="18"/>
              </w:rPr>
              <w:t>99.7分</w:t>
            </w:r>
          </w:p>
        </w:tc>
      </w:tr>
    </w:tbl>
    <w:p w14:paraId="6C4092B4" w14:textId="77777777" w:rsidR="00280D89" w:rsidRDefault="00280D89">
      <w:pPr>
        <w:rPr>
          <w:rFonts w:ascii="宋体" w:hAnsi="宋体" w:cs="宋体" w:hint="eastAsia"/>
          <w:b/>
          <w:bCs/>
          <w:kern w:val="0"/>
          <w:sz w:val="18"/>
          <w:szCs w:val="18"/>
        </w:rPr>
      </w:pPr>
    </w:p>
    <w:p w14:paraId="0448E4BA" w14:textId="77777777" w:rsidR="00280D89"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B7B653F" w14:textId="77777777" w:rsidR="00280D89"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80D89" w14:paraId="57D9D9B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E80C23"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C266412" w14:textId="77777777" w:rsidR="00280D89" w:rsidRDefault="00000000">
            <w:pPr>
              <w:jc w:val="center"/>
            </w:pPr>
            <w:r>
              <w:rPr>
                <w:rFonts w:ascii="宋体" w:hAnsi="宋体"/>
                <w:sz w:val="18"/>
              </w:rPr>
              <w:t>乌财科教【2023】106号-关于拨付2023年中小学和幼儿园自聘教师补助资金的通知</w:t>
            </w:r>
          </w:p>
        </w:tc>
      </w:tr>
      <w:tr w:rsidR="00280D89" w14:paraId="2A38A82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81E66B"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217185C4" w14:textId="77777777" w:rsidR="00280D89"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1B258373"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0930A50D" w14:textId="77777777" w:rsidR="00280D89" w:rsidRDefault="00000000">
            <w:pPr>
              <w:jc w:val="center"/>
            </w:pPr>
            <w:r>
              <w:rPr>
                <w:rFonts w:ascii="宋体" w:hAnsi="宋体"/>
                <w:sz w:val="18"/>
              </w:rPr>
              <w:t>第105小学</w:t>
            </w:r>
          </w:p>
        </w:tc>
      </w:tr>
      <w:tr w:rsidR="00280D89" w14:paraId="656CD9FB"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96F3F8"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C1A6634" w14:textId="77777777" w:rsidR="00280D89" w:rsidRDefault="00280D8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BCFD56C"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7F3B65E0"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24C033D2"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C90B310"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6325A5B"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4C1447A"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280D89" w14:paraId="78FC898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BF34DF9" w14:textId="77777777" w:rsidR="00280D89" w:rsidRDefault="00280D8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003107D"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9C6CBD" w14:textId="77777777" w:rsidR="00280D89" w:rsidRDefault="00000000">
            <w:pPr>
              <w:jc w:val="center"/>
            </w:pPr>
            <w:r>
              <w:rPr>
                <w:rFonts w:ascii="宋体" w:hAnsi="宋体"/>
                <w:sz w:val="18"/>
              </w:rPr>
              <w:t>21.72</w:t>
            </w:r>
          </w:p>
        </w:tc>
        <w:tc>
          <w:tcPr>
            <w:tcW w:w="1177" w:type="dxa"/>
            <w:tcBorders>
              <w:top w:val="nil"/>
              <w:left w:val="nil"/>
              <w:bottom w:val="single" w:sz="4" w:space="0" w:color="auto"/>
              <w:right w:val="single" w:sz="4" w:space="0" w:color="auto"/>
            </w:tcBorders>
            <w:shd w:val="clear" w:color="auto" w:fill="auto"/>
            <w:noWrap/>
            <w:vAlign w:val="center"/>
          </w:tcPr>
          <w:p w14:paraId="3C048CFD" w14:textId="77777777" w:rsidR="00280D89" w:rsidRDefault="00000000">
            <w:pPr>
              <w:jc w:val="center"/>
            </w:pPr>
            <w:r>
              <w:rPr>
                <w:rFonts w:ascii="宋体" w:hAnsi="宋体"/>
                <w:sz w:val="18"/>
              </w:rPr>
              <w:t>21.72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5A1A958" w14:textId="77777777" w:rsidR="00280D89" w:rsidRDefault="00000000">
            <w:pPr>
              <w:jc w:val="center"/>
            </w:pPr>
            <w:r>
              <w:rPr>
                <w:rFonts w:ascii="宋体" w:hAnsi="宋体"/>
                <w:sz w:val="18"/>
              </w:rPr>
              <w:t>21.72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5EA49DD" w14:textId="77777777" w:rsidR="00280D89"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820ACA1" w14:textId="77777777" w:rsidR="00280D89"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88B7461" w14:textId="77777777" w:rsidR="00280D89" w:rsidRDefault="00000000">
            <w:pPr>
              <w:jc w:val="center"/>
            </w:pPr>
            <w:r>
              <w:rPr>
                <w:rFonts w:ascii="宋体" w:hAnsi="宋体"/>
                <w:sz w:val="18"/>
              </w:rPr>
              <w:t>10.00分</w:t>
            </w:r>
          </w:p>
        </w:tc>
      </w:tr>
      <w:tr w:rsidR="00280D89" w14:paraId="2CE1320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B35B7AC" w14:textId="77777777" w:rsidR="00280D89" w:rsidRDefault="00280D8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6D4060C"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EF8B58E" w14:textId="77777777" w:rsidR="00280D89" w:rsidRDefault="00000000">
            <w:pPr>
              <w:jc w:val="center"/>
            </w:pPr>
            <w:r>
              <w:rPr>
                <w:rFonts w:ascii="宋体" w:hAnsi="宋体"/>
                <w:sz w:val="18"/>
              </w:rPr>
              <w:t>10.09</w:t>
            </w:r>
          </w:p>
        </w:tc>
        <w:tc>
          <w:tcPr>
            <w:tcW w:w="1177" w:type="dxa"/>
            <w:tcBorders>
              <w:top w:val="nil"/>
              <w:left w:val="nil"/>
              <w:bottom w:val="single" w:sz="4" w:space="0" w:color="auto"/>
              <w:right w:val="single" w:sz="4" w:space="0" w:color="auto"/>
            </w:tcBorders>
            <w:shd w:val="clear" w:color="auto" w:fill="auto"/>
            <w:noWrap/>
            <w:vAlign w:val="center"/>
          </w:tcPr>
          <w:p w14:paraId="1659CF19" w14:textId="77777777" w:rsidR="00280D89" w:rsidRDefault="00000000">
            <w:pPr>
              <w:jc w:val="center"/>
            </w:pPr>
            <w:r>
              <w:rPr>
                <w:rFonts w:ascii="宋体" w:hAnsi="宋体"/>
                <w:sz w:val="18"/>
              </w:rPr>
              <w:t>10.09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E6AA2A4" w14:textId="77777777" w:rsidR="00280D89" w:rsidRDefault="00000000">
            <w:pPr>
              <w:jc w:val="center"/>
            </w:pPr>
            <w:r>
              <w:rPr>
                <w:rFonts w:ascii="宋体" w:hAnsi="宋体"/>
                <w:sz w:val="18"/>
              </w:rPr>
              <w:t>10.09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BEE15AB" w14:textId="77777777" w:rsidR="00280D8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7C1FB6A" w14:textId="77777777" w:rsidR="00280D8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7D6F77D" w14:textId="77777777" w:rsidR="00280D8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80D89" w14:paraId="17F1A2F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64A0D0A" w14:textId="77777777" w:rsidR="00280D89" w:rsidRDefault="00280D8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1E31D2F"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0E38B23" w14:textId="77777777" w:rsidR="00280D89" w:rsidRDefault="00000000">
            <w:pPr>
              <w:jc w:val="center"/>
            </w:pPr>
            <w:r>
              <w:rPr>
                <w:rFonts w:ascii="宋体" w:hAnsi="宋体"/>
                <w:sz w:val="18"/>
              </w:rPr>
              <w:t>11.63</w:t>
            </w:r>
          </w:p>
        </w:tc>
        <w:tc>
          <w:tcPr>
            <w:tcW w:w="1177" w:type="dxa"/>
            <w:tcBorders>
              <w:top w:val="nil"/>
              <w:left w:val="nil"/>
              <w:bottom w:val="single" w:sz="4" w:space="0" w:color="auto"/>
              <w:right w:val="single" w:sz="4" w:space="0" w:color="auto"/>
            </w:tcBorders>
            <w:shd w:val="clear" w:color="auto" w:fill="auto"/>
            <w:noWrap/>
            <w:vAlign w:val="center"/>
          </w:tcPr>
          <w:p w14:paraId="245D8952" w14:textId="77777777" w:rsidR="00280D89" w:rsidRDefault="00000000">
            <w:pPr>
              <w:jc w:val="center"/>
            </w:pPr>
            <w:r>
              <w:rPr>
                <w:rFonts w:ascii="宋体" w:hAnsi="宋体"/>
                <w:sz w:val="18"/>
              </w:rPr>
              <w:t>11.63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369CCD5" w14:textId="77777777" w:rsidR="00280D89" w:rsidRDefault="00000000">
            <w:pPr>
              <w:jc w:val="center"/>
            </w:pPr>
            <w:r>
              <w:rPr>
                <w:rFonts w:ascii="宋体" w:hAnsi="宋体"/>
                <w:sz w:val="18"/>
              </w:rPr>
              <w:t>11.63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CE3CA23" w14:textId="77777777" w:rsidR="00280D8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9CE9AD9" w14:textId="77777777" w:rsidR="00280D8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61753AC" w14:textId="77777777" w:rsidR="00280D8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80D89" w14:paraId="4112687F"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C066B8C"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0D58B713"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1F7405E2"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280D89" w14:paraId="2E22CBC1"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A3FAF38" w14:textId="77777777" w:rsidR="00280D89" w:rsidRDefault="00280D8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7831E470" w14:textId="77777777" w:rsidR="00280D89" w:rsidRDefault="00000000">
            <w:pPr>
              <w:jc w:val="left"/>
            </w:pPr>
            <w:r>
              <w:rPr>
                <w:rFonts w:ascii="宋体" w:hAnsi="宋体"/>
                <w:sz w:val="18"/>
              </w:rPr>
              <w:t>完成代课教师发放人数6人，完成同工同酬教师人数发放1人，保障资金发放准确性，此项目的实施可有效弥补现有师资力量的不足，保障学校各项正常教学工作的完成；调动代课教师的工作热情和积极性，提高教学质量提高教师的工作效率，提高受益对象的满意度。</w:t>
            </w:r>
          </w:p>
        </w:tc>
        <w:tc>
          <w:tcPr>
            <w:tcW w:w="4625" w:type="dxa"/>
            <w:gridSpan w:val="7"/>
            <w:tcBorders>
              <w:top w:val="single" w:sz="4" w:space="0" w:color="auto"/>
              <w:left w:val="nil"/>
              <w:bottom w:val="single" w:sz="4" w:space="0" w:color="auto"/>
              <w:right w:val="single" w:sz="4" w:space="0" w:color="000000"/>
            </w:tcBorders>
            <w:shd w:val="clear" w:color="auto" w:fill="auto"/>
          </w:tcPr>
          <w:p w14:paraId="2D158883" w14:textId="77777777" w:rsidR="00280D89" w:rsidRDefault="00000000">
            <w:pPr>
              <w:jc w:val="left"/>
            </w:pPr>
            <w:r>
              <w:rPr>
                <w:rFonts w:ascii="宋体" w:hAnsi="宋体"/>
                <w:sz w:val="18"/>
              </w:rPr>
              <w:t>该项目给劳务派遣公司支付1名同工同酬和6名自聘教师2023年工资薪酬，达到保障自聘教师工资薪酬发放的目的，提高代课教师的工资。</w:t>
            </w:r>
          </w:p>
        </w:tc>
      </w:tr>
      <w:tr w:rsidR="00280D89" w14:paraId="2EC21F04"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7EF6D81" w14:textId="77777777" w:rsidR="00280D89" w:rsidRDefault="00280D8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7489ECC"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8009CAE"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8764E7"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736B367"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88D6D2D"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A253BB"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72F47E"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1A4B27"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280D89" w14:paraId="522750E7"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682C9C11" w14:textId="77777777" w:rsidR="00280D89" w:rsidRDefault="00280D8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26C1A2F" w14:textId="77777777" w:rsidR="00280D89" w:rsidRDefault="00280D8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8354707" w14:textId="77777777" w:rsidR="00280D89" w:rsidRDefault="00280D8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EF2BC1A" w14:textId="77777777" w:rsidR="00280D89" w:rsidRDefault="00280D8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126DBC8" w14:textId="77777777" w:rsidR="00280D89" w:rsidRDefault="00280D8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ACA5330" w14:textId="77777777" w:rsidR="00280D89" w:rsidRDefault="00280D8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EE60F82" w14:textId="77777777" w:rsidR="00280D89" w:rsidRDefault="00280D8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AEDDB79" w14:textId="77777777" w:rsidR="00280D89" w:rsidRDefault="00280D8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209845A" w14:textId="77777777" w:rsidR="00280D89" w:rsidRDefault="00280D89">
            <w:pPr>
              <w:widowControl/>
              <w:jc w:val="left"/>
              <w:rPr>
                <w:rFonts w:ascii="宋体" w:hAnsi="宋体" w:cs="宋体" w:hint="eastAsia"/>
                <w:color w:val="000000"/>
                <w:kern w:val="0"/>
                <w:sz w:val="18"/>
                <w:szCs w:val="18"/>
              </w:rPr>
            </w:pPr>
          </w:p>
        </w:tc>
      </w:tr>
      <w:tr w:rsidR="00280D89" w14:paraId="0EE5758E"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9579073" w14:textId="77777777" w:rsidR="00280D89"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F4D6026" w14:textId="77777777" w:rsidR="00280D89"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166E5984" w14:textId="77777777" w:rsidR="00280D8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6CC9EA" w14:textId="77777777" w:rsidR="00280D89" w:rsidRDefault="00000000">
            <w:pPr>
              <w:jc w:val="center"/>
            </w:pPr>
            <w:r>
              <w:rPr>
                <w:rFonts w:ascii="宋体" w:hAnsi="宋体"/>
                <w:sz w:val="18"/>
              </w:rPr>
              <w:t>代课教师人数</w:t>
            </w:r>
          </w:p>
        </w:tc>
        <w:tc>
          <w:tcPr>
            <w:tcW w:w="1177" w:type="dxa"/>
            <w:tcBorders>
              <w:top w:val="nil"/>
              <w:left w:val="nil"/>
              <w:bottom w:val="single" w:sz="4" w:space="0" w:color="auto"/>
              <w:right w:val="single" w:sz="4" w:space="0" w:color="auto"/>
            </w:tcBorders>
            <w:shd w:val="clear" w:color="auto" w:fill="auto"/>
            <w:vAlign w:val="center"/>
          </w:tcPr>
          <w:p w14:paraId="428AC8E2" w14:textId="77777777" w:rsidR="00280D89" w:rsidRDefault="00000000">
            <w:pPr>
              <w:jc w:val="center"/>
            </w:pPr>
            <w:r>
              <w:rPr>
                <w:rFonts w:ascii="宋体" w:hAnsi="宋体"/>
                <w:sz w:val="18"/>
              </w:rPr>
              <w:t>&gt;=6人</w:t>
            </w:r>
          </w:p>
        </w:tc>
        <w:tc>
          <w:tcPr>
            <w:tcW w:w="1177" w:type="dxa"/>
            <w:tcBorders>
              <w:top w:val="nil"/>
              <w:left w:val="nil"/>
              <w:bottom w:val="single" w:sz="4" w:space="0" w:color="auto"/>
              <w:right w:val="single" w:sz="4" w:space="0" w:color="auto"/>
            </w:tcBorders>
            <w:shd w:val="clear" w:color="auto" w:fill="auto"/>
            <w:vAlign w:val="center"/>
          </w:tcPr>
          <w:p w14:paraId="61496CC0" w14:textId="77777777" w:rsidR="00280D89" w:rsidRDefault="00000000">
            <w:pPr>
              <w:jc w:val="center"/>
            </w:pPr>
            <w:r>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DDFC1B" w14:textId="77777777" w:rsidR="00280D8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1D8966" w14:textId="77777777" w:rsidR="00280D8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2CF5FB" w14:textId="77777777" w:rsidR="00280D89" w:rsidRDefault="00280D89">
            <w:pPr>
              <w:jc w:val="center"/>
            </w:pPr>
          </w:p>
        </w:tc>
      </w:tr>
      <w:tr w:rsidR="00280D89" w14:paraId="49A0BE1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3DB741F" w14:textId="77777777" w:rsidR="00280D89" w:rsidRDefault="00280D8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029131" w14:textId="77777777" w:rsidR="00280D89" w:rsidRDefault="00280D8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E88ED07" w14:textId="77777777" w:rsidR="00280D89" w:rsidRDefault="00280D8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F9F26B" w14:textId="77777777" w:rsidR="00280D89" w:rsidRDefault="00000000">
            <w:pPr>
              <w:jc w:val="center"/>
            </w:pPr>
            <w:r>
              <w:rPr>
                <w:rFonts w:ascii="宋体" w:hAnsi="宋体"/>
                <w:sz w:val="18"/>
              </w:rPr>
              <w:t>同工同酬人数</w:t>
            </w:r>
          </w:p>
        </w:tc>
        <w:tc>
          <w:tcPr>
            <w:tcW w:w="1177" w:type="dxa"/>
            <w:tcBorders>
              <w:top w:val="nil"/>
              <w:left w:val="nil"/>
              <w:bottom w:val="single" w:sz="4" w:space="0" w:color="auto"/>
              <w:right w:val="single" w:sz="4" w:space="0" w:color="auto"/>
            </w:tcBorders>
            <w:shd w:val="clear" w:color="auto" w:fill="auto"/>
            <w:vAlign w:val="center"/>
          </w:tcPr>
          <w:p w14:paraId="70D5DAA5" w14:textId="77777777" w:rsidR="00280D89" w:rsidRDefault="00000000">
            <w:pPr>
              <w:jc w:val="center"/>
            </w:pPr>
            <w:r>
              <w:rPr>
                <w:rFonts w:ascii="宋体" w:hAnsi="宋体"/>
                <w:sz w:val="18"/>
              </w:rPr>
              <w:t>=1人</w:t>
            </w:r>
          </w:p>
        </w:tc>
        <w:tc>
          <w:tcPr>
            <w:tcW w:w="1177" w:type="dxa"/>
            <w:tcBorders>
              <w:top w:val="nil"/>
              <w:left w:val="nil"/>
              <w:bottom w:val="single" w:sz="4" w:space="0" w:color="auto"/>
              <w:right w:val="single" w:sz="4" w:space="0" w:color="auto"/>
            </w:tcBorders>
            <w:shd w:val="clear" w:color="auto" w:fill="auto"/>
            <w:vAlign w:val="center"/>
          </w:tcPr>
          <w:p w14:paraId="5731DBBC" w14:textId="77777777" w:rsidR="00280D89" w:rsidRDefault="00000000">
            <w:pPr>
              <w:jc w:val="center"/>
            </w:pPr>
            <w:r>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C79570" w14:textId="77777777" w:rsidR="00280D8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BCB0DF" w14:textId="77777777" w:rsidR="00280D89"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DA23EB" w14:textId="77777777" w:rsidR="00280D89" w:rsidRDefault="00280D89">
            <w:pPr>
              <w:jc w:val="center"/>
            </w:pPr>
          </w:p>
        </w:tc>
      </w:tr>
      <w:tr w:rsidR="00280D89" w14:paraId="7B9CBB2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6A982C0" w14:textId="77777777" w:rsidR="00280D89" w:rsidRDefault="00280D8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09C609" w14:textId="77777777" w:rsidR="00280D89" w:rsidRDefault="00280D8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1FF0948" w14:textId="77777777" w:rsidR="00280D8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13E9F9" w14:textId="77777777" w:rsidR="00280D89" w:rsidRDefault="00000000">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shd w:val="clear" w:color="auto" w:fill="auto"/>
            <w:vAlign w:val="center"/>
          </w:tcPr>
          <w:p w14:paraId="3703AEA1" w14:textId="77777777" w:rsidR="00280D89"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34F20AB" w14:textId="77777777" w:rsidR="00280D8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A51338" w14:textId="77777777" w:rsidR="00280D8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DF0FAE" w14:textId="77777777" w:rsidR="00280D8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6952DC" w14:textId="77777777" w:rsidR="00280D89" w:rsidRDefault="00280D89">
            <w:pPr>
              <w:jc w:val="center"/>
            </w:pPr>
          </w:p>
        </w:tc>
      </w:tr>
      <w:tr w:rsidR="00280D89" w14:paraId="21A0732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6C4C379" w14:textId="77777777" w:rsidR="00280D89" w:rsidRDefault="00280D8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58BDFFD" w14:textId="77777777" w:rsidR="00280D89" w:rsidRDefault="00000000">
            <w:pPr>
              <w:jc w:val="center"/>
            </w:pPr>
            <w:r>
              <w:rPr>
                <w:rFonts w:ascii="宋体" w:hAnsi="宋体"/>
                <w:sz w:val="18"/>
              </w:rPr>
              <w:t>成本</w:t>
            </w:r>
            <w:r>
              <w:rPr>
                <w:rFonts w:ascii="宋体" w:hAnsi="宋体"/>
                <w:sz w:val="18"/>
              </w:rPr>
              <w:lastRenderedPageBreak/>
              <w:t>指标</w:t>
            </w:r>
          </w:p>
        </w:tc>
        <w:tc>
          <w:tcPr>
            <w:tcW w:w="718" w:type="dxa"/>
            <w:vMerge w:val="restart"/>
            <w:tcBorders>
              <w:top w:val="nil"/>
              <w:left w:val="nil"/>
              <w:bottom w:val="single" w:sz="4" w:space="0" w:color="auto"/>
              <w:right w:val="single" w:sz="4" w:space="0" w:color="auto"/>
            </w:tcBorders>
            <w:shd w:val="clear" w:color="auto" w:fill="auto"/>
            <w:vAlign w:val="center"/>
          </w:tcPr>
          <w:p w14:paraId="621C9705" w14:textId="77777777" w:rsidR="00280D89" w:rsidRDefault="00000000">
            <w:pPr>
              <w:jc w:val="center"/>
            </w:pPr>
            <w:r>
              <w:rPr>
                <w:rFonts w:ascii="宋体" w:hAnsi="宋体"/>
                <w:sz w:val="18"/>
              </w:rPr>
              <w:lastRenderedPageBreak/>
              <w:t>经济</w:t>
            </w:r>
            <w:r>
              <w:rPr>
                <w:rFonts w:ascii="宋体" w:hAnsi="宋体"/>
                <w:sz w:val="18"/>
              </w:rPr>
              <w:lastRenderedPageBreak/>
              <w:t>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DA77CD" w14:textId="77777777" w:rsidR="00280D89" w:rsidRDefault="00000000">
            <w:pPr>
              <w:jc w:val="center"/>
            </w:pPr>
            <w:r>
              <w:rPr>
                <w:rFonts w:ascii="宋体" w:hAnsi="宋体"/>
                <w:sz w:val="18"/>
              </w:rPr>
              <w:lastRenderedPageBreak/>
              <w:t>同工同酬工资</w:t>
            </w:r>
          </w:p>
        </w:tc>
        <w:tc>
          <w:tcPr>
            <w:tcW w:w="1177" w:type="dxa"/>
            <w:tcBorders>
              <w:top w:val="nil"/>
              <w:left w:val="nil"/>
              <w:bottom w:val="single" w:sz="4" w:space="0" w:color="auto"/>
              <w:right w:val="single" w:sz="4" w:space="0" w:color="auto"/>
            </w:tcBorders>
            <w:shd w:val="clear" w:color="auto" w:fill="auto"/>
            <w:vAlign w:val="center"/>
          </w:tcPr>
          <w:p w14:paraId="4132DD46" w14:textId="77777777" w:rsidR="00280D89" w:rsidRDefault="00000000">
            <w:pPr>
              <w:jc w:val="center"/>
            </w:pPr>
            <w:r>
              <w:rPr>
                <w:rFonts w:ascii="宋体" w:hAnsi="宋体"/>
                <w:sz w:val="18"/>
              </w:rPr>
              <w:t>=8.40万元</w:t>
            </w:r>
          </w:p>
        </w:tc>
        <w:tc>
          <w:tcPr>
            <w:tcW w:w="1177" w:type="dxa"/>
            <w:tcBorders>
              <w:top w:val="nil"/>
              <w:left w:val="nil"/>
              <w:bottom w:val="single" w:sz="4" w:space="0" w:color="auto"/>
              <w:right w:val="single" w:sz="4" w:space="0" w:color="auto"/>
            </w:tcBorders>
            <w:shd w:val="clear" w:color="auto" w:fill="auto"/>
            <w:vAlign w:val="center"/>
          </w:tcPr>
          <w:p w14:paraId="575F8C30" w14:textId="77777777" w:rsidR="00280D89" w:rsidRDefault="00000000">
            <w:pPr>
              <w:jc w:val="center"/>
            </w:pPr>
            <w:r>
              <w:rPr>
                <w:rFonts w:ascii="宋体" w:hAnsi="宋体"/>
                <w:sz w:val="18"/>
              </w:rPr>
              <w:t>8.4万元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91EB67" w14:textId="77777777" w:rsidR="00280D8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00795B" w14:textId="77777777" w:rsidR="00280D8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3C4E9C" w14:textId="77777777" w:rsidR="00280D89" w:rsidRDefault="00280D89">
            <w:pPr>
              <w:jc w:val="center"/>
            </w:pPr>
          </w:p>
        </w:tc>
      </w:tr>
      <w:tr w:rsidR="00280D89" w14:paraId="7CD57F0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36DF5F6" w14:textId="77777777" w:rsidR="00280D89" w:rsidRDefault="00280D8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819597" w14:textId="77777777" w:rsidR="00280D89" w:rsidRDefault="00280D8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25496AD" w14:textId="77777777" w:rsidR="00280D89" w:rsidRDefault="00280D8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253601" w14:textId="77777777" w:rsidR="00280D89" w:rsidRDefault="00000000">
            <w:pPr>
              <w:jc w:val="center"/>
            </w:pPr>
            <w:r>
              <w:rPr>
                <w:rFonts w:ascii="宋体" w:hAnsi="宋体"/>
                <w:sz w:val="18"/>
              </w:rPr>
              <w:t>代课教师工资</w:t>
            </w:r>
          </w:p>
        </w:tc>
        <w:tc>
          <w:tcPr>
            <w:tcW w:w="1177" w:type="dxa"/>
            <w:tcBorders>
              <w:top w:val="nil"/>
              <w:left w:val="nil"/>
              <w:bottom w:val="single" w:sz="4" w:space="0" w:color="auto"/>
              <w:right w:val="single" w:sz="4" w:space="0" w:color="auto"/>
            </w:tcBorders>
            <w:shd w:val="clear" w:color="auto" w:fill="auto"/>
            <w:vAlign w:val="center"/>
          </w:tcPr>
          <w:p w14:paraId="08957EF6" w14:textId="77777777" w:rsidR="00280D89" w:rsidRDefault="00000000">
            <w:pPr>
              <w:jc w:val="center"/>
            </w:pPr>
            <w:r>
              <w:rPr>
                <w:rFonts w:ascii="宋体" w:hAnsi="宋体"/>
                <w:sz w:val="18"/>
              </w:rPr>
              <w:t>=13.33万元</w:t>
            </w:r>
          </w:p>
        </w:tc>
        <w:tc>
          <w:tcPr>
            <w:tcW w:w="1177" w:type="dxa"/>
            <w:tcBorders>
              <w:top w:val="nil"/>
              <w:left w:val="nil"/>
              <w:bottom w:val="single" w:sz="4" w:space="0" w:color="auto"/>
              <w:right w:val="single" w:sz="4" w:space="0" w:color="auto"/>
            </w:tcBorders>
            <w:shd w:val="clear" w:color="auto" w:fill="auto"/>
            <w:vAlign w:val="center"/>
          </w:tcPr>
          <w:p w14:paraId="6A34587D" w14:textId="77777777" w:rsidR="00280D89" w:rsidRDefault="00000000">
            <w:pPr>
              <w:jc w:val="center"/>
            </w:pPr>
            <w:r>
              <w:rPr>
                <w:rFonts w:ascii="宋体" w:hAnsi="宋体"/>
                <w:sz w:val="18"/>
              </w:rPr>
              <w:t>13.33万元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33AB4B" w14:textId="77777777" w:rsidR="00280D8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3F4E10" w14:textId="77777777" w:rsidR="00280D8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A2925B" w14:textId="77777777" w:rsidR="00280D89" w:rsidRDefault="00280D89">
            <w:pPr>
              <w:jc w:val="center"/>
            </w:pPr>
          </w:p>
        </w:tc>
      </w:tr>
      <w:tr w:rsidR="00280D89" w14:paraId="4621555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57724CF" w14:textId="77777777" w:rsidR="00280D89" w:rsidRDefault="00280D8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6CBD703" w14:textId="77777777" w:rsidR="00280D89"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50488AC" w14:textId="77777777" w:rsidR="00280D89"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FC0E9F" w14:textId="77777777" w:rsidR="00280D89" w:rsidRDefault="00000000">
            <w:pPr>
              <w:jc w:val="center"/>
            </w:pPr>
            <w:r>
              <w:rPr>
                <w:rFonts w:ascii="宋体" w:hAnsi="宋体"/>
                <w:sz w:val="18"/>
              </w:rPr>
              <w:t>调动代课教师的工作热情和积极性，提高教学质量</w:t>
            </w:r>
          </w:p>
        </w:tc>
        <w:tc>
          <w:tcPr>
            <w:tcW w:w="1177" w:type="dxa"/>
            <w:tcBorders>
              <w:top w:val="nil"/>
              <w:left w:val="nil"/>
              <w:bottom w:val="single" w:sz="4" w:space="0" w:color="auto"/>
              <w:right w:val="single" w:sz="4" w:space="0" w:color="auto"/>
            </w:tcBorders>
            <w:shd w:val="clear" w:color="auto" w:fill="auto"/>
            <w:vAlign w:val="center"/>
          </w:tcPr>
          <w:p w14:paraId="25C99EF6" w14:textId="77777777" w:rsidR="00280D89" w:rsidRDefault="00000000">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42E41BDC" w14:textId="77777777" w:rsidR="00280D89"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0D8E41" w14:textId="77777777" w:rsidR="00280D8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172A74" w14:textId="77777777" w:rsidR="00280D89"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C491FD" w14:textId="77777777" w:rsidR="00280D89" w:rsidRDefault="00280D89">
            <w:pPr>
              <w:jc w:val="center"/>
            </w:pPr>
          </w:p>
        </w:tc>
      </w:tr>
      <w:tr w:rsidR="00280D89" w14:paraId="04F7895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7D336C2" w14:textId="77777777" w:rsidR="00280D89" w:rsidRDefault="00280D8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CE86FA4" w14:textId="77777777" w:rsidR="00280D89"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C0FC524" w14:textId="77777777" w:rsidR="00280D89"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0AB265" w14:textId="77777777" w:rsidR="00280D89" w:rsidRDefault="00000000">
            <w:pPr>
              <w:jc w:val="center"/>
            </w:pPr>
            <w:r>
              <w:rPr>
                <w:rFonts w:ascii="宋体" w:hAnsi="宋体"/>
                <w:sz w:val="18"/>
              </w:rPr>
              <w:t>临聘教师满意度</w:t>
            </w:r>
          </w:p>
        </w:tc>
        <w:tc>
          <w:tcPr>
            <w:tcW w:w="1177" w:type="dxa"/>
            <w:tcBorders>
              <w:top w:val="nil"/>
              <w:left w:val="nil"/>
              <w:bottom w:val="single" w:sz="4" w:space="0" w:color="auto"/>
              <w:right w:val="single" w:sz="4" w:space="0" w:color="auto"/>
            </w:tcBorders>
            <w:shd w:val="clear" w:color="auto" w:fill="auto"/>
            <w:vAlign w:val="center"/>
          </w:tcPr>
          <w:p w14:paraId="396AAF00" w14:textId="77777777" w:rsidR="00280D89"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CC85277" w14:textId="77777777" w:rsidR="00280D8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10734D" w14:textId="77777777" w:rsidR="00280D8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24232B" w14:textId="77777777" w:rsidR="00280D8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660C6D" w14:textId="77777777" w:rsidR="00280D89" w:rsidRDefault="00280D89">
            <w:pPr>
              <w:jc w:val="center"/>
            </w:pPr>
          </w:p>
        </w:tc>
      </w:tr>
      <w:tr w:rsidR="00280D89" w14:paraId="0BDEFA51"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75C9CFB" w14:textId="77777777" w:rsidR="00280D89"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6FF22E0" w14:textId="77777777" w:rsidR="00280D89"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4E9AF1D" w14:textId="77777777" w:rsidR="00280D89"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EFA6CE" w14:textId="77777777" w:rsidR="00280D89" w:rsidRDefault="00280D89">
            <w:pPr>
              <w:jc w:val="center"/>
            </w:pPr>
          </w:p>
        </w:tc>
      </w:tr>
    </w:tbl>
    <w:p w14:paraId="0435A1DD" w14:textId="77777777" w:rsidR="00280D89" w:rsidRDefault="00280D89">
      <w:pPr>
        <w:rPr>
          <w:rFonts w:ascii="宋体" w:hAnsi="宋体" w:cs="宋体" w:hint="eastAsia"/>
          <w:b/>
          <w:bCs/>
          <w:kern w:val="0"/>
          <w:sz w:val="18"/>
          <w:szCs w:val="18"/>
        </w:rPr>
      </w:pPr>
    </w:p>
    <w:p w14:paraId="188F43C0" w14:textId="77777777" w:rsidR="00280D89"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4B26D386" w14:textId="77777777" w:rsidR="00280D89"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80D89" w14:paraId="098865A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8D8D0E"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0690F99" w14:textId="77777777" w:rsidR="00280D89" w:rsidRDefault="00000000">
            <w:pPr>
              <w:jc w:val="center"/>
            </w:pPr>
            <w:r>
              <w:rPr>
                <w:rFonts w:ascii="宋体" w:hAnsi="宋体"/>
                <w:sz w:val="18"/>
              </w:rPr>
              <w:t>公用经费（小学）乌财科教【2022】67号-75号关于提前下达2023年教育直达资金预算的通知</w:t>
            </w:r>
          </w:p>
        </w:tc>
      </w:tr>
      <w:tr w:rsidR="00280D89" w14:paraId="0B46280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B0A849"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2434D296" w14:textId="77777777" w:rsidR="00280D89"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197F84B5"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4C12E0C8" w14:textId="77777777" w:rsidR="00280D89" w:rsidRDefault="00000000">
            <w:pPr>
              <w:jc w:val="center"/>
            </w:pPr>
            <w:r>
              <w:rPr>
                <w:rFonts w:ascii="宋体" w:hAnsi="宋体"/>
                <w:sz w:val="18"/>
              </w:rPr>
              <w:t>第105小学</w:t>
            </w:r>
          </w:p>
        </w:tc>
      </w:tr>
      <w:tr w:rsidR="00280D89" w14:paraId="12E19235"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7995EB"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C790CE5" w14:textId="77777777" w:rsidR="00280D89" w:rsidRDefault="00280D8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AF093B2"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6A5ED9B8"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53D361AD"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F571105"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A34F196"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C250299"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280D89" w14:paraId="0D61D81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2B2C0EF" w14:textId="77777777" w:rsidR="00280D89" w:rsidRDefault="00280D8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EA08E2E"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07B5035" w14:textId="77777777" w:rsidR="00280D89" w:rsidRDefault="00000000">
            <w:pPr>
              <w:jc w:val="center"/>
            </w:pPr>
            <w:r>
              <w:rPr>
                <w:rFonts w:ascii="宋体" w:hAnsi="宋体"/>
                <w:sz w:val="18"/>
              </w:rPr>
              <w:t>23.69</w:t>
            </w:r>
          </w:p>
        </w:tc>
        <w:tc>
          <w:tcPr>
            <w:tcW w:w="1177" w:type="dxa"/>
            <w:tcBorders>
              <w:top w:val="nil"/>
              <w:left w:val="nil"/>
              <w:bottom w:val="single" w:sz="4" w:space="0" w:color="auto"/>
              <w:right w:val="single" w:sz="4" w:space="0" w:color="auto"/>
            </w:tcBorders>
            <w:shd w:val="clear" w:color="auto" w:fill="auto"/>
            <w:noWrap/>
            <w:vAlign w:val="center"/>
          </w:tcPr>
          <w:p w14:paraId="15C0BE66" w14:textId="77777777" w:rsidR="00280D89" w:rsidRDefault="00000000">
            <w:pPr>
              <w:jc w:val="center"/>
            </w:pPr>
            <w:r>
              <w:rPr>
                <w:rFonts w:ascii="宋体" w:hAnsi="宋体"/>
                <w:sz w:val="18"/>
              </w:rPr>
              <w:t>27.75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E550AED" w14:textId="77777777" w:rsidR="00280D89" w:rsidRDefault="00000000">
            <w:pPr>
              <w:jc w:val="center"/>
            </w:pPr>
            <w:r>
              <w:rPr>
                <w:rFonts w:ascii="宋体" w:hAnsi="宋体"/>
                <w:sz w:val="18"/>
              </w:rPr>
              <w:t>25.95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F90EA18" w14:textId="77777777" w:rsidR="00280D89"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571818F" w14:textId="77777777" w:rsidR="00280D89" w:rsidRDefault="00000000">
            <w:pPr>
              <w:jc w:val="center"/>
            </w:pPr>
            <w:r>
              <w:rPr>
                <w:rFonts w:ascii="宋体" w:hAnsi="宋体"/>
                <w:sz w:val="18"/>
              </w:rPr>
              <w:t>93.51%</w:t>
            </w:r>
          </w:p>
        </w:tc>
        <w:tc>
          <w:tcPr>
            <w:tcW w:w="1275" w:type="dxa"/>
            <w:tcBorders>
              <w:top w:val="nil"/>
              <w:left w:val="nil"/>
              <w:bottom w:val="single" w:sz="4" w:space="0" w:color="auto"/>
              <w:right w:val="single" w:sz="4" w:space="0" w:color="auto"/>
            </w:tcBorders>
            <w:shd w:val="clear" w:color="auto" w:fill="auto"/>
            <w:vAlign w:val="center"/>
          </w:tcPr>
          <w:p w14:paraId="5E841D38" w14:textId="77777777" w:rsidR="00280D89" w:rsidRDefault="00000000">
            <w:pPr>
              <w:jc w:val="center"/>
            </w:pPr>
            <w:r>
              <w:rPr>
                <w:rFonts w:ascii="宋体" w:hAnsi="宋体"/>
                <w:sz w:val="18"/>
              </w:rPr>
              <w:t>9.35分</w:t>
            </w:r>
          </w:p>
        </w:tc>
      </w:tr>
      <w:tr w:rsidR="00280D89" w14:paraId="5184C23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DACCA84" w14:textId="77777777" w:rsidR="00280D89" w:rsidRDefault="00280D8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8E21F10"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5CEA56B" w14:textId="77777777" w:rsidR="00280D89" w:rsidRDefault="00000000">
            <w:pPr>
              <w:jc w:val="center"/>
            </w:pPr>
            <w:r>
              <w:rPr>
                <w:rFonts w:ascii="宋体" w:hAnsi="宋体"/>
                <w:sz w:val="18"/>
              </w:rPr>
              <w:t>23.69</w:t>
            </w:r>
          </w:p>
        </w:tc>
        <w:tc>
          <w:tcPr>
            <w:tcW w:w="1177" w:type="dxa"/>
            <w:tcBorders>
              <w:top w:val="nil"/>
              <w:left w:val="nil"/>
              <w:bottom w:val="single" w:sz="4" w:space="0" w:color="auto"/>
              <w:right w:val="single" w:sz="4" w:space="0" w:color="auto"/>
            </w:tcBorders>
            <w:shd w:val="clear" w:color="auto" w:fill="auto"/>
            <w:noWrap/>
            <w:vAlign w:val="center"/>
          </w:tcPr>
          <w:p w14:paraId="23ACD656" w14:textId="77777777" w:rsidR="00280D89" w:rsidRDefault="00000000">
            <w:pPr>
              <w:jc w:val="center"/>
            </w:pPr>
            <w:r>
              <w:rPr>
                <w:rFonts w:ascii="宋体" w:hAnsi="宋体"/>
                <w:sz w:val="18"/>
              </w:rPr>
              <w:t>17.03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8A75A43" w14:textId="77777777" w:rsidR="00280D89" w:rsidRDefault="00000000">
            <w:pPr>
              <w:jc w:val="center"/>
            </w:pPr>
            <w:r>
              <w:rPr>
                <w:rFonts w:ascii="宋体" w:hAnsi="宋体"/>
                <w:sz w:val="18"/>
              </w:rPr>
              <w:t>15.23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73E9EF3" w14:textId="77777777" w:rsidR="00280D8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8648541" w14:textId="77777777" w:rsidR="00280D8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358D234" w14:textId="77777777" w:rsidR="00280D8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80D89" w14:paraId="22233BB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D1BDA6C" w14:textId="77777777" w:rsidR="00280D89" w:rsidRDefault="00280D8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09759A4"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956E4E3" w14:textId="77777777" w:rsidR="00280D89"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597990F" w14:textId="77777777" w:rsidR="00280D89" w:rsidRDefault="00000000">
            <w:pPr>
              <w:jc w:val="center"/>
            </w:pPr>
            <w:r>
              <w:rPr>
                <w:rFonts w:ascii="宋体" w:hAnsi="宋体"/>
                <w:sz w:val="18"/>
              </w:rPr>
              <w:t>10.72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3D77798" w14:textId="77777777" w:rsidR="00280D89" w:rsidRDefault="00000000">
            <w:pPr>
              <w:jc w:val="center"/>
            </w:pPr>
            <w:r>
              <w:rPr>
                <w:rFonts w:ascii="宋体" w:hAnsi="宋体"/>
                <w:sz w:val="18"/>
              </w:rPr>
              <w:t>10.72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C13BCF7" w14:textId="77777777" w:rsidR="00280D8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C4512CB" w14:textId="77777777" w:rsidR="00280D8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0EEBF07" w14:textId="77777777" w:rsidR="00280D8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80D89" w14:paraId="089088B4"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CB7DDD0"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4C53CB7"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4DB7359C"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280D89" w14:paraId="486EEA97"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BD90B80" w14:textId="77777777" w:rsidR="00280D89" w:rsidRDefault="00280D8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409B0A7C" w14:textId="77777777" w:rsidR="00280D89" w:rsidRDefault="00000000">
            <w:pPr>
              <w:jc w:val="left"/>
            </w:pPr>
            <w:r>
              <w:rPr>
                <w:rFonts w:ascii="宋体" w:hAnsi="宋体"/>
                <w:sz w:val="18"/>
              </w:rPr>
              <w:t>本项目通过维修学校设施，支付学校安保服务费、缴纳公用暖气费，可改善我校办学硬件设施，有效改善校园环境，明显提高办学条件，推动义务教育均衡化发展。本项目通过缴纳全年公用暖气费，维修学校设施，可改善我校办学硬件设施，有效改善校园环境，明显提高办学条件，推动义务教育均衡化发展。</w:t>
            </w:r>
          </w:p>
        </w:tc>
        <w:tc>
          <w:tcPr>
            <w:tcW w:w="4625" w:type="dxa"/>
            <w:gridSpan w:val="7"/>
            <w:tcBorders>
              <w:top w:val="single" w:sz="4" w:space="0" w:color="auto"/>
              <w:left w:val="nil"/>
              <w:bottom w:val="single" w:sz="4" w:space="0" w:color="auto"/>
              <w:right w:val="single" w:sz="4" w:space="0" w:color="000000"/>
            </w:tcBorders>
            <w:shd w:val="clear" w:color="auto" w:fill="auto"/>
          </w:tcPr>
          <w:p w14:paraId="16EE20D9" w14:textId="77777777" w:rsidR="00280D89" w:rsidRDefault="00000000">
            <w:pPr>
              <w:jc w:val="left"/>
            </w:pPr>
            <w:r>
              <w:rPr>
                <w:rFonts w:ascii="宋体" w:hAnsi="宋体"/>
                <w:sz w:val="18"/>
              </w:rPr>
              <w:t>该项目资金区财政及时拨付，单位在此次评价期间内，有序完成设定目标的部分工作任务，本项目支付学校安保服务费；水电费、网络通讯及电话费；印刷费；办公用房取暖费；其他耗材费等。该项目资金使用保障学校日常运行运转，达到改善教学教育环境及教学设施、提高学生综合素质的目标效果。</w:t>
            </w:r>
          </w:p>
        </w:tc>
      </w:tr>
      <w:tr w:rsidR="00280D89" w14:paraId="44F28289"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22A80D0" w14:textId="77777777" w:rsidR="00280D89" w:rsidRDefault="00280D8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39CA33A"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B2E9E9D"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87F63B"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8FDFF63"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33B5D84"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7F8804"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91CD0F"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74767E"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280D89" w14:paraId="4A66594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686AC8B" w14:textId="77777777" w:rsidR="00280D89" w:rsidRDefault="00280D8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796241E" w14:textId="77777777" w:rsidR="00280D89" w:rsidRDefault="00280D8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5F461A5" w14:textId="77777777" w:rsidR="00280D89" w:rsidRDefault="00280D8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B52F379" w14:textId="77777777" w:rsidR="00280D89" w:rsidRDefault="00280D8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8533E99" w14:textId="77777777" w:rsidR="00280D89" w:rsidRDefault="00280D8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C956506" w14:textId="77777777" w:rsidR="00280D89" w:rsidRDefault="00280D8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A517151" w14:textId="77777777" w:rsidR="00280D89" w:rsidRDefault="00280D8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1751DF9" w14:textId="77777777" w:rsidR="00280D89" w:rsidRDefault="00280D8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50BA284" w14:textId="77777777" w:rsidR="00280D89" w:rsidRDefault="00280D89">
            <w:pPr>
              <w:widowControl/>
              <w:jc w:val="left"/>
              <w:rPr>
                <w:rFonts w:ascii="宋体" w:hAnsi="宋体" w:cs="宋体" w:hint="eastAsia"/>
                <w:color w:val="000000"/>
                <w:kern w:val="0"/>
                <w:sz w:val="18"/>
                <w:szCs w:val="18"/>
              </w:rPr>
            </w:pPr>
          </w:p>
        </w:tc>
      </w:tr>
      <w:tr w:rsidR="00280D89" w14:paraId="3F0B0028"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37AC809" w14:textId="77777777" w:rsidR="00280D89"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858EEAB" w14:textId="77777777" w:rsidR="00280D89"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6C8D116" w14:textId="77777777" w:rsidR="00280D8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0A3753" w14:textId="77777777" w:rsidR="00280D89" w:rsidRDefault="00000000">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4FF92838" w14:textId="77777777" w:rsidR="00280D89" w:rsidRDefault="00000000">
            <w:pPr>
              <w:jc w:val="center"/>
            </w:pPr>
            <w:r>
              <w:rPr>
                <w:rFonts w:ascii="宋体" w:hAnsi="宋体"/>
                <w:sz w:val="18"/>
              </w:rPr>
              <w:t>&gt;=351人</w:t>
            </w:r>
          </w:p>
        </w:tc>
        <w:tc>
          <w:tcPr>
            <w:tcW w:w="1177" w:type="dxa"/>
            <w:tcBorders>
              <w:top w:val="nil"/>
              <w:left w:val="nil"/>
              <w:bottom w:val="single" w:sz="4" w:space="0" w:color="auto"/>
              <w:right w:val="single" w:sz="4" w:space="0" w:color="auto"/>
            </w:tcBorders>
            <w:shd w:val="clear" w:color="auto" w:fill="auto"/>
            <w:vAlign w:val="center"/>
          </w:tcPr>
          <w:p w14:paraId="2488C79C" w14:textId="77777777" w:rsidR="00280D89" w:rsidRDefault="00000000">
            <w:pPr>
              <w:jc w:val="center"/>
            </w:pPr>
            <w:r>
              <w:rPr>
                <w:rFonts w:ascii="宋体" w:hAnsi="宋体"/>
                <w:sz w:val="18"/>
              </w:rPr>
              <w:t>351人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5E684A" w14:textId="77777777" w:rsidR="00280D8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D3B6B2" w14:textId="77777777" w:rsidR="00280D8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14C65F" w14:textId="77777777" w:rsidR="00280D89" w:rsidRDefault="00280D89">
            <w:pPr>
              <w:jc w:val="center"/>
            </w:pPr>
          </w:p>
        </w:tc>
      </w:tr>
      <w:tr w:rsidR="00280D89" w14:paraId="057E098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411C99D" w14:textId="77777777" w:rsidR="00280D89" w:rsidRDefault="00280D8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9703FA9" w14:textId="77777777" w:rsidR="00280D89" w:rsidRDefault="00280D8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2471601" w14:textId="77777777" w:rsidR="00280D89" w:rsidRDefault="00280D8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23F583" w14:textId="77777777" w:rsidR="00280D89" w:rsidRDefault="00000000">
            <w:pPr>
              <w:jc w:val="center"/>
            </w:pPr>
            <w:r>
              <w:rPr>
                <w:rFonts w:ascii="宋体" w:hAnsi="宋体"/>
                <w:sz w:val="18"/>
              </w:rPr>
              <w:t>学校供暖面积</w:t>
            </w:r>
          </w:p>
        </w:tc>
        <w:tc>
          <w:tcPr>
            <w:tcW w:w="1177" w:type="dxa"/>
            <w:tcBorders>
              <w:top w:val="nil"/>
              <w:left w:val="nil"/>
              <w:bottom w:val="single" w:sz="4" w:space="0" w:color="auto"/>
              <w:right w:val="single" w:sz="4" w:space="0" w:color="auto"/>
            </w:tcBorders>
            <w:shd w:val="clear" w:color="auto" w:fill="auto"/>
            <w:vAlign w:val="center"/>
          </w:tcPr>
          <w:p w14:paraId="4A8E7190" w14:textId="77777777" w:rsidR="00280D89" w:rsidRDefault="00000000">
            <w:pPr>
              <w:jc w:val="center"/>
            </w:pPr>
            <w:r>
              <w:rPr>
                <w:rFonts w:ascii="宋体" w:hAnsi="宋体"/>
                <w:sz w:val="18"/>
              </w:rPr>
              <w:t>=4578平方米</w:t>
            </w:r>
          </w:p>
        </w:tc>
        <w:tc>
          <w:tcPr>
            <w:tcW w:w="1177" w:type="dxa"/>
            <w:tcBorders>
              <w:top w:val="nil"/>
              <w:left w:val="nil"/>
              <w:bottom w:val="single" w:sz="4" w:space="0" w:color="auto"/>
              <w:right w:val="single" w:sz="4" w:space="0" w:color="auto"/>
            </w:tcBorders>
            <w:shd w:val="clear" w:color="auto" w:fill="auto"/>
            <w:vAlign w:val="center"/>
          </w:tcPr>
          <w:p w14:paraId="55A78C62" w14:textId="77777777" w:rsidR="00280D89" w:rsidRDefault="00000000">
            <w:pPr>
              <w:jc w:val="center"/>
            </w:pPr>
            <w:r>
              <w:rPr>
                <w:rFonts w:ascii="宋体" w:hAnsi="宋体"/>
                <w:sz w:val="18"/>
              </w:rPr>
              <w:t>4578平方米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7C17B19" w14:textId="77777777" w:rsidR="00280D8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9C2C58" w14:textId="77777777" w:rsidR="00280D8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5E2A00" w14:textId="77777777" w:rsidR="00280D89" w:rsidRDefault="00280D89">
            <w:pPr>
              <w:jc w:val="center"/>
            </w:pPr>
          </w:p>
        </w:tc>
      </w:tr>
      <w:tr w:rsidR="00280D89" w14:paraId="2D80F58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F417855" w14:textId="77777777" w:rsidR="00280D89" w:rsidRDefault="00280D8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B2365D" w14:textId="77777777" w:rsidR="00280D89" w:rsidRDefault="00280D89">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8DC4D53" w14:textId="77777777" w:rsidR="00280D8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8F4431" w14:textId="77777777" w:rsidR="00280D89" w:rsidRDefault="00000000">
            <w:pPr>
              <w:jc w:val="center"/>
            </w:pPr>
            <w:r>
              <w:rPr>
                <w:rFonts w:ascii="宋体" w:hAnsi="宋体"/>
                <w:sz w:val="18"/>
              </w:rPr>
              <w:t>学校供暖覆盖率</w:t>
            </w:r>
          </w:p>
        </w:tc>
        <w:tc>
          <w:tcPr>
            <w:tcW w:w="1177" w:type="dxa"/>
            <w:tcBorders>
              <w:top w:val="nil"/>
              <w:left w:val="nil"/>
              <w:bottom w:val="single" w:sz="4" w:space="0" w:color="auto"/>
              <w:right w:val="single" w:sz="4" w:space="0" w:color="auto"/>
            </w:tcBorders>
            <w:shd w:val="clear" w:color="auto" w:fill="auto"/>
            <w:vAlign w:val="center"/>
          </w:tcPr>
          <w:p w14:paraId="1137D9E1" w14:textId="77777777" w:rsidR="00280D89" w:rsidRDefault="00000000">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26AE4A8E" w14:textId="77777777" w:rsidR="00280D8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6EFDCF" w14:textId="77777777" w:rsidR="00280D8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0BA7F8" w14:textId="77777777" w:rsidR="00280D8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37B0A9" w14:textId="77777777" w:rsidR="00280D89" w:rsidRDefault="00280D89">
            <w:pPr>
              <w:jc w:val="center"/>
            </w:pPr>
          </w:p>
        </w:tc>
      </w:tr>
      <w:tr w:rsidR="00280D89" w14:paraId="6AAA2B8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757DD03" w14:textId="77777777" w:rsidR="00280D89" w:rsidRDefault="00280D8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C6A9F0" w14:textId="77777777" w:rsidR="00280D89" w:rsidRDefault="00280D8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0721A9B" w14:textId="77777777" w:rsidR="00280D89" w:rsidRDefault="00280D8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736B8D" w14:textId="77777777" w:rsidR="00280D89" w:rsidRDefault="00000000">
            <w:pPr>
              <w:jc w:val="center"/>
            </w:pPr>
            <w:r>
              <w:rPr>
                <w:rFonts w:ascii="宋体" w:hAnsi="宋体"/>
                <w:sz w:val="18"/>
              </w:rPr>
              <w:t>学校全年正常运转率</w:t>
            </w:r>
          </w:p>
        </w:tc>
        <w:tc>
          <w:tcPr>
            <w:tcW w:w="1177" w:type="dxa"/>
            <w:tcBorders>
              <w:top w:val="nil"/>
              <w:left w:val="nil"/>
              <w:bottom w:val="single" w:sz="4" w:space="0" w:color="auto"/>
              <w:right w:val="single" w:sz="4" w:space="0" w:color="auto"/>
            </w:tcBorders>
            <w:shd w:val="clear" w:color="auto" w:fill="auto"/>
            <w:vAlign w:val="center"/>
          </w:tcPr>
          <w:p w14:paraId="7AF1BF62" w14:textId="77777777" w:rsidR="00280D89" w:rsidRDefault="00000000">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27481787" w14:textId="77777777" w:rsidR="00280D8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BB5283" w14:textId="77777777" w:rsidR="00280D8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593579" w14:textId="77777777" w:rsidR="00280D8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651A2E" w14:textId="77777777" w:rsidR="00280D89" w:rsidRDefault="00280D89">
            <w:pPr>
              <w:jc w:val="center"/>
            </w:pPr>
          </w:p>
        </w:tc>
      </w:tr>
      <w:tr w:rsidR="00280D89" w14:paraId="7C9F3EB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D54CB90" w14:textId="77777777" w:rsidR="00280D89" w:rsidRDefault="00280D8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9120DE8" w14:textId="77777777" w:rsidR="00280D89" w:rsidRDefault="00280D8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4AC58C5" w14:textId="77777777" w:rsidR="00280D89"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D64F18" w14:textId="77777777" w:rsidR="00280D89"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72A4F0CE" w14:textId="77777777" w:rsidR="00280D89"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3CB70BAB" w14:textId="77777777" w:rsidR="00280D89"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478134" w14:textId="77777777" w:rsidR="00280D8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3478D0" w14:textId="77777777" w:rsidR="00280D8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0BA3FE" w14:textId="77777777" w:rsidR="00280D89" w:rsidRDefault="00280D89">
            <w:pPr>
              <w:jc w:val="center"/>
            </w:pPr>
          </w:p>
        </w:tc>
      </w:tr>
      <w:tr w:rsidR="00280D89" w14:paraId="236CEE8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4359447" w14:textId="77777777" w:rsidR="00280D89" w:rsidRDefault="00280D8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6861846" w14:textId="77777777" w:rsidR="00280D89"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15DFCEA" w14:textId="77777777" w:rsidR="00280D89"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BC5B6B" w14:textId="77777777" w:rsidR="00280D89" w:rsidRDefault="00000000">
            <w:pPr>
              <w:jc w:val="center"/>
            </w:pPr>
            <w:r>
              <w:rPr>
                <w:rFonts w:ascii="宋体" w:hAnsi="宋体"/>
                <w:sz w:val="18"/>
              </w:rPr>
              <w:t>提高社会服务发展能力、提升学生综合素质</w:t>
            </w:r>
          </w:p>
        </w:tc>
        <w:tc>
          <w:tcPr>
            <w:tcW w:w="1177" w:type="dxa"/>
            <w:tcBorders>
              <w:top w:val="nil"/>
              <w:left w:val="nil"/>
              <w:bottom w:val="single" w:sz="4" w:space="0" w:color="auto"/>
              <w:right w:val="single" w:sz="4" w:space="0" w:color="auto"/>
            </w:tcBorders>
            <w:shd w:val="clear" w:color="auto" w:fill="auto"/>
            <w:vAlign w:val="center"/>
          </w:tcPr>
          <w:p w14:paraId="3E0C23D6" w14:textId="77777777" w:rsidR="00280D89"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72C7AE44" w14:textId="77777777" w:rsidR="00280D89"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756BA0" w14:textId="77777777" w:rsidR="00280D89"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AEBBF5" w14:textId="77777777" w:rsidR="00280D89"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6D6FF6" w14:textId="77777777" w:rsidR="00280D89" w:rsidRDefault="00280D89">
            <w:pPr>
              <w:jc w:val="center"/>
            </w:pPr>
          </w:p>
        </w:tc>
      </w:tr>
      <w:tr w:rsidR="00280D89" w14:paraId="56817E4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508B4A6" w14:textId="77777777" w:rsidR="00280D89" w:rsidRDefault="00280D8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A070FD5" w14:textId="77777777" w:rsidR="00280D89"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BF73BD0" w14:textId="77777777" w:rsidR="00280D89"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BE87CF" w14:textId="77777777" w:rsidR="00280D89"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466CE398" w14:textId="77777777" w:rsidR="00280D89"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A641E6D" w14:textId="77777777" w:rsidR="00280D8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F01E21" w14:textId="77777777" w:rsidR="00280D8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C0AC5C" w14:textId="77777777" w:rsidR="00280D8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A10D20" w14:textId="77777777" w:rsidR="00280D89" w:rsidRDefault="00280D89">
            <w:pPr>
              <w:jc w:val="center"/>
            </w:pPr>
          </w:p>
        </w:tc>
      </w:tr>
      <w:tr w:rsidR="00280D89" w14:paraId="1226E06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0D775F0" w14:textId="77777777" w:rsidR="00280D89"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4D45ED7" w14:textId="77777777" w:rsidR="00280D89"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247321B" w14:textId="77777777" w:rsidR="00280D89" w:rsidRDefault="00000000">
            <w:pPr>
              <w:jc w:val="center"/>
            </w:pPr>
            <w:r>
              <w:rPr>
                <w:rFonts w:ascii="宋体" w:hAnsi="宋体"/>
                <w:sz w:val="18"/>
              </w:rPr>
              <w:t>99.35分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59DAAD" w14:textId="77777777" w:rsidR="00280D89" w:rsidRDefault="00280D89">
            <w:pPr>
              <w:jc w:val="center"/>
            </w:pPr>
          </w:p>
        </w:tc>
      </w:tr>
    </w:tbl>
    <w:p w14:paraId="787C0A81" w14:textId="77777777" w:rsidR="00280D89" w:rsidRDefault="00280D89">
      <w:pPr>
        <w:rPr>
          <w:rFonts w:ascii="宋体" w:hAnsi="宋体" w:cs="宋体" w:hint="eastAsia"/>
          <w:b/>
          <w:bCs/>
          <w:kern w:val="0"/>
          <w:sz w:val="18"/>
          <w:szCs w:val="18"/>
        </w:rPr>
      </w:pPr>
    </w:p>
    <w:p w14:paraId="49ABFC29" w14:textId="77777777" w:rsidR="00280D89"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5F59020" w14:textId="77777777" w:rsidR="00280D89"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280D89" w14:paraId="3EC65FD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A716A9"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D1D0E9C" w14:textId="77777777" w:rsidR="00280D89" w:rsidRDefault="00000000">
            <w:pPr>
              <w:jc w:val="center"/>
            </w:pPr>
            <w:r>
              <w:rPr>
                <w:rFonts w:ascii="宋体" w:hAnsi="宋体"/>
                <w:sz w:val="18"/>
              </w:rPr>
              <w:t>生活补助乌财科教【2022】75-67号关于提前下达2023年教育直达资金预算的通知</w:t>
            </w:r>
          </w:p>
        </w:tc>
      </w:tr>
      <w:tr w:rsidR="00280D89" w14:paraId="140525F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58C8C0"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781A4650" w14:textId="77777777" w:rsidR="00280D89"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23085FBA"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34D355E" w14:textId="77777777" w:rsidR="00280D89" w:rsidRDefault="00000000">
            <w:pPr>
              <w:jc w:val="center"/>
            </w:pPr>
            <w:r>
              <w:rPr>
                <w:rFonts w:ascii="宋体" w:hAnsi="宋体"/>
                <w:sz w:val="18"/>
              </w:rPr>
              <w:t>第105小学</w:t>
            </w:r>
          </w:p>
        </w:tc>
      </w:tr>
      <w:tr w:rsidR="00280D89" w14:paraId="20260E55"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8E9E98"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E66FE98" w14:textId="77777777" w:rsidR="00280D89" w:rsidRDefault="00280D8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041CABD"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170B6D02"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2C61AFFB"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AA90A40"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1FAF978"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4411742"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280D89" w14:paraId="4AE669C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F0084B4" w14:textId="77777777" w:rsidR="00280D89" w:rsidRDefault="00280D8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1EFE594"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471FBA" w14:textId="77777777" w:rsidR="00280D89" w:rsidRDefault="00000000">
            <w:pPr>
              <w:jc w:val="center"/>
            </w:pPr>
            <w:r>
              <w:rPr>
                <w:rFonts w:ascii="宋体" w:hAnsi="宋体"/>
                <w:sz w:val="18"/>
              </w:rPr>
              <w:t>3.06</w:t>
            </w:r>
          </w:p>
        </w:tc>
        <w:tc>
          <w:tcPr>
            <w:tcW w:w="1177" w:type="dxa"/>
            <w:tcBorders>
              <w:top w:val="nil"/>
              <w:left w:val="nil"/>
              <w:bottom w:val="single" w:sz="4" w:space="0" w:color="auto"/>
              <w:right w:val="single" w:sz="4" w:space="0" w:color="auto"/>
            </w:tcBorders>
            <w:shd w:val="clear" w:color="auto" w:fill="auto"/>
            <w:noWrap/>
            <w:vAlign w:val="center"/>
          </w:tcPr>
          <w:p w14:paraId="22990EEC" w14:textId="77777777" w:rsidR="00280D89" w:rsidRDefault="00000000">
            <w:pPr>
              <w:jc w:val="center"/>
            </w:pPr>
            <w:r>
              <w:rPr>
                <w:rFonts w:ascii="宋体" w:hAnsi="宋体"/>
                <w:sz w:val="18"/>
              </w:rPr>
              <w:t>4.41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4DE30F3" w14:textId="77777777" w:rsidR="00280D89" w:rsidRDefault="00000000">
            <w:pPr>
              <w:jc w:val="center"/>
            </w:pPr>
            <w:r>
              <w:rPr>
                <w:rFonts w:ascii="宋体" w:hAnsi="宋体"/>
                <w:sz w:val="18"/>
              </w:rPr>
              <w:t>2.99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B08C37A" w14:textId="77777777" w:rsidR="00280D89"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A3FFA0F" w14:textId="77777777" w:rsidR="00280D89" w:rsidRDefault="00000000">
            <w:pPr>
              <w:jc w:val="center"/>
            </w:pPr>
            <w:r>
              <w:rPr>
                <w:rFonts w:ascii="宋体" w:hAnsi="宋体"/>
                <w:sz w:val="18"/>
              </w:rPr>
              <w:t>67.80%</w:t>
            </w:r>
          </w:p>
        </w:tc>
        <w:tc>
          <w:tcPr>
            <w:tcW w:w="1275" w:type="dxa"/>
            <w:tcBorders>
              <w:top w:val="nil"/>
              <w:left w:val="nil"/>
              <w:bottom w:val="single" w:sz="4" w:space="0" w:color="auto"/>
              <w:right w:val="single" w:sz="4" w:space="0" w:color="auto"/>
            </w:tcBorders>
            <w:shd w:val="clear" w:color="auto" w:fill="auto"/>
            <w:vAlign w:val="center"/>
          </w:tcPr>
          <w:p w14:paraId="6368EA03" w14:textId="77777777" w:rsidR="00280D89" w:rsidRDefault="00000000">
            <w:pPr>
              <w:jc w:val="center"/>
            </w:pPr>
            <w:r>
              <w:rPr>
                <w:rFonts w:ascii="宋体" w:hAnsi="宋体"/>
                <w:sz w:val="18"/>
              </w:rPr>
              <w:t>6.78分</w:t>
            </w:r>
          </w:p>
        </w:tc>
      </w:tr>
      <w:tr w:rsidR="00280D89" w14:paraId="4A56A6E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473E3D7" w14:textId="77777777" w:rsidR="00280D89" w:rsidRDefault="00280D8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CF85099"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D38DED8" w14:textId="77777777" w:rsidR="00280D89" w:rsidRDefault="00000000">
            <w:pPr>
              <w:jc w:val="center"/>
            </w:pPr>
            <w:r>
              <w:rPr>
                <w:rFonts w:ascii="宋体" w:hAnsi="宋体"/>
                <w:sz w:val="18"/>
              </w:rPr>
              <w:t>3.06</w:t>
            </w:r>
          </w:p>
        </w:tc>
        <w:tc>
          <w:tcPr>
            <w:tcW w:w="1177" w:type="dxa"/>
            <w:tcBorders>
              <w:top w:val="nil"/>
              <w:left w:val="nil"/>
              <w:bottom w:val="single" w:sz="4" w:space="0" w:color="auto"/>
              <w:right w:val="single" w:sz="4" w:space="0" w:color="auto"/>
            </w:tcBorders>
            <w:shd w:val="clear" w:color="auto" w:fill="auto"/>
            <w:noWrap/>
            <w:vAlign w:val="center"/>
          </w:tcPr>
          <w:p w14:paraId="59C9AF40" w14:textId="77777777" w:rsidR="00280D89" w:rsidRDefault="00000000">
            <w:pPr>
              <w:jc w:val="center"/>
            </w:pPr>
            <w:r>
              <w:rPr>
                <w:rFonts w:ascii="宋体" w:hAnsi="宋体"/>
                <w:sz w:val="18"/>
              </w:rPr>
              <w:t>3.07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9551F97" w14:textId="77777777" w:rsidR="00280D89" w:rsidRDefault="00000000">
            <w:pPr>
              <w:jc w:val="center"/>
            </w:pPr>
            <w:r>
              <w:rPr>
                <w:rFonts w:ascii="宋体" w:hAnsi="宋体"/>
                <w:sz w:val="18"/>
              </w:rPr>
              <w:t>1.65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1A9A891" w14:textId="77777777" w:rsidR="00280D8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4B48BCF" w14:textId="77777777" w:rsidR="00280D8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D644277" w14:textId="77777777" w:rsidR="00280D8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80D89" w14:paraId="723168A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94D8CF5" w14:textId="77777777" w:rsidR="00280D89" w:rsidRDefault="00280D8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F25972E"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0258312" w14:textId="77777777" w:rsidR="00280D89"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A222EB1" w14:textId="77777777" w:rsidR="00280D89" w:rsidRDefault="00000000">
            <w:pPr>
              <w:jc w:val="center"/>
            </w:pPr>
            <w:r>
              <w:rPr>
                <w:rFonts w:ascii="宋体" w:hAnsi="宋体"/>
                <w:sz w:val="18"/>
              </w:rPr>
              <w:t>1.34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C661E62" w14:textId="77777777" w:rsidR="00280D89" w:rsidRDefault="00000000">
            <w:pPr>
              <w:jc w:val="center"/>
            </w:pPr>
            <w:r>
              <w:rPr>
                <w:rFonts w:ascii="宋体" w:hAnsi="宋体"/>
                <w:sz w:val="18"/>
              </w:rPr>
              <w:t>1.34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4A86687" w14:textId="77777777" w:rsidR="00280D8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B72031D" w14:textId="77777777" w:rsidR="00280D8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FEE409B" w14:textId="77777777" w:rsidR="00280D8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280D89" w14:paraId="64F168DD"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C89A41D"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769E2B2"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342AB1BD"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280D89" w14:paraId="61E03C47"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C50D1E2" w14:textId="77777777" w:rsidR="00280D89" w:rsidRDefault="00280D89">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63909EA5" w14:textId="77777777" w:rsidR="00280D89" w:rsidRDefault="00000000">
            <w:pPr>
              <w:jc w:val="left"/>
            </w:pPr>
            <w:r>
              <w:rPr>
                <w:rFonts w:ascii="宋体" w:hAnsi="宋体"/>
                <w:sz w:val="18"/>
              </w:rPr>
              <w:t>我校贫困生资助管理专干根据贫困生资助管理平台，提供人数49人，预计2023年的实际需求，非寄宿生家庭困难生活补助标准，小学每生312.5元/学期，支付全年贫困生生活补助，可改善贫困生家庭经济条件，帮助贫困生顺利完成学业。</w:t>
            </w:r>
          </w:p>
        </w:tc>
        <w:tc>
          <w:tcPr>
            <w:tcW w:w="4625" w:type="dxa"/>
            <w:gridSpan w:val="7"/>
            <w:tcBorders>
              <w:top w:val="single" w:sz="4" w:space="0" w:color="auto"/>
              <w:left w:val="nil"/>
              <w:bottom w:val="single" w:sz="4" w:space="0" w:color="auto"/>
              <w:right w:val="single" w:sz="4" w:space="0" w:color="000000"/>
            </w:tcBorders>
            <w:shd w:val="clear" w:color="auto" w:fill="auto"/>
          </w:tcPr>
          <w:p w14:paraId="3E230E16" w14:textId="77777777" w:rsidR="00280D89" w:rsidRDefault="00000000">
            <w:pPr>
              <w:jc w:val="left"/>
            </w:pPr>
            <w:r>
              <w:rPr>
                <w:rFonts w:ascii="宋体" w:hAnsi="宋体"/>
                <w:sz w:val="18"/>
              </w:rPr>
              <w:t>根据德育处提供人员名单，保障学校全年贫困生生活补助按照小学每生312.5元/学期，改善了贫困生家庭经济条件，帮助贫困是顺利完成学业。</w:t>
            </w:r>
          </w:p>
        </w:tc>
      </w:tr>
      <w:tr w:rsidR="00280D89" w14:paraId="5A22C729"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2756B46" w14:textId="77777777" w:rsidR="00280D89" w:rsidRDefault="00280D8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DA14375"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EA5B00D"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5FC6AD"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655C087"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2C7C12E"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4AB5C9"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2CC314"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448EB0" w14:textId="77777777" w:rsidR="00280D8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280D89" w14:paraId="7D20BC0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33F45D7" w14:textId="77777777" w:rsidR="00280D89" w:rsidRDefault="00280D8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D6709B2" w14:textId="77777777" w:rsidR="00280D89" w:rsidRDefault="00280D8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4EBBB2B" w14:textId="77777777" w:rsidR="00280D89" w:rsidRDefault="00280D8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27858BB" w14:textId="77777777" w:rsidR="00280D89" w:rsidRDefault="00280D8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DF0DE4B" w14:textId="77777777" w:rsidR="00280D89" w:rsidRDefault="00280D89">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C8CAD5A" w14:textId="77777777" w:rsidR="00280D89" w:rsidRDefault="00280D8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BE321D2" w14:textId="77777777" w:rsidR="00280D89" w:rsidRDefault="00280D8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395641B" w14:textId="77777777" w:rsidR="00280D89" w:rsidRDefault="00280D8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52E5287" w14:textId="77777777" w:rsidR="00280D89" w:rsidRDefault="00280D89">
            <w:pPr>
              <w:widowControl/>
              <w:jc w:val="left"/>
              <w:rPr>
                <w:rFonts w:ascii="宋体" w:hAnsi="宋体" w:cs="宋体" w:hint="eastAsia"/>
                <w:color w:val="000000"/>
                <w:kern w:val="0"/>
                <w:sz w:val="18"/>
                <w:szCs w:val="18"/>
              </w:rPr>
            </w:pPr>
          </w:p>
        </w:tc>
      </w:tr>
      <w:tr w:rsidR="00280D89" w14:paraId="644D8C49"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BDAB1E8" w14:textId="77777777" w:rsidR="00280D89"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FE80F3C" w14:textId="77777777" w:rsidR="00280D89"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49D57AC" w14:textId="77777777" w:rsidR="00280D8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394A62" w14:textId="77777777" w:rsidR="00280D89" w:rsidRDefault="00000000">
            <w:pPr>
              <w:jc w:val="center"/>
            </w:pPr>
            <w:r>
              <w:rPr>
                <w:rFonts w:ascii="宋体" w:hAnsi="宋体"/>
                <w:sz w:val="18"/>
              </w:rPr>
              <w:t>发放贫困生补助学生人数</w:t>
            </w:r>
          </w:p>
        </w:tc>
        <w:tc>
          <w:tcPr>
            <w:tcW w:w="1177" w:type="dxa"/>
            <w:tcBorders>
              <w:top w:val="nil"/>
              <w:left w:val="nil"/>
              <w:bottom w:val="single" w:sz="4" w:space="0" w:color="auto"/>
              <w:right w:val="single" w:sz="4" w:space="0" w:color="auto"/>
            </w:tcBorders>
            <w:shd w:val="clear" w:color="auto" w:fill="auto"/>
            <w:vAlign w:val="center"/>
          </w:tcPr>
          <w:p w14:paraId="27E776D5" w14:textId="77777777" w:rsidR="00280D89" w:rsidRDefault="00000000">
            <w:pPr>
              <w:jc w:val="center"/>
            </w:pPr>
            <w:r>
              <w:rPr>
                <w:rFonts w:ascii="宋体" w:hAnsi="宋体"/>
                <w:sz w:val="18"/>
              </w:rPr>
              <w:t>&gt;=49人</w:t>
            </w:r>
          </w:p>
        </w:tc>
        <w:tc>
          <w:tcPr>
            <w:tcW w:w="1177" w:type="dxa"/>
            <w:tcBorders>
              <w:top w:val="nil"/>
              <w:left w:val="nil"/>
              <w:bottom w:val="single" w:sz="4" w:space="0" w:color="auto"/>
              <w:right w:val="single" w:sz="4" w:space="0" w:color="auto"/>
            </w:tcBorders>
            <w:shd w:val="clear" w:color="auto" w:fill="auto"/>
            <w:vAlign w:val="center"/>
          </w:tcPr>
          <w:p w14:paraId="75C68C10" w14:textId="77777777" w:rsidR="00280D89" w:rsidRDefault="00280D89">
            <w:pPr>
              <w:jc w:val="center"/>
            </w:pP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F834FA" w14:textId="77777777" w:rsidR="00280D8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153BB4" w14:textId="77777777" w:rsidR="00280D89"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A03CE8" w14:textId="77777777" w:rsidR="00280D89" w:rsidRDefault="00280D89">
            <w:pPr>
              <w:jc w:val="center"/>
            </w:pPr>
          </w:p>
        </w:tc>
      </w:tr>
      <w:tr w:rsidR="00280D89" w14:paraId="128FDCD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0BBE0A" w14:textId="77777777" w:rsidR="00280D89" w:rsidRDefault="00280D8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864039" w14:textId="77777777" w:rsidR="00280D89" w:rsidRDefault="00280D8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05ACC90" w14:textId="77777777" w:rsidR="00280D89" w:rsidRDefault="00280D8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665B8C" w14:textId="77777777" w:rsidR="00280D89" w:rsidRDefault="00000000">
            <w:pPr>
              <w:jc w:val="center"/>
            </w:pPr>
            <w:r>
              <w:rPr>
                <w:rFonts w:ascii="宋体" w:hAnsi="宋体"/>
                <w:sz w:val="18"/>
              </w:rPr>
              <w:t>发放贫困生补助学生人数</w:t>
            </w:r>
          </w:p>
        </w:tc>
        <w:tc>
          <w:tcPr>
            <w:tcW w:w="1177" w:type="dxa"/>
            <w:tcBorders>
              <w:top w:val="nil"/>
              <w:left w:val="nil"/>
              <w:bottom w:val="single" w:sz="4" w:space="0" w:color="auto"/>
              <w:right w:val="single" w:sz="4" w:space="0" w:color="auto"/>
            </w:tcBorders>
            <w:shd w:val="clear" w:color="auto" w:fill="auto"/>
            <w:vAlign w:val="center"/>
          </w:tcPr>
          <w:p w14:paraId="0FD2DC49" w14:textId="77777777" w:rsidR="00280D89" w:rsidRDefault="00000000">
            <w:pPr>
              <w:jc w:val="center"/>
            </w:pPr>
            <w:r>
              <w:rPr>
                <w:rFonts w:ascii="宋体" w:hAnsi="宋体"/>
                <w:sz w:val="18"/>
              </w:rPr>
              <w:t>&gt;=49人</w:t>
            </w:r>
          </w:p>
        </w:tc>
        <w:tc>
          <w:tcPr>
            <w:tcW w:w="1177" w:type="dxa"/>
            <w:tcBorders>
              <w:top w:val="nil"/>
              <w:left w:val="nil"/>
              <w:bottom w:val="single" w:sz="4" w:space="0" w:color="auto"/>
              <w:right w:val="single" w:sz="4" w:space="0" w:color="auto"/>
            </w:tcBorders>
            <w:shd w:val="clear" w:color="auto" w:fill="auto"/>
            <w:vAlign w:val="center"/>
          </w:tcPr>
          <w:p w14:paraId="275996E4" w14:textId="77777777" w:rsidR="00280D89" w:rsidRDefault="00000000">
            <w:pPr>
              <w:jc w:val="center"/>
            </w:pPr>
            <w:r>
              <w:rPr>
                <w:rFonts w:ascii="宋体" w:hAnsi="宋体"/>
                <w:sz w:val="18"/>
              </w:rPr>
              <w:t>49人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FE6F69" w14:textId="77777777" w:rsidR="00280D8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04ED07" w14:textId="77777777" w:rsidR="00280D8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06163C" w14:textId="77777777" w:rsidR="00280D89" w:rsidRDefault="00280D89">
            <w:pPr>
              <w:jc w:val="center"/>
            </w:pPr>
          </w:p>
        </w:tc>
      </w:tr>
      <w:tr w:rsidR="00280D89" w14:paraId="2303034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4179379" w14:textId="77777777" w:rsidR="00280D89" w:rsidRDefault="00280D8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81565D" w14:textId="77777777" w:rsidR="00280D89" w:rsidRDefault="00280D89">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7DAD341" w14:textId="77777777" w:rsidR="00280D8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E71131" w14:textId="77777777" w:rsidR="00280D89" w:rsidRDefault="00000000">
            <w:pPr>
              <w:jc w:val="center"/>
            </w:pPr>
            <w:r>
              <w:rPr>
                <w:rFonts w:ascii="宋体" w:hAnsi="宋体"/>
                <w:sz w:val="18"/>
              </w:rPr>
              <w:t>贫困学生补助发放覆盖率</w:t>
            </w:r>
          </w:p>
        </w:tc>
        <w:tc>
          <w:tcPr>
            <w:tcW w:w="1177" w:type="dxa"/>
            <w:tcBorders>
              <w:top w:val="nil"/>
              <w:left w:val="nil"/>
              <w:bottom w:val="single" w:sz="4" w:space="0" w:color="auto"/>
              <w:right w:val="single" w:sz="4" w:space="0" w:color="auto"/>
            </w:tcBorders>
            <w:shd w:val="clear" w:color="auto" w:fill="auto"/>
            <w:vAlign w:val="center"/>
          </w:tcPr>
          <w:p w14:paraId="6B8B87EC" w14:textId="77777777" w:rsidR="00280D89"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2EA6424" w14:textId="77777777" w:rsidR="00280D89" w:rsidRDefault="00280D89">
            <w:pPr>
              <w:jc w:val="center"/>
            </w:pP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109936" w14:textId="77777777" w:rsidR="00280D8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D2882D" w14:textId="77777777" w:rsidR="00280D89"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BF2534" w14:textId="77777777" w:rsidR="00280D89" w:rsidRDefault="00280D89">
            <w:pPr>
              <w:jc w:val="center"/>
            </w:pPr>
          </w:p>
        </w:tc>
      </w:tr>
      <w:tr w:rsidR="00280D89" w14:paraId="24565EB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5A2586B" w14:textId="77777777" w:rsidR="00280D89" w:rsidRDefault="00280D8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26EA99" w14:textId="77777777" w:rsidR="00280D89" w:rsidRDefault="00280D8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002AE5F" w14:textId="77777777" w:rsidR="00280D89" w:rsidRDefault="00280D8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E85498" w14:textId="77777777" w:rsidR="00280D89" w:rsidRDefault="00000000">
            <w:pPr>
              <w:jc w:val="center"/>
            </w:pPr>
            <w:r>
              <w:rPr>
                <w:rFonts w:ascii="宋体" w:hAnsi="宋体"/>
                <w:sz w:val="18"/>
              </w:rPr>
              <w:t>贫困学生补助发放覆盖率</w:t>
            </w:r>
          </w:p>
        </w:tc>
        <w:tc>
          <w:tcPr>
            <w:tcW w:w="1177" w:type="dxa"/>
            <w:tcBorders>
              <w:top w:val="nil"/>
              <w:left w:val="nil"/>
              <w:bottom w:val="single" w:sz="4" w:space="0" w:color="auto"/>
              <w:right w:val="single" w:sz="4" w:space="0" w:color="auto"/>
            </w:tcBorders>
            <w:shd w:val="clear" w:color="auto" w:fill="auto"/>
            <w:vAlign w:val="center"/>
          </w:tcPr>
          <w:p w14:paraId="39022A9A" w14:textId="77777777" w:rsidR="00280D89"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329388E" w14:textId="77777777" w:rsidR="00280D8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6B548F" w14:textId="77777777" w:rsidR="00280D8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97DBE6" w14:textId="77777777" w:rsidR="00280D8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DBDA67" w14:textId="77777777" w:rsidR="00280D89" w:rsidRDefault="00280D89">
            <w:pPr>
              <w:jc w:val="center"/>
            </w:pPr>
          </w:p>
        </w:tc>
      </w:tr>
      <w:tr w:rsidR="00280D89" w14:paraId="6780F5F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07C35EC" w14:textId="77777777" w:rsidR="00280D89" w:rsidRDefault="00280D8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2D755A" w14:textId="77777777" w:rsidR="00280D89" w:rsidRDefault="00280D89">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62FBD6A2" w14:textId="77777777" w:rsidR="00280D89"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65F5FE" w14:textId="77777777" w:rsidR="00280D89" w:rsidRDefault="00000000">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4C9AF5C0" w14:textId="77777777" w:rsidR="00280D89" w:rsidRDefault="00000000">
            <w:pPr>
              <w:jc w:val="center"/>
            </w:pPr>
            <w:r>
              <w:rPr>
                <w:rFonts w:ascii="宋体" w:hAnsi="宋体"/>
                <w:sz w:val="18"/>
              </w:rPr>
              <w:t>=2个学期</w:t>
            </w:r>
          </w:p>
        </w:tc>
        <w:tc>
          <w:tcPr>
            <w:tcW w:w="1177" w:type="dxa"/>
            <w:tcBorders>
              <w:top w:val="nil"/>
              <w:left w:val="nil"/>
              <w:bottom w:val="single" w:sz="4" w:space="0" w:color="auto"/>
              <w:right w:val="single" w:sz="4" w:space="0" w:color="auto"/>
            </w:tcBorders>
            <w:shd w:val="clear" w:color="auto" w:fill="auto"/>
            <w:vAlign w:val="center"/>
          </w:tcPr>
          <w:p w14:paraId="6FD2B6EA" w14:textId="77777777" w:rsidR="00280D89" w:rsidRDefault="00280D89">
            <w:pPr>
              <w:jc w:val="center"/>
            </w:pP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C02BFE" w14:textId="77777777" w:rsidR="00280D8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6461DA" w14:textId="77777777" w:rsidR="00280D89"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0AB2FA" w14:textId="77777777" w:rsidR="00280D89" w:rsidRDefault="00280D89">
            <w:pPr>
              <w:jc w:val="center"/>
            </w:pPr>
          </w:p>
        </w:tc>
      </w:tr>
      <w:tr w:rsidR="00280D89" w14:paraId="014E7A6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967DF36" w14:textId="77777777" w:rsidR="00280D89" w:rsidRDefault="00280D8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EB1175" w14:textId="77777777" w:rsidR="00280D89" w:rsidRDefault="00280D8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5096C20" w14:textId="77777777" w:rsidR="00280D89" w:rsidRDefault="00280D8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85F16C" w14:textId="77777777" w:rsidR="00280D89" w:rsidRDefault="00000000">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5E8BB3D2" w14:textId="77777777" w:rsidR="00280D89" w:rsidRDefault="00000000">
            <w:pPr>
              <w:jc w:val="center"/>
            </w:pPr>
            <w:r>
              <w:rPr>
                <w:rFonts w:ascii="宋体" w:hAnsi="宋体"/>
                <w:sz w:val="18"/>
              </w:rPr>
              <w:t>=2个学期</w:t>
            </w:r>
          </w:p>
        </w:tc>
        <w:tc>
          <w:tcPr>
            <w:tcW w:w="1177" w:type="dxa"/>
            <w:tcBorders>
              <w:top w:val="nil"/>
              <w:left w:val="nil"/>
              <w:bottom w:val="single" w:sz="4" w:space="0" w:color="auto"/>
              <w:right w:val="single" w:sz="4" w:space="0" w:color="auto"/>
            </w:tcBorders>
            <w:shd w:val="clear" w:color="auto" w:fill="auto"/>
            <w:vAlign w:val="center"/>
          </w:tcPr>
          <w:p w14:paraId="307E553C" w14:textId="77777777" w:rsidR="00280D89" w:rsidRDefault="00000000">
            <w:pPr>
              <w:jc w:val="center"/>
            </w:pPr>
            <w:r>
              <w:rPr>
                <w:rFonts w:ascii="宋体" w:hAnsi="宋体"/>
                <w:sz w:val="18"/>
              </w:rPr>
              <w:t>2个学期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989F62" w14:textId="77777777" w:rsidR="00280D8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276278" w14:textId="77777777" w:rsidR="00280D8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F976C6" w14:textId="77777777" w:rsidR="00280D89" w:rsidRDefault="00280D89">
            <w:pPr>
              <w:jc w:val="center"/>
            </w:pPr>
          </w:p>
        </w:tc>
      </w:tr>
      <w:tr w:rsidR="00280D89" w14:paraId="787D5E5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ABA672F" w14:textId="77777777" w:rsidR="00280D89" w:rsidRDefault="00280D8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C153E89" w14:textId="77777777" w:rsidR="00280D89" w:rsidRDefault="00280D8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60CBF25" w14:textId="77777777" w:rsidR="00280D89" w:rsidRDefault="00280D8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0DE32E" w14:textId="77777777" w:rsidR="00280D89" w:rsidRDefault="00000000">
            <w:pPr>
              <w:jc w:val="center"/>
            </w:pPr>
            <w:r>
              <w:rPr>
                <w:rFonts w:ascii="宋体" w:hAnsi="宋体"/>
                <w:sz w:val="18"/>
              </w:rPr>
              <w:t>贫困生发放及时率</w:t>
            </w:r>
          </w:p>
        </w:tc>
        <w:tc>
          <w:tcPr>
            <w:tcW w:w="1177" w:type="dxa"/>
            <w:tcBorders>
              <w:top w:val="nil"/>
              <w:left w:val="nil"/>
              <w:bottom w:val="single" w:sz="4" w:space="0" w:color="auto"/>
              <w:right w:val="single" w:sz="4" w:space="0" w:color="auto"/>
            </w:tcBorders>
            <w:shd w:val="clear" w:color="auto" w:fill="auto"/>
            <w:vAlign w:val="center"/>
          </w:tcPr>
          <w:p w14:paraId="49D1358D" w14:textId="77777777" w:rsidR="00280D89"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A0033E4" w14:textId="77777777" w:rsidR="00280D89" w:rsidRDefault="00280D89">
            <w:pPr>
              <w:jc w:val="center"/>
            </w:pP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D3B194" w14:textId="77777777" w:rsidR="00280D8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506F6D" w14:textId="77777777" w:rsidR="00280D89"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CFA1C2" w14:textId="77777777" w:rsidR="00280D89" w:rsidRDefault="00280D89">
            <w:pPr>
              <w:jc w:val="center"/>
            </w:pPr>
          </w:p>
        </w:tc>
      </w:tr>
      <w:tr w:rsidR="00280D89" w14:paraId="31EA4A1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C9A6CFA" w14:textId="77777777" w:rsidR="00280D89" w:rsidRDefault="00280D8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B53A66F" w14:textId="77777777" w:rsidR="00280D89" w:rsidRDefault="00280D8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324D4A7" w14:textId="77777777" w:rsidR="00280D89" w:rsidRDefault="00280D8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FEECD4" w14:textId="77777777" w:rsidR="00280D89" w:rsidRDefault="00000000">
            <w:pPr>
              <w:jc w:val="center"/>
            </w:pPr>
            <w:r>
              <w:rPr>
                <w:rFonts w:ascii="宋体" w:hAnsi="宋体"/>
                <w:sz w:val="18"/>
              </w:rPr>
              <w:t>贫困生发放及时率</w:t>
            </w:r>
          </w:p>
        </w:tc>
        <w:tc>
          <w:tcPr>
            <w:tcW w:w="1177" w:type="dxa"/>
            <w:tcBorders>
              <w:top w:val="nil"/>
              <w:left w:val="nil"/>
              <w:bottom w:val="single" w:sz="4" w:space="0" w:color="auto"/>
              <w:right w:val="single" w:sz="4" w:space="0" w:color="auto"/>
            </w:tcBorders>
            <w:shd w:val="clear" w:color="auto" w:fill="auto"/>
            <w:vAlign w:val="center"/>
          </w:tcPr>
          <w:p w14:paraId="4CD0328B" w14:textId="77777777" w:rsidR="00280D89"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A2FDACE" w14:textId="77777777" w:rsidR="00280D8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EA08A5" w14:textId="77777777" w:rsidR="00280D8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5A8CCA" w14:textId="77777777" w:rsidR="00280D8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D7FBF9" w14:textId="77777777" w:rsidR="00280D89" w:rsidRDefault="00280D89">
            <w:pPr>
              <w:jc w:val="center"/>
            </w:pPr>
          </w:p>
        </w:tc>
      </w:tr>
      <w:tr w:rsidR="00280D89" w14:paraId="0BED7AD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429048A" w14:textId="77777777" w:rsidR="00280D89" w:rsidRDefault="00280D8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49FCDBE" w14:textId="77777777" w:rsidR="00280D89"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71A4C0EC" w14:textId="77777777" w:rsidR="00280D89"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8A01D6" w14:textId="77777777" w:rsidR="00280D89" w:rsidRDefault="00000000">
            <w:pPr>
              <w:jc w:val="center"/>
            </w:pPr>
            <w:r>
              <w:rPr>
                <w:rFonts w:ascii="宋体" w:hAnsi="宋体"/>
                <w:sz w:val="18"/>
              </w:rPr>
              <w:t>享受补助标准</w:t>
            </w:r>
          </w:p>
        </w:tc>
        <w:tc>
          <w:tcPr>
            <w:tcW w:w="1177" w:type="dxa"/>
            <w:tcBorders>
              <w:top w:val="nil"/>
              <w:left w:val="nil"/>
              <w:bottom w:val="single" w:sz="4" w:space="0" w:color="auto"/>
              <w:right w:val="single" w:sz="4" w:space="0" w:color="auto"/>
            </w:tcBorders>
            <w:shd w:val="clear" w:color="auto" w:fill="auto"/>
            <w:vAlign w:val="center"/>
          </w:tcPr>
          <w:p w14:paraId="4175625B" w14:textId="77777777" w:rsidR="00280D89" w:rsidRDefault="00000000">
            <w:pPr>
              <w:jc w:val="center"/>
            </w:pPr>
            <w:r>
              <w:rPr>
                <w:rFonts w:ascii="宋体" w:hAnsi="宋体"/>
                <w:sz w:val="18"/>
              </w:rPr>
              <w:t>=625元/生/年</w:t>
            </w:r>
          </w:p>
        </w:tc>
        <w:tc>
          <w:tcPr>
            <w:tcW w:w="1177" w:type="dxa"/>
            <w:tcBorders>
              <w:top w:val="nil"/>
              <w:left w:val="nil"/>
              <w:bottom w:val="single" w:sz="4" w:space="0" w:color="auto"/>
              <w:right w:val="single" w:sz="4" w:space="0" w:color="auto"/>
            </w:tcBorders>
            <w:shd w:val="clear" w:color="auto" w:fill="auto"/>
            <w:vAlign w:val="center"/>
          </w:tcPr>
          <w:p w14:paraId="4F4B2150" w14:textId="77777777" w:rsidR="00280D89" w:rsidRDefault="00280D89">
            <w:pPr>
              <w:jc w:val="center"/>
            </w:pP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49D541" w14:textId="77777777" w:rsidR="00280D8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86D442" w14:textId="77777777" w:rsidR="00280D89"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89EA46" w14:textId="77777777" w:rsidR="00280D89" w:rsidRDefault="00280D89">
            <w:pPr>
              <w:jc w:val="center"/>
            </w:pPr>
          </w:p>
        </w:tc>
      </w:tr>
      <w:tr w:rsidR="00280D89" w14:paraId="114B3CA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8E43E0" w14:textId="77777777" w:rsidR="00280D89" w:rsidRDefault="00280D8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CCEC3F0" w14:textId="77777777" w:rsidR="00280D89" w:rsidRDefault="00280D8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33FA6AF" w14:textId="77777777" w:rsidR="00280D89" w:rsidRDefault="00280D8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EA288B" w14:textId="77777777" w:rsidR="00280D89" w:rsidRDefault="00000000">
            <w:pPr>
              <w:jc w:val="center"/>
            </w:pPr>
            <w:r>
              <w:rPr>
                <w:rFonts w:ascii="宋体" w:hAnsi="宋体"/>
                <w:sz w:val="18"/>
              </w:rPr>
              <w:t>享受补助标准</w:t>
            </w:r>
          </w:p>
        </w:tc>
        <w:tc>
          <w:tcPr>
            <w:tcW w:w="1177" w:type="dxa"/>
            <w:tcBorders>
              <w:top w:val="nil"/>
              <w:left w:val="nil"/>
              <w:bottom w:val="single" w:sz="4" w:space="0" w:color="auto"/>
              <w:right w:val="single" w:sz="4" w:space="0" w:color="auto"/>
            </w:tcBorders>
            <w:shd w:val="clear" w:color="auto" w:fill="auto"/>
            <w:vAlign w:val="center"/>
          </w:tcPr>
          <w:p w14:paraId="21223358" w14:textId="77777777" w:rsidR="00280D89" w:rsidRDefault="00000000">
            <w:pPr>
              <w:jc w:val="center"/>
            </w:pPr>
            <w:r>
              <w:rPr>
                <w:rFonts w:ascii="宋体" w:hAnsi="宋体"/>
                <w:sz w:val="18"/>
              </w:rPr>
              <w:t>=625元/生/年</w:t>
            </w:r>
          </w:p>
        </w:tc>
        <w:tc>
          <w:tcPr>
            <w:tcW w:w="1177" w:type="dxa"/>
            <w:tcBorders>
              <w:top w:val="nil"/>
              <w:left w:val="nil"/>
              <w:bottom w:val="single" w:sz="4" w:space="0" w:color="auto"/>
              <w:right w:val="single" w:sz="4" w:space="0" w:color="auto"/>
            </w:tcBorders>
            <w:shd w:val="clear" w:color="auto" w:fill="auto"/>
            <w:vAlign w:val="center"/>
          </w:tcPr>
          <w:p w14:paraId="38186F17" w14:textId="77777777" w:rsidR="00280D89" w:rsidRDefault="00000000">
            <w:pPr>
              <w:jc w:val="center"/>
            </w:pPr>
            <w:r>
              <w:rPr>
                <w:rFonts w:ascii="宋体" w:hAnsi="宋体"/>
                <w:sz w:val="18"/>
              </w:rPr>
              <w:t>625元/生/年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6AA112" w14:textId="77777777" w:rsidR="00280D8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B1EF9A" w14:textId="77777777" w:rsidR="00280D89"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41CC65" w14:textId="77777777" w:rsidR="00280D89" w:rsidRDefault="00280D89">
            <w:pPr>
              <w:jc w:val="center"/>
            </w:pPr>
          </w:p>
        </w:tc>
      </w:tr>
      <w:tr w:rsidR="00280D89" w14:paraId="4A5087E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626CBF" w14:textId="77777777" w:rsidR="00280D89" w:rsidRDefault="00280D8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0F296F4" w14:textId="77777777" w:rsidR="00280D89"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595F7FE" w14:textId="77777777" w:rsidR="00280D89"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578DBD" w14:textId="77777777" w:rsidR="00280D89" w:rsidRDefault="00000000">
            <w:pPr>
              <w:jc w:val="center"/>
            </w:pPr>
            <w:r>
              <w:rPr>
                <w:rFonts w:ascii="宋体" w:hAnsi="宋体"/>
                <w:sz w:val="18"/>
              </w:rPr>
              <w:t>解决非寄宿贫困学生困难</w:t>
            </w:r>
          </w:p>
        </w:tc>
        <w:tc>
          <w:tcPr>
            <w:tcW w:w="1177" w:type="dxa"/>
            <w:tcBorders>
              <w:top w:val="nil"/>
              <w:left w:val="nil"/>
              <w:bottom w:val="single" w:sz="4" w:space="0" w:color="auto"/>
              <w:right w:val="single" w:sz="4" w:space="0" w:color="auto"/>
            </w:tcBorders>
            <w:shd w:val="clear" w:color="auto" w:fill="auto"/>
            <w:vAlign w:val="center"/>
          </w:tcPr>
          <w:p w14:paraId="0AE5438F" w14:textId="77777777" w:rsidR="00280D89" w:rsidRDefault="00000000">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185D8BC2" w14:textId="77777777" w:rsidR="00280D89" w:rsidRDefault="00280D89">
            <w:pPr>
              <w:jc w:val="center"/>
            </w:pP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C75DE7" w14:textId="77777777" w:rsidR="00280D8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6A4B40" w14:textId="77777777" w:rsidR="00280D89"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D5920C" w14:textId="77777777" w:rsidR="00280D89" w:rsidRDefault="00280D89">
            <w:pPr>
              <w:jc w:val="center"/>
            </w:pPr>
          </w:p>
        </w:tc>
      </w:tr>
      <w:tr w:rsidR="00280D89" w14:paraId="0966B20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79EBC8" w14:textId="77777777" w:rsidR="00280D89" w:rsidRDefault="00280D8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5702BD" w14:textId="77777777" w:rsidR="00280D89" w:rsidRDefault="00280D8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310F783" w14:textId="77777777" w:rsidR="00280D89" w:rsidRDefault="00280D8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F410F7" w14:textId="77777777" w:rsidR="00280D89" w:rsidRDefault="00000000">
            <w:pPr>
              <w:jc w:val="center"/>
            </w:pPr>
            <w:r>
              <w:rPr>
                <w:rFonts w:ascii="宋体" w:hAnsi="宋体"/>
                <w:sz w:val="18"/>
              </w:rPr>
              <w:t>解决非寄宿贫困学生困难</w:t>
            </w:r>
          </w:p>
        </w:tc>
        <w:tc>
          <w:tcPr>
            <w:tcW w:w="1177" w:type="dxa"/>
            <w:tcBorders>
              <w:top w:val="nil"/>
              <w:left w:val="nil"/>
              <w:bottom w:val="single" w:sz="4" w:space="0" w:color="auto"/>
              <w:right w:val="single" w:sz="4" w:space="0" w:color="auto"/>
            </w:tcBorders>
            <w:shd w:val="clear" w:color="auto" w:fill="auto"/>
            <w:vAlign w:val="center"/>
          </w:tcPr>
          <w:p w14:paraId="7A3BAC4B" w14:textId="77777777" w:rsidR="00280D89" w:rsidRDefault="00000000">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5E4DC4E9" w14:textId="77777777" w:rsidR="00280D89"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880EA9" w14:textId="77777777" w:rsidR="00280D8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A75870" w14:textId="77777777" w:rsidR="00280D89"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F8A1DF" w14:textId="77777777" w:rsidR="00280D89" w:rsidRDefault="00280D89">
            <w:pPr>
              <w:jc w:val="center"/>
            </w:pPr>
          </w:p>
        </w:tc>
      </w:tr>
      <w:tr w:rsidR="00280D89" w14:paraId="6880FF5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3C91528" w14:textId="77777777" w:rsidR="00280D89" w:rsidRDefault="00280D8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43D6C1C" w14:textId="77777777" w:rsidR="00280D89" w:rsidRDefault="00000000">
            <w:pPr>
              <w:jc w:val="center"/>
            </w:pPr>
            <w:r>
              <w:rPr>
                <w:rFonts w:ascii="宋体" w:hAnsi="宋体"/>
                <w:sz w:val="18"/>
              </w:rPr>
              <w:t>满意度指标</w:t>
            </w:r>
          </w:p>
        </w:tc>
        <w:tc>
          <w:tcPr>
            <w:tcW w:w="718" w:type="dxa"/>
            <w:vMerge w:val="restart"/>
            <w:tcBorders>
              <w:top w:val="nil"/>
              <w:left w:val="nil"/>
              <w:bottom w:val="single" w:sz="4" w:space="0" w:color="auto"/>
              <w:right w:val="single" w:sz="4" w:space="0" w:color="auto"/>
            </w:tcBorders>
            <w:shd w:val="clear" w:color="auto" w:fill="auto"/>
            <w:vAlign w:val="center"/>
          </w:tcPr>
          <w:p w14:paraId="13693A14" w14:textId="77777777" w:rsidR="00280D89"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E5C4D1" w14:textId="77777777" w:rsidR="00280D89"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77BC5E90" w14:textId="77777777" w:rsidR="00280D89"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084B5F3" w14:textId="77777777" w:rsidR="00280D89" w:rsidRDefault="00280D89">
            <w:pPr>
              <w:jc w:val="center"/>
            </w:pP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44D3AA" w14:textId="77777777" w:rsidR="00280D8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78F6ED" w14:textId="77777777" w:rsidR="00280D89"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A5B797" w14:textId="77777777" w:rsidR="00280D89" w:rsidRDefault="00280D89">
            <w:pPr>
              <w:jc w:val="center"/>
            </w:pPr>
          </w:p>
        </w:tc>
      </w:tr>
      <w:tr w:rsidR="00280D89" w14:paraId="01B0F0F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7D14EA7" w14:textId="77777777" w:rsidR="00280D89" w:rsidRDefault="00280D8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C33B86" w14:textId="77777777" w:rsidR="00280D89" w:rsidRDefault="00280D89">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3CF823C" w14:textId="77777777" w:rsidR="00280D89" w:rsidRDefault="00280D89">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C409B1" w14:textId="77777777" w:rsidR="00280D89"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7DB4B997" w14:textId="77777777" w:rsidR="00280D89"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940E472" w14:textId="77777777" w:rsidR="00280D89" w:rsidRDefault="00000000">
            <w:pPr>
              <w:jc w:val="center"/>
            </w:pPr>
            <w:r>
              <w:rPr>
                <w:rFonts w:ascii="宋体" w:hAnsi="宋体"/>
                <w:sz w:val="18"/>
              </w:rPr>
              <w:t>96%</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88B65D" w14:textId="77777777" w:rsidR="00280D8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C8FC88" w14:textId="77777777" w:rsidR="00280D8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8CB2B8" w14:textId="77777777" w:rsidR="00280D89" w:rsidRDefault="00280D89">
            <w:pPr>
              <w:jc w:val="center"/>
            </w:pPr>
          </w:p>
        </w:tc>
      </w:tr>
      <w:tr w:rsidR="00280D89" w14:paraId="40B26967"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C1A2A4B" w14:textId="77777777" w:rsidR="00280D89"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2D58047" w14:textId="77777777" w:rsidR="00280D89"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3A6E61B" w14:textId="77777777" w:rsidR="00280D89" w:rsidRDefault="00000000">
            <w:pPr>
              <w:jc w:val="center"/>
            </w:pPr>
            <w:r>
              <w:rPr>
                <w:rFonts w:ascii="宋体" w:hAnsi="宋体"/>
                <w:sz w:val="18"/>
              </w:rPr>
              <w:t>96.78分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D66A21" w14:textId="77777777" w:rsidR="00280D89" w:rsidRDefault="00280D89">
            <w:pPr>
              <w:jc w:val="center"/>
            </w:pPr>
          </w:p>
        </w:tc>
      </w:tr>
    </w:tbl>
    <w:p w14:paraId="17826019" w14:textId="77777777" w:rsidR="00280D89" w:rsidRDefault="00280D89">
      <w:pPr>
        <w:jc w:val="left"/>
        <w:rPr>
          <w:rFonts w:ascii="宋体" w:hAnsi="宋体" w:cs="宋体" w:hint="eastAsia"/>
          <w:b/>
          <w:bCs/>
          <w:kern w:val="0"/>
          <w:sz w:val="18"/>
          <w:szCs w:val="18"/>
        </w:rPr>
      </w:pPr>
    </w:p>
    <w:p w14:paraId="7FAD6416" w14:textId="77777777" w:rsidR="00280D89"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9E5AB5C" w14:textId="77777777" w:rsidR="00280D89"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3AEBBC91" w14:textId="77777777" w:rsidR="00280D89"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00ADDFD8" w14:textId="77777777" w:rsidR="00280D8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9711ACA" w14:textId="77777777" w:rsidR="00280D8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31D8F7F" w14:textId="77777777" w:rsidR="00280D8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016F7DB" w14:textId="77777777" w:rsidR="00280D8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C2F6068" w14:textId="77777777" w:rsidR="00280D8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0923312" w14:textId="77777777" w:rsidR="00280D8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3BE29B4" w14:textId="77777777" w:rsidR="00280D8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152DB60" w14:textId="77777777" w:rsidR="00280D8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2B6A474" w14:textId="77777777" w:rsidR="00280D8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3CFC0EC" w14:textId="77777777" w:rsidR="00280D8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428DBD9" w14:textId="77777777" w:rsidR="00280D8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E8703EC" w14:textId="77777777" w:rsidR="00280D8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CAE6ABE" w14:textId="77777777" w:rsidR="00280D8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A41FE73" w14:textId="77777777" w:rsidR="00280D89"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0CB4C54" w14:textId="77777777" w:rsidR="00280D89"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23C2873" w14:textId="77777777" w:rsidR="00280D89"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14:paraId="08E8C03D" w14:textId="77777777" w:rsidR="00280D89"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64238C65" w14:textId="77777777" w:rsidR="00280D89"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42CDED49" w14:textId="77777777" w:rsidR="00280D89"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7114E741" w14:textId="77777777" w:rsidR="00280D89"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49F88B5E" w14:textId="77777777" w:rsidR="00280D89"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5F077E92" w14:textId="77777777" w:rsidR="00280D8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3D8F96AF" w14:textId="77777777" w:rsidR="00280D89"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489483C7" w14:textId="77777777" w:rsidR="00280D8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49038B9" w14:textId="77777777" w:rsidR="00280D89" w:rsidRDefault="00280D89">
      <w:pPr>
        <w:ind w:firstLineChars="200" w:firstLine="640"/>
        <w:rPr>
          <w:rFonts w:ascii="仿宋_GB2312" w:eastAsia="仿宋_GB2312"/>
          <w:sz w:val="32"/>
          <w:szCs w:val="32"/>
        </w:rPr>
      </w:pPr>
    </w:p>
    <w:p w14:paraId="2BDCB300" w14:textId="77777777" w:rsidR="00280D89" w:rsidRDefault="00280D89">
      <w:pPr>
        <w:ind w:firstLineChars="200" w:firstLine="640"/>
        <w:outlineLvl w:val="1"/>
        <w:rPr>
          <w:rFonts w:ascii="黑体" w:eastAsia="黑体" w:hAnsi="黑体" w:cs="宋体" w:hint="eastAsia"/>
          <w:bCs/>
          <w:kern w:val="0"/>
          <w:sz w:val="32"/>
          <w:szCs w:val="32"/>
        </w:rPr>
      </w:pPr>
    </w:p>
    <w:sectPr w:rsidR="00280D8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9DF3CE" w14:textId="77777777" w:rsidR="00052F3B" w:rsidRDefault="00052F3B">
      <w:r>
        <w:separator/>
      </w:r>
    </w:p>
  </w:endnote>
  <w:endnote w:type="continuationSeparator" w:id="0">
    <w:p w14:paraId="7766B79D" w14:textId="77777777" w:rsidR="00052F3B" w:rsidRDefault="00052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DDA88" w14:textId="77777777" w:rsidR="00280D89" w:rsidRDefault="00000000">
    <w:pPr>
      <w:pStyle w:val="a4"/>
    </w:pPr>
    <w:r>
      <w:rPr>
        <w:noProof/>
      </w:rPr>
      <mc:AlternateContent>
        <mc:Choice Requires="wps">
          <w:drawing>
            <wp:anchor distT="0" distB="0" distL="114300" distR="114300" simplePos="0" relativeHeight="251659264" behindDoc="0" locked="0" layoutInCell="1" allowOverlap="1" wp14:anchorId="7E3D1AEC" wp14:editId="093EDC6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B992677" w14:textId="77777777" w:rsidR="00280D8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E3D1AE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B992677" w14:textId="77777777" w:rsidR="00280D8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28F162" w14:textId="77777777" w:rsidR="00052F3B" w:rsidRDefault="00052F3B">
      <w:r>
        <w:separator/>
      </w:r>
    </w:p>
  </w:footnote>
  <w:footnote w:type="continuationSeparator" w:id="0">
    <w:p w14:paraId="6386BEB9" w14:textId="77777777" w:rsidR="00052F3B" w:rsidRDefault="00052F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120226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881521"/>
    <w:rsid w:val="00052F3B"/>
    <w:rsid w:val="001736FF"/>
    <w:rsid w:val="00213C59"/>
    <w:rsid w:val="00280D89"/>
    <w:rsid w:val="003210CE"/>
    <w:rsid w:val="003A5BFD"/>
    <w:rsid w:val="00727DDD"/>
    <w:rsid w:val="007D25F2"/>
    <w:rsid w:val="00881521"/>
    <w:rsid w:val="00961DC8"/>
    <w:rsid w:val="00AC675E"/>
    <w:rsid w:val="00B04955"/>
    <w:rsid w:val="00B70D59"/>
    <w:rsid w:val="00BD2013"/>
    <w:rsid w:val="00D55605"/>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8B355C"/>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ED56FAC"/>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992EE1"/>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46F008"/>
  <w15:docId w15:val="{77A3B348-52A0-47E6-9BC4-78081FB4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1457</Words>
  <Characters>8311</Characters>
  <Application>Microsoft Office Word</Application>
  <DocSecurity>0</DocSecurity>
  <Lines>69</Lines>
  <Paragraphs>19</Paragraphs>
  <ScaleCrop>false</ScaleCrop>
  <Company/>
  <LinksUpToDate>false</LinksUpToDate>
  <CharactersWithSpaces>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4</cp:revision>
  <dcterms:created xsi:type="dcterms:W3CDTF">2014-10-29T12:08:00Z</dcterms:created>
  <dcterms:modified xsi:type="dcterms:W3CDTF">2024-11-08T08:58:00Z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