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0F857" w14:textId="77777777" w:rsidR="00C45DAD" w:rsidRDefault="00C45DAD">
      <w:pPr>
        <w:rPr>
          <w:rFonts w:ascii="黑体" w:eastAsia="黑体" w:hAnsi="黑体" w:hint="eastAsia"/>
          <w:sz w:val="32"/>
          <w:szCs w:val="32"/>
        </w:rPr>
      </w:pPr>
    </w:p>
    <w:p w14:paraId="3443D9E1" w14:textId="77777777" w:rsidR="00C45DAD" w:rsidRDefault="00C45DAD">
      <w:pPr>
        <w:jc w:val="center"/>
        <w:rPr>
          <w:rFonts w:ascii="方正小标宋_GBK" w:eastAsia="方正小标宋_GBK" w:hAnsi="宋体" w:hint="eastAsia"/>
          <w:sz w:val="44"/>
          <w:szCs w:val="44"/>
        </w:rPr>
      </w:pPr>
    </w:p>
    <w:p w14:paraId="2A0A5007" w14:textId="77777777" w:rsidR="00C45D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乌鲁木齐市米东区三道坝镇政府</w:t>
      </w:r>
    </w:p>
    <w:p w14:paraId="68ACD45D" w14:textId="77777777" w:rsidR="00C45D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95BD9FD" w14:textId="77777777" w:rsidR="00C45D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3C68F75" w14:textId="77777777" w:rsidR="00C45DA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37A5F75" w14:textId="77777777" w:rsidR="00C45DA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8ACF12F" w14:textId="77777777" w:rsidR="00C45DA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45DAD">
          <w:rPr>
            <w:rFonts w:ascii="仿宋_GB2312" w:eastAsia="仿宋_GB2312" w:hAnsi="仿宋_GB2312" w:cs="仿宋_GB2312" w:hint="eastAsia"/>
            <w:b/>
            <w:bCs/>
            <w:sz w:val="32"/>
            <w:szCs w:val="32"/>
          </w:rPr>
          <w:t>第一部分 单位概况</w:t>
        </w:r>
      </w:hyperlink>
    </w:p>
    <w:p w14:paraId="3DAD5E35"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F03F1B1"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55BF65C" w14:textId="77777777" w:rsidR="00C45DAD" w:rsidRDefault="00C45DA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406DFD9"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C632B2"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93863E"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291DF79"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13714D3"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926C3C2"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30D2E6"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F17B145"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AF89D99" w14:textId="77777777" w:rsidR="00C45DAD" w:rsidRDefault="00C45DA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C2E866"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5A679A" w14:textId="77777777" w:rsidR="00C45DAD" w:rsidRDefault="00C45DA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5452A8D" w14:textId="77777777" w:rsidR="00C45DAD" w:rsidRDefault="00C45DA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97E587C" w14:textId="77777777" w:rsidR="00C45DAD" w:rsidRDefault="00C45DA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F157126"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4A2B26B" w14:textId="77777777" w:rsidR="00C45DA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A39721" w14:textId="77777777" w:rsidR="00C45DAD" w:rsidRDefault="00C45DA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EE981D1" w14:textId="77777777" w:rsidR="00C45DAD" w:rsidRDefault="00C45DA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25E492"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BBEC2D7"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04595D7"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8920397"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4A09151"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EF3CBFB"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9E54A40" w14:textId="77777777" w:rsidR="00C45DAD" w:rsidRDefault="00C45DA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C5E72EE" w14:textId="77777777" w:rsidR="00C45DAD" w:rsidRDefault="00C45DA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E6C140F" w14:textId="77777777" w:rsidR="00C45DA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34A908B" w14:textId="77777777" w:rsidR="00C45DAD" w:rsidRDefault="00000000">
      <w:r>
        <w:rPr>
          <w:rFonts w:ascii="仿宋_GB2312" w:eastAsia="仿宋_GB2312" w:hAnsi="仿宋_GB2312" w:cs="仿宋_GB2312" w:hint="eastAsia"/>
          <w:sz w:val="32"/>
          <w:szCs w:val="32"/>
        </w:rPr>
        <w:fldChar w:fldCharType="end"/>
      </w:r>
    </w:p>
    <w:p w14:paraId="2E97D92C" w14:textId="77777777" w:rsidR="00C45DAD" w:rsidRDefault="00000000">
      <w:pPr>
        <w:rPr>
          <w:rFonts w:ascii="仿宋_GB2312" w:eastAsia="仿宋_GB2312"/>
          <w:sz w:val="32"/>
          <w:szCs w:val="32"/>
        </w:rPr>
      </w:pPr>
      <w:r>
        <w:rPr>
          <w:rFonts w:ascii="仿宋_GB2312" w:eastAsia="仿宋_GB2312" w:hint="eastAsia"/>
          <w:sz w:val="32"/>
          <w:szCs w:val="32"/>
        </w:rPr>
        <w:br w:type="page"/>
      </w:r>
    </w:p>
    <w:p w14:paraId="12733B10" w14:textId="77777777" w:rsidR="00C45DA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9AD92A0" w14:textId="77777777" w:rsidR="00C45DA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707BB05"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4E9E6524"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(2)根据我区国民经济和社会发展战略，拟订财政发展战略和中长期规划，提出运用财税政策实施宏观经济调控和综合平衡社会财力的建议。</w:t>
      </w:r>
    </w:p>
    <w:p w14:paraId="2D9AE401"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(3)承担我镇各项财政收支管理责任；负责编制镇本级预决算草案并组织执行；受镇人民政府委托向镇人民代表大会报告镇本级和我镇预算及其执行情况，向镇人大常委会报告决算；组织实施专项资金绩效考核工作；组织实施经费开支标准、定额，负责财政预决算工作。</w:t>
      </w:r>
    </w:p>
    <w:p w14:paraId="2A29D09B"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(4)根据预算安排，拟定财政税收收入计划，并组织实施、管理和监督；负责政府非税收入和政府性基金管理；监管财政票据。</w:t>
      </w:r>
    </w:p>
    <w:p w14:paraId="2134A6C6"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(5)组织实施国库管理和国库集中收付制度，按规定开展本级国库现金管理工作，管理监督各部门国库资金缴拨使用；负责制定全镇政府采购制度并监督管理；管理财政统一发放工资工作。</w:t>
      </w:r>
    </w:p>
    <w:p w14:paraId="7BEEB2F2" w14:textId="7E69FD53"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lastRenderedPageBreak/>
        <w:t>(6)负责制定我镇行政事业单位国有资产管理规章制</w:t>
      </w:r>
      <w:r>
        <w:rPr>
          <w:rFonts w:ascii="仿宋_GB2312" w:eastAsia="仿宋_GB2312" w:hint="eastAsia"/>
          <w:sz w:val="32"/>
          <w:szCs w:val="32"/>
        </w:rPr>
        <w:t>度</w:t>
      </w:r>
      <w:r w:rsidRPr="00356DEA">
        <w:rPr>
          <w:rFonts w:ascii="仿宋_GB2312" w:eastAsia="仿宋_GB2312" w:hint="eastAsia"/>
          <w:sz w:val="32"/>
          <w:szCs w:val="32"/>
        </w:rPr>
        <w:t>，按规定管理行政事业单位国有资产，拟定和执行需要全镇统一规定的开支标准和支出政策。</w:t>
      </w:r>
    </w:p>
    <w:p w14:paraId="0F53F6E3"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(7)负责做好政府债务管理，合理安排偿债资金预算。</w:t>
      </w:r>
    </w:p>
    <w:p w14:paraId="23331771"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(8)参与制定全镇基本建设财务管理制度，负责政府性投资项目财政资金管理工作；承担有关政策性补贴和专项储备资金财政管理工作。</w:t>
      </w:r>
    </w:p>
    <w:p w14:paraId="7A170DA2"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(9)会同有关部门管理镇财政社会保障和就业及医疗卫生资金管理工作，会同有关部门研究制定社会保障资金有关的财务管理制度。</w:t>
      </w:r>
    </w:p>
    <w:p w14:paraId="6172F9E8"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(10)管理和指导全镇会计工作，规范会计行为；组织执行国家统一的会计制度和自治区相关补充规定；组织会计人员的业务培训和会计人员从业资格证书。</w:t>
      </w:r>
    </w:p>
    <w:p w14:paraId="12EA3571" w14:textId="77777777" w:rsidR="00356DEA" w:rsidRPr="00356DEA"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(11)监督检查财税法规、政策的执行情况，反映财政收支管理中的重大问题，提出加强财政管理的政策建议。</w:t>
      </w:r>
    </w:p>
    <w:p w14:paraId="42DEFEB5" w14:textId="28D5E524" w:rsidR="00C45DAD" w:rsidRDefault="00356DEA" w:rsidP="00356DEA">
      <w:pPr>
        <w:ind w:firstLineChars="200" w:firstLine="640"/>
        <w:jc w:val="left"/>
        <w:rPr>
          <w:rFonts w:ascii="仿宋_GB2312" w:eastAsia="仿宋_GB2312"/>
          <w:sz w:val="32"/>
          <w:szCs w:val="32"/>
        </w:rPr>
      </w:pPr>
      <w:r w:rsidRPr="00356DEA">
        <w:rPr>
          <w:rFonts w:ascii="仿宋_GB2312" w:eastAsia="仿宋_GB2312" w:hint="eastAsia"/>
          <w:sz w:val="32"/>
          <w:szCs w:val="32"/>
        </w:rPr>
        <w:t>(12)承办镇人民政府交办的其他事项</w:t>
      </w:r>
      <w:r>
        <w:rPr>
          <w:rFonts w:ascii="仿宋_GB2312" w:eastAsia="仿宋_GB2312" w:hint="eastAsia"/>
          <w:sz w:val="32"/>
          <w:szCs w:val="32"/>
        </w:rPr>
        <w:t>。</w:t>
      </w:r>
    </w:p>
    <w:p w14:paraId="7FDE45E2" w14:textId="77777777" w:rsidR="00C45DA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D2BF108" w14:textId="77777777" w:rsidR="00C45DA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乌鲁木齐市米东区三道坝镇政府2023年度，实有人数</w:t>
      </w:r>
      <w:r>
        <w:rPr>
          <w:rFonts w:ascii="仿宋_GB2312" w:eastAsia="仿宋_GB2312" w:hint="eastAsia"/>
          <w:sz w:val="32"/>
          <w:szCs w:val="32"/>
          <w:lang w:val="zh-CN"/>
        </w:rPr>
        <w:t>117</w:t>
      </w:r>
      <w:r>
        <w:rPr>
          <w:rFonts w:ascii="仿宋_GB2312" w:eastAsia="仿宋_GB2312" w:hint="eastAsia"/>
          <w:sz w:val="32"/>
          <w:szCs w:val="32"/>
        </w:rPr>
        <w:t>人，其中：在职人员</w:t>
      </w:r>
      <w:r>
        <w:rPr>
          <w:rFonts w:ascii="仿宋_GB2312" w:eastAsia="仿宋_GB2312" w:hint="eastAsia"/>
          <w:sz w:val="32"/>
          <w:szCs w:val="32"/>
          <w:lang w:val="zh-CN"/>
        </w:rPr>
        <w:t>84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33</w:t>
      </w:r>
      <w:r>
        <w:rPr>
          <w:rFonts w:ascii="仿宋_GB2312" w:eastAsia="仿宋_GB2312" w:hint="eastAsia"/>
          <w:sz w:val="32"/>
          <w:szCs w:val="32"/>
        </w:rPr>
        <w:t>人。</w:t>
      </w:r>
    </w:p>
    <w:p w14:paraId="332C13AD" w14:textId="3B869C8C" w:rsidR="00C45DAD" w:rsidRDefault="00000000">
      <w:pPr>
        <w:ind w:firstLineChars="200" w:firstLine="640"/>
        <w:rPr>
          <w:rFonts w:ascii="仿宋_GB2312" w:eastAsia="仿宋_GB2312" w:hAnsi="宋体" w:cs="宋体" w:hint="eastAsia"/>
          <w:kern w:val="0"/>
          <w:sz w:val="32"/>
          <w:szCs w:val="32"/>
        </w:rPr>
        <w:sectPr w:rsidR="00C45DA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56DEA">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356DEA" w:rsidRPr="00356DEA">
        <w:rPr>
          <w:rFonts w:ascii="仿宋_GB2312" w:eastAsia="仿宋_GB2312" w:hAnsi="宋体" w:cs="宋体" w:hint="eastAsia"/>
          <w:kern w:val="0"/>
          <w:sz w:val="32"/>
          <w:szCs w:val="32"/>
        </w:rPr>
        <w:t>镇政府机关、碱泉子社区、计划生育管理服务指导站、产业发展服</w:t>
      </w:r>
      <w:r w:rsidR="00356DEA" w:rsidRPr="00356DEA">
        <w:rPr>
          <w:rFonts w:ascii="仿宋_GB2312" w:eastAsia="仿宋_GB2312" w:hAnsi="宋体" w:cs="宋体" w:hint="eastAsia"/>
          <w:kern w:val="0"/>
          <w:sz w:val="32"/>
          <w:szCs w:val="32"/>
        </w:rPr>
        <w:lastRenderedPageBreak/>
        <w:t>务中心</w:t>
      </w:r>
      <w:r>
        <w:rPr>
          <w:rFonts w:ascii="仿宋_GB2312" w:eastAsia="仿宋_GB2312" w:hAnsi="宋体" w:cs="宋体" w:hint="eastAsia"/>
          <w:kern w:val="0"/>
          <w:sz w:val="32"/>
          <w:szCs w:val="32"/>
        </w:rPr>
        <w:t>。</w:t>
      </w:r>
    </w:p>
    <w:p w14:paraId="3CFBA84B" w14:textId="77777777" w:rsidR="00C45DA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D7413EC" w14:textId="77777777" w:rsidR="00C45DA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2D13F0"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2023年度收入总计2,465.81万元，其中：本年收入合计2,465.81万元，使用非财政拨款结余0.00万元，年初结转和结余0.00万元。</w:t>
      </w:r>
    </w:p>
    <w:p w14:paraId="21629171"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2023年度支出总计2,465.81万元，其中：本年支出合计2,465.81万元，结余分配0.00万元，年末结转和结余0.00万元。</w:t>
      </w:r>
    </w:p>
    <w:p w14:paraId="5D7258D1" w14:textId="7AB408DF"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减少3,678.55万元</w:t>
      </w:r>
      <w:r>
        <w:rPr>
          <w:rFonts w:ascii="仿宋_GB2312" w:eastAsia="仿宋_GB2312" w:hint="eastAsia"/>
          <w:sz w:val="32"/>
          <w:szCs w:val="32"/>
        </w:rPr>
        <w:t>，下降59.87%，主要原因是：</w:t>
      </w:r>
      <w:r w:rsidR="00356DEA">
        <w:rPr>
          <w:rFonts w:ascii="仿宋_GB2312" w:eastAsia="仿宋_GB2312" w:hint="eastAsia"/>
          <w:sz w:val="32"/>
          <w:szCs w:val="32"/>
        </w:rPr>
        <w:t>本年单位减少</w:t>
      </w:r>
      <w:r w:rsidR="00356DEA" w:rsidRPr="00356DEA">
        <w:rPr>
          <w:rFonts w:ascii="仿宋_GB2312" w:eastAsia="仿宋_GB2312" w:hint="eastAsia"/>
          <w:sz w:val="32"/>
          <w:szCs w:val="32"/>
        </w:rPr>
        <w:t>米东区三道坝镇韩家庄村农旅综合体建设项目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三道坝镇韩家庄村智能温室项目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三道坝镇网红打卡路项目</w:t>
      </w:r>
      <w:r w:rsidR="00356DEA">
        <w:rPr>
          <w:rFonts w:ascii="仿宋_GB2312" w:eastAsia="仿宋_GB2312" w:hint="eastAsia"/>
          <w:sz w:val="32"/>
          <w:szCs w:val="32"/>
        </w:rPr>
        <w:t>等项目经费</w:t>
      </w:r>
      <w:r>
        <w:rPr>
          <w:rFonts w:ascii="仿宋_GB2312" w:eastAsia="仿宋_GB2312" w:hint="eastAsia"/>
          <w:sz w:val="32"/>
          <w:szCs w:val="32"/>
        </w:rPr>
        <w:t>。</w:t>
      </w:r>
    </w:p>
    <w:p w14:paraId="06C62FAF" w14:textId="77777777" w:rsidR="00C45DA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C1FF34F"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本年收入2,465.81万元，其中：财政拨款收入</w:t>
      </w:r>
      <w:r>
        <w:rPr>
          <w:rFonts w:ascii="仿宋_GB2312" w:eastAsia="仿宋_GB2312" w:hint="eastAsia"/>
          <w:sz w:val="32"/>
          <w:szCs w:val="32"/>
          <w:lang w:val="zh-CN"/>
        </w:rPr>
        <w:t>2,465.81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0C61A61" w14:textId="77777777" w:rsidR="00C45DA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AEEDEAA" w14:textId="77777777" w:rsidR="00C45D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本年支出2,465.81万元，其中：基本支出1,951.77万元，占79.15%；项目支出514.04万元，占20.85%；上缴上级支出0.00万元，占0.00%；经营支出0.00万元，占0.00%；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38E12176" w14:textId="77777777" w:rsidR="00C45DA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FCD6F87"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2,465.81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2,465.81</w:t>
      </w:r>
      <w:r>
        <w:rPr>
          <w:rFonts w:ascii="仿宋_GB2312" w:eastAsia="仿宋_GB2312" w:hint="eastAsia"/>
          <w:sz w:val="32"/>
          <w:szCs w:val="32"/>
        </w:rPr>
        <w:t>万元。财政拨款支出总计</w:t>
      </w:r>
      <w:r>
        <w:rPr>
          <w:rFonts w:ascii="仿宋_GB2312" w:eastAsia="仿宋_GB2312" w:hint="eastAsia"/>
          <w:sz w:val="32"/>
          <w:szCs w:val="32"/>
          <w:lang w:val="zh-CN"/>
        </w:rPr>
        <w:t>2,465.81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2,465.81</w:t>
      </w:r>
      <w:r>
        <w:rPr>
          <w:rFonts w:ascii="仿宋_GB2312" w:eastAsia="仿宋_GB2312" w:hint="eastAsia"/>
          <w:sz w:val="32"/>
          <w:szCs w:val="32"/>
        </w:rPr>
        <w:t>万元。</w:t>
      </w:r>
    </w:p>
    <w:p w14:paraId="773C68B4" w14:textId="0DD7FC64"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减少3,678.55万元</w:t>
      </w:r>
      <w:r>
        <w:rPr>
          <w:rFonts w:ascii="仿宋_GB2312" w:eastAsia="仿宋_GB2312" w:hint="eastAsia"/>
          <w:sz w:val="32"/>
          <w:szCs w:val="32"/>
        </w:rPr>
        <w:t>，下降59.87%,主要原因是：</w:t>
      </w:r>
      <w:r w:rsidR="00356DEA">
        <w:rPr>
          <w:rFonts w:ascii="仿宋_GB2312" w:eastAsia="仿宋_GB2312" w:hint="eastAsia"/>
          <w:sz w:val="32"/>
          <w:szCs w:val="32"/>
        </w:rPr>
        <w:t>本年单位减少</w:t>
      </w:r>
      <w:r w:rsidR="00356DEA" w:rsidRPr="00356DEA">
        <w:rPr>
          <w:rFonts w:ascii="仿宋_GB2312" w:eastAsia="仿宋_GB2312" w:hint="eastAsia"/>
          <w:sz w:val="32"/>
          <w:szCs w:val="32"/>
        </w:rPr>
        <w:t>米东区三道坝镇韩家庄村农旅综合体建设项目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三道坝镇韩家庄村智能温室项目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三道坝镇网红打卡路项目</w:t>
      </w:r>
      <w:r w:rsidR="00356DEA">
        <w:rPr>
          <w:rFonts w:ascii="仿宋_GB2312" w:eastAsia="仿宋_GB2312" w:hint="eastAsia"/>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4,265.42</w:t>
      </w:r>
      <w:r>
        <w:rPr>
          <w:rFonts w:ascii="仿宋_GB2312" w:eastAsia="仿宋_GB2312" w:hint="eastAsia"/>
          <w:sz w:val="32"/>
          <w:szCs w:val="32"/>
        </w:rPr>
        <w:t>万元，决算数</w:t>
      </w:r>
      <w:r>
        <w:rPr>
          <w:rFonts w:ascii="仿宋_GB2312" w:eastAsia="仿宋_GB2312" w:hint="eastAsia"/>
          <w:sz w:val="32"/>
          <w:szCs w:val="32"/>
          <w:lang w:val="zh-CN"/>
        </w:rPr>
        <w:t>2,465.81</w:t>
      </w:r>
      <w:r>
        <w:rPr>
          <w:rFonts w:ascii="仿宋_GB2312" w:eastAsia="仿宋_GB2312" w:hint="eastAsia"/>
          <w:sz w:val="32"/>
          <w:szCs w:val="32"/>
        </w:rPr>
        <w:t>万元，预决算差异率-42.19%，主要原因是：</w:t>
      </w:r>
      <w:r w:rsidR="00356DEA">
        <w:rPr>
          <w:rFonts w:ascii="仿宋_GB2312" w:eastAsia="仿宋_GB2312" w:hint="eastAsia"/>
          <w:sz w:val="32"/>
          <w:szCs w:val="32"/>
        </w:rPr>
        <w:t>本年单位实际人员工资、津补贴等人员经费小于年初预算安排金额</w:t>
      </w:r>
      <w:r>
        <w:rPr>
          <w:rFonts w:ascii="仿宋_GB2312" w:eastAsia="仿宋_GB2312" w:hint="eastAsia"/>
          <w:sz w:val="32"/>
          <w:szCs w:val="32"/>
        </w:rPr>
        <w:t>。</w:t>
      </w:r>
    </w:p>
    <w:p w14:paraId="6389B959" w14:textId="77777777" w:rsidR="00C45DA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5988431" w14:textId="77777777" w:rsidR="00C45D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714251E" w14:textId="34818BD2" w:rsidR="00C45DA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2023年度一般公共预算财政拨款支出2,465.81万元，占本年支出合计的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减少3,678.55万元</w:t>
      </w:r>
      <w:r>
        <w:rPr>
          <w:rFonts w:ascii="仿宋_GB2312" w:eastAsia="仿宋_GB2312" w:hint="eastAsia"/>
          <w:sz w:val="32"/>
          <w:szCs w:val="32"/>
        </w:rPr>
        <w:t>，下降59.87%,主要原因是：</w:t>
      </w:r>
      <w:r w:rsidR="00356DEA">
        <w:rPr>
          <w:rFonts w:ascii="仿宋_GB2312" w:eastAsia="仿宋_GB2312" w:hint="eastAsia"/>
          <w:sz w:val="32"/>
          <w:szCs w:val="32"/>
        </w:rPr>
        <w:t>本年单位减少</w:t>
      </w:r>
      <w:r w:rsidR="00356DEA" w:rsidRPr="00356DEA">
        <w:rPr>
          <w:rFonts w:ascii="仿宋_GB2312" w:eastAsia="仿宋_GB2312" w:hint="eastAsia"/>
          <w:sz w:val="32"/>
          <w:szCs w:val="32"/>
        </w:rPr>
        <w:t>米东区三道坝镇韩家庄村农旅综合体建设项目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三道坝镇韩家庄村智能温室项目</w:t>
      </w:r>
      <w:r w:rsidR="00356DEA">
        <w:rPr>
          <w:rFonts w:ascii="仿宋_GB2312" w:eastAsia="仿宋_GB2312" w:hint="eastAsia"/>
          <w:sz w:val="32"/>
          <w:szCs w:val="32"/>
        </w:rPr>
        <w:t>、</w:t>
      </w:r>
      <w:r w:rsidR="00356DEA" w:rsidRPr="00356DEA">
        <w:rPr>
          <w:rFonts w:ascii="仿宋_GB2312" w:eastAsia="仿宋_GB2312" w:hint="eastAsia"/>
          <w:sz w:val="32"/>
          <w:szCs w:val="32"/>
        </w:rPr>
        <w:t>三道坝镇网红打卡路项目</w:t>
      </w:r>
      <w:r w:rsidR="00356DEA">
        <w:rPr>
          <w:rFonts w:ascii="仿宋_GB2312" w:eastAsia="仿宋_GB2312" w:hint="eastAsia"/>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4,265.42</w:t>
      </w:r>
      <w:r>
        <w:rPr>
          <w:rFonts w:ascii="仿宋_GB2312" w:eastAsia="仿宋_GB2312" w:hint="eastAsia"/>
          <w:sz w:val="32"/>
          <w:szCs w:val="32"/>
        </w:rPr>
        <w:t>万元，决算数</w:t>
      </w:r>
      <w:r>
        <w:rPr>
          <w:rFonts w:ascii="仿宋_GB2312" w:eastAsia="仿宋_GB2312" w:hint="eastAsia"/>
          <w:sz w:val="32"/>
          <w:szCs w:val="32"/>
          <w:lang w:val="zh-CN"/>
        </w:rPr>
        <w:t>2,465.81</w:t>
      </w:r>
      <w:r>
        <w:rPr>
          <w:rFonts w:ascii="仿宋_GB2312" w:eastAsia="仿宋_GB2312" w:hint="eastAsia"/>
          <w:sz w:val="32"/>
          <w:szCs w:val="32"/>
        </w:rPr>
        <w:t>万元，</w:t>
      </w:r>
      <w:r>
        <w:rPr>
          <w:rFonts w:ascii="仿宋_GB2312" w:eastAsia="仿宋_GB2312" w:hint="eastAsia"/>
          <w:sz w:val="32"/>
          <w:szCs w:val="32"/>
        </w:rPr>
        <w:lastRenderedPageBreak/>
        <w:t>预决算差异率</w:t>
      </w:r>
      <w:r>
        <w:rPr>
          <w:rFonts w:ascii="仿宋_GB2312" w:eastAsia="仿宋_GB2312" w:hint="eastAsia"/>
          <w:sz w:val="32"/>
          <w:szCs w:val="32"/>
          <w:lang w:val="zh-CN"/>
        </w:rPr>
        <w:t>-42.19%</w:t>
      </w:r>
      <w:r>
        <w:rPr>
          <w:rFonts w:ascii="仿宋_GB2312" w:eastAsia="仿宋_GB2312" w:hint="eastAsia"/>
          <w:sz w:val="32"/>
          <w:szCs w:val="32"/>
        </w:rPr>
        <w:t>，主要原因是：</w:t>
      </w:r>
      <w:r w:rsidR="00356DEA">
        <w:rPr>
          <w:rFonts w:ascii="仿宋_GB2312" w:eastAsia="仿宋_GB2312" w:hint="eastAsia"/>
          <w:sz w:val="32"/>
          <w:szCs w:val="32"/>
        </w:rPr>
        <w:t>本年单位实际人员工资、津补贴等人员经费小于年初预算安排金额</w:t>
      </w:r>
      <w:r>
        <w:rPr>
          <w:rFonts w:ascii="仿宋_GB2312" w:eastAsia="仿宋_GB2312" w:hint="eastAsia"/>
          <w:sz w:val="32"/>
          <w:szCs w:val="32"/>
        </w:rPr>
        <w:t>。</w:t>
      </w:r>
    </w:p>
    <w:p w14:paraId="1AE0B728" w14:textId="77777777" w:rsidR="00C45DA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9DF4968" w14:textId="77777777" w:rsidR="00C45DA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907.46</w:t>
      </w:r>
      <w:r>
        <w:rPr>
          <w:rFonts w:ascii="仿宋_GB2312" w:eastAsia="仿宋_GB2312"/>
          <w:kern w:val="2"/>
          <w:sz w:val="32"/>
          <w:szCs w:val="32"/>
          <w:lang w:val="zh-CN"/>
        </w:rPr>
        <w:t>万元，占</w:t>
      </w:r>
      <w:r>
        <w:rPr>
          <w:rFonts w:ascii="仿宋_GB2312" w:eastAsia="仿宋_GB2312" w:hint="eastAsia"/>
          <w:kern w:val="2"/>
          <w:sz w:val="32"/>
          <w:szCs w:val="32"/>
          <w:lang w:val="zh-CN"/>
        </w:rPr>
        <w:t>36.80%</w:t>
      </w:r>
      <w:r>
        <w:rPr>
          <w:rFonts w:ascii="仿宋_GB2312" w:eastAsia="仿宋_GB2312"/>
          <w:kern w:val="2"/>
          <w:sz w:val="32"/>
          <w:szCs w:val="32"/>
          <w:lang w:val="zh-CN"/>
        </w:rPr>
        <w:t>；</w:t>
      </w:r>
    </w:p>
    <w:p w14:paraId="6EA3CEA0" w14:textId="5374BCE5" w:rsidR="00C45DAD" w:rsidRDefault="00356DE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287.46</w:t>
      </w:r>
      <w:r>
        <w:rPr>
          <w:rFonts w:ascii="仿宋_GB2312" w:eastAsia="仿宋_GB2312"/>
          <w:kern w:val="2"/>
          <w:sz w:val="32"/>
          <w:szCs w:val="32"/>
          <w:lang w:val="zh-CN"/>
        </w:rPr>
        <w:t>万元，占</w:t>
      </w:r>
      <w:r>
        <w:rPr>
          <w:rFonts w:ascii="仿宋_GB2312" w:eastAsia="仿宋_GB2312" w:hint="eastAsia"/>
          <w:kern w:val="2"/>
          <w:sz w:val="32"/>
          <w:szCs w:val="32"/>
          <w:lang w:val="zh-CN"/>
        </w:rPr>
        <w:t>11.66%</w:t>
      </w:r>
      <w:r>
        <w:rPr>
          <w:rFonts w:ascii="仿宋_GB2312" w:eastAsia="仿宋_GB2312"/>
          <w:kern w:val="2"/>
          <w:sz w:val="32"/>
          <w:szCs w:val="32"/>
          <w:lang w:val="zh-CN"/>
        </w:rPr>
        <w:t>；</w:t>
      </w:r>
    </w:p>
    <w:p w14:paraId="1D3ACF6E" w14:textId="74E980DE" w:rsidR="00C45DAD" w:rsidRDefault="00356DE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15.58</w:t>
      </w:r>
      <w:r>
        <w:rPr>
          <w:rFonts w:ascii="仿宋_GB2312" w:eastAsia="仿宋_GB2312"/>
          <w:kern w:val="2"/>
          <w:sz w:val="32"/>
          <w:szCs w:val="32"/>
          <w:lang w:val="zh-CN"/>
        </w:rPr>
        <w:t>万元，占</w:t>
      </w:r>
      <w:r>
        <w:rPr>
          <w:rFonts w:ascii="仿宋_GB2312" w:eastAsia="仿宋_GB2312" w:hint="eastAsia"/>
          <w:kern w:val="2"/>
          <w:sz w:val="32"/>
          <w:szCs w:val="32"/>
          <w:lang w:val="zh-CN"/>
        </w:rPr>
        <w:t>0.63%</w:t>
      </w:r>
      <w:r>
        <w:rPr>
          <w:rFonts w:ascii="仿宋_GB2312" w:eastAsia="仿宋_GB2312"/>
          <w:kern w:val="2"/>
          <w:sz w:val="32"/>
          <w:szCs w:val="32"/>
          <w:lang w:val="zh-CN"/>
        </w:rPr>
        <w:t>；</w:t>
      </w:r>
    </w:p>
    <w:p w14:paraId="470394D9" w14:textId="74032A68" w:rsidR="00C45DAD" w:rsidRDefault="00356DE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4.农林水支出（类）1,254.95万元，占</w:t>
      </w:r>
      <w:r>
        <w:rPr>
          <w:rFonts w:ascii="仿宋_GB2312" w:eastAsia="仿宋_GB2312" w:hint="eastAsia"/>
          <w:kern w:val="2"/>
          <w:sz w:val="32"/>
          <w:szCs w:val="32"/>
          <w:lang w:val="zh-CN"/>
        </w:rPr>
        <w:t>50.89%</w:t>
      </w:r>
      <w:r>
        <w:rPr>
          <w:rFonts w:ascii="仿宋_GB2312" w:eastAsia="仿宋_GB2312"/>
          <w:kern w:val="2"/>
          <w:sz w:val="32"/>
          <w:szCs w:val="32"/>
          <w:lang w:val="zh-CN"/>
        </w:rPr>
        <w:t>；</w:t>
      </w:r>
    </w:p>
    <w:p w14:paraId="6F7226CA" w14:textId="27771347" w:rsidR="00C45DAD" w:rsidRDefault="00356DE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0.36</w:t>
      </w:r>
      <w:r>
        <w:rPr>
          <w:rFonts w:ascii="仿宋_GB2312" w:eastAsia="仿宋_GB2312"/>
          <w:kern w:val="2"/>
          <w:sz w:val="32"/>
          <w:szCs w:val="32"/>
          <w:lang w:val="zh-CN"/>
        </w:rPr>
        <w:t>万元，占</w:t>
      </w:r>
      <w:r>
        <w:rPr>
          <w:rFonts w:ascii="仿宋_GB2312" w:eastAsia="仿宋_GB2312" w:hint="eastAsia"/>
          <w:kern w:val="2"/>
          <w:sz w:val="32"/>
          <w:szCs w:val="32"/>
          <w:lang w:val="zh-CN"/>
        </w:rPr>
        <w:t>0.01%。</w:t>
      </w:r>
    </w:p>
    <w:p w14:paraId="2469CCE4" w14:textId="77777777" w:rsidR="00C45D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9E61AC0" w14:textId="3BBC1057"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1.农林水支出（类）农村综合改革（款）其他农村综合改革支出（项）:支出决算数为30.00万元，比上年决算增加30.00万元，增长100%，主要原因是：</w:t>
      </w:r>
      <w:r w:rsidR="00356DEA">
        <w:rPr>
          <w:rFonts w:ascii="仿宋_GB2312" w:eastAsia="仿宋_GB2312" w:hAnsi="仿宋_GB2312" w:cs="仿宋_GB2312" w:hint="eastAsia"/>
          <w:sz w:val="32"/>
          <w:szCs w:val="32"/>
        </w:rPr>
        <w:t>本年单位新增</w:t>
      </w:r>
      <w:r w:rsidR="00B33D69">
        <w:rPr>
          <w:rFonts w:ascii="仿宋_GB2312" w:eastAsia="仿宋_GB2312" w:hAnsi="仿宋_GB2312" w:cs="仿宋_GB2312" w:hint="eastAsia"/>
          <w:sz w:val="32"/>
          <w:szCs w:val="32"/>
        </w:rPr>
        <w:t>化粪池</w:t>
      </w:r>
      <w:r w:rsidR="00356DEA" w:rsidRPr="00356DEA">
        <w:rPr>
          <w:rFonts w:ascii="仿宋_GB2312" w:eastAsia="仿宋_GB2312" w:hAnsi="仿宋_GB2312" w:cs="仿宋_GB2312" w:hint="eastAsia"/>
          <w:sz w:val="32"/>
          <w:szCs w:val="32"/>
          <w:lang w:val="zh-CN"/>
        </w:rPr>
        <w:t>沼气运行经费</w:t>
      </w:r>
      <w:r>
        <w:rPr>
          <w:rFonts w:ascii="仿宋_GB2312" w:eastAsia="仿宋_GB2312" w:hAnsi="仿宋_GB2312" w:cs="仿宋_GB2312" w:hint="eastAsia"/>
          <w:sz w:val="32"/>
          <w:szCs w:val="32"/>
          <w:lang w:val="zh-CN"/>
        </w:rPr>
        <w:t>。</w:t>
      </w:r>
    </w:p>
    <w:p w14:paraId="5B9CFC02" w14:textId="338697CC"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2.农林水支出（类）农业农村（款）事业运行（项）:支出决算数为772.93万元，比上年决算增加110.99万元，增长16.77%，主要原因是：</w:t>
      </w:r>
      <w:r w:rsidR="00B33D69">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307CC4C6" w14:textId="29C05071"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3.农林水支出（类）巩固脱贫攻坚成果衔接乡村振兴（款）生产发展（项）:支出决算数为97.93万元，比上年决算减少2,792.08万元，下降96.61%，主要原因是：</w:t>
      </w:r>
      <w:r w:rsidR="00B33D69">
        <w:rPr>
          <w:rFonts w:ascii="仿宋_GB2312" w:eastAsia="仿宋_GB2312" w:hint="eastAsia"/>
          <w:sz w:val="32"/>
          <w:szCs w:val="32"/>
        </w:rPr>
        <w:t>本年单位减少</w:t>
      </w:r>
      <w:r w:rsidR="00B33D69" w:rsidRPr="00356DEA">
        <w:rPr>
          <w:rFonts w:ascii="仿宋_GB2312" w:eastAsia="仿宋_GB2312" w:hint="eastAsia"/>
          <w:sz w:val="32"/>
          <w:szCs w:val="32"/>
        </w:rPr>
        <w:t>米东区三道坝镇韩家庄村农旅综合体建设项目</w:t>
      </w:r>
      <w:r w:rsidR="00B33D69">
        <w:rPr>
          <w:rFonts w:ascii="仿宋_GB2312" w:eastAsia="仿宋_GB2312" w:hint="eastAsia"/>
          <w:sz w:val="32"/>
          <w:szCs w:val="32"/>
        </w:rPr>
        <w:t>、</w:t>
      </w:r>
      <w:r w:rsidR="00B33D69" w:rsidRPr="00356DEA">
        <w:rPr>
          <w:rFonts w:ascii="仿宋_GB2312" w:eastAsia="仿宋_GB2312" w:hint="eastAsia"/>
          <w:sz w:val="32"/>
          <w:szCs w:val="32"/>
        </w:rPr>
        <w:t>三道坝镇韩家庄村智能温室项目</w:t>
      </w:r>
      <w:r w:rsidR="00B33D69">
        <w:rPr>
          <w:rFonts w:ascii="仿宋_GB2312" w:eastAsia="仿宋_GB2312" w:hint="eastAsia"/>
          <w:sz w:val="32"/>
          <w:szCs w:val="32"/>
        </w:rPr>
        <w:t>等项目经费</w:t>
      </w:r>
      <w:r>
        <w:rPr>
          <w:rFonts w:ascii="仿宋_GB2312" w:eastAsia="仿宋_GB2312" w:hAnsi="仿宋_GB2312" w:cs="仿宋_GB2312" w:hint="eastAsia"/>
          <w:sz w:val="32"/>
          <w:szCs w:val="32"/>
          <w:lang w:val="zh-CN"/>
        </w:rPr>
        <w:t>。</w:t>
      </w:r>
    </w:p>
    <w:p w14:paraId="3D95B6EC" w14:textId="2D94938C"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4.农林水支出（类）农村综合改革（款）对村级公益事业建设的补助（项）:支出决算数为210.30万元，比上年决算增加210.30万元，增长100%，主要原因是：</w:t>
      </w:r>
      <w:r w:rsidR="00B33D69">
        <w:rPr>
          <w:rFonts w:ascii="仿宋_GB2312" w:eastAsia="仿宋_GB2312" w:hAnsi="仿宋_GB2312" w:cs="仿宋_GB2312" w:hint="eastAsia"/>
          <w:sz w:val="32"/>
          <w:szCs w:val="32"/>
          <w:lang w:val="zh-CN"/>
        </w:rPr>
        <w:t>本年单位新增</w:t>
      </w:r>
      <w:r w:rsidR="00B33D69" w:rsidRPr="00B33D69">
        <w:rPr>
          <w:rFonts w:ascii="仿宋_GB2312" w:eastAsia="仿宋_GB2312" w:hAnsi="仿宋_GB2312" w:cs="仿宋_GB2312" w:hint="eastAsia"/>
          <w:sz w:val="32"/>
          <w:szCs w:val="32"/>
          <w:lang w:val="zh-CN"/>
        </w:rPr>
        <w:t>中央农村综合改革转移支付</w:t>
      </w:r>
      <w:r w:rsidR="00B33D69">
        <w:rPr>
          <w:rFonts w:ascii="仿宋_GB2312" w:eastAsia="仿宋_GB2312" w:hAnsi="仿宋_GB2312" w:cs="仿宋_GB2312" w:hint="eastAsia"/>
          <w:sz w:val="32"/>
          <w:szCs w:val="32"/>
          <w:lang w:val="zh-CN"/>
        </w:rPr>
        <w:t>项目、</w:t>
      </w:r>
      <w:r w:rsidR="00B33D69" w:rsidRPr="00B33D69">
        <w:rPr>
          <w:rFonts w:ascii="仿宋_GB2312" w:eastAsia="仿宋_GB2312" w:hAnsi="仿宋_GB2312" w:cs="仿宋_GB2312" w:hint="eastAsia"/>
          <w:sz w:val="32"/>
          <w:szCs w:val="32"/>
          <w:lang w:val="zh-CN"/>
        </w:rPr>
        <w:t>自治区农村综合改革转移支付</w:t>
      </w:r>
      <w:r w:rsidR="00B33D69">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w:t>
      </w:r>
    </w:p>
    <w:p w14:paraId="33975127" w14:textId="648B87BC"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5.交通运输支出（类）邮政业支出（款）邮政普遍服务与特殊服务（项）:支出决算数为0.36万元，比上年决算增加0.00万元，增长0.00%，主要原因是：</w:t>
      </w:r>
      <w:r w:rsidR="00B33D69">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4F1121B4" w14:textId="6EECC2F9"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6.一般公共服务支出（类）组织事务（款）其他组织事务支出（项）:支出决算数为31.65万元，比上年决算增加31.65万元，增长100%，主要原因是：</w:t>
      </w:r>
      <w:r w:rsidR="00B33D69">
        <w:rPr>
          <w:rFonts w:ascii="仿宋_GB2312" w:eastAsia="仿宋_GB2312" w:hAnsi="仿宋_GB2312" w:cs="仿宋_GB2312" w:hint="eastAsia"/>
          <w:sz w:val="32"/>
          <w:szCs w:val="32"/>
          <w:lang w:val="zh-CN"/>
        </w:rPr>
        <w:t>本年单位增加</w:t>
      </w:r>
      <w:r w:rsidR="00B33D69" w:rsidRPr="00B33D69">
        <w:rPr>
          <w:rFonts w:ascii="仿宋_GB2312" w:eastAsia="仿宋_GB2312" w:hAnsi="仿宋_GB2312" w:cs="仿宋_GB2312" w:hint="eastAsia"/>
          <w:sz w:val="32"/>
          <w:szCs w:val="32"/>
          <w:lang w:val="zh-CN"/>
        </w:rPr>
        <w:t>自治区基层组织建设资金</w:t>
      </w:r>
      <w:r w:rsidR="00B33D69">
        <w:rPr>
          <w:rFonts w:ascii="仿宋_GB2312" w:eastAsia="仿宋_GB2312" w:hAnsi="仿宋_GB2312" w:cs="仿宋_GB2312" w:hint="eastAsia"/>
          <w:sz w:val="32"/>
          <w:szCs w:val="32"/>
          <w:lang w:val="zh-CN"/>
        </w:rPr>
        <w:t>、</w:t>
      </w:r>
      <w:r w:rsidR="00B33D69" w:rsidRPr="00B33D69">
        <w:rPr>
          <w:rFonts w:ascii="仿宋_GB2312" w:eastAsia="仿宋_GB2312" w:hAnsi="仿宋_GB2312" w:cs="仿宋_GB2312" w:hint="eastAsia"/>
          <w:sz w:val="32"/>
          <w:szCs w:val="32"/>
          <w:lang w:val="zh-CN"/>
        </w:rPr>
        <w:t>下派选调生到村工作中央财政补助资金</w:t>
      </w:r>
      <w:r w:rsidR="00B33D69">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5F46DCBE" w14:textId="255D1A64"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7.农林水支出（类）其他农林水支出（款）其他农林水支出（项）:支出决算数为52.00万元，比上年决算增加52.00万元，增长100%，主要原因是：</w:t>
      </w:r>
      <w:r w:rsidR="00B33D69">
        <w:rPr>
          <w:rFonts w:ascii="仿宋_GB2312" w:eastAsia="仿宋_GB2312" w:hAnsi="仿宋_GB2312" w:cs="仿宋_GB2312" w:hint="eastAsia"/>
          <w:sz w:val="32"/>
          <w:szCs w:val="32"/>
        </w:rPr>
        <w:t>本年单位新增</w:t>
      </w:r>
      <w:r w:rsidR="00B33D69" w:rsidRPr="00B33D69">
        <w:rPr>
          <w:rFonts w:ascii="仿宋_GB2312" w:eastAsia="仿宋_GB2312" w:hAnsi="仿宋_GB2312" w:cs="仿宋_GB2312" w:hint="eastAsia"/>
          <w:sz w:val="32"/>
          <w:szCs w:val="32"/>
          <w:lang w:val="zh-CN"/>
        </w:rPr>
        <w:t>三道坝镇绿地养护费</w:t>
      </w:r>
      <w:r w:rsidR="00B33D69">
        <w:rPr>
          <w:rFonts w:ascii="仿宋_GB2312" w:eastAsia="仿宋_GB2312" w:hAnsi="仿宋_GB2312" w:cs="仿宋_GB2312" w:hint="eastAsia"/>
          <w:sz w:val="32"/>
          <w:szCs w:val="32"/>
          <w:lang w:val="zh-CN"/>
        </w:rPr>
        <w:t>、</w:t>
      </w:r>
      <w:r w:rsidR="00B33D69" w:rsidRPr="00B33D69">
        <w:rPr>
          <w:rFonts w:ascii="仿宋_GB2312" w:eastAsia="仿宋_GB2312" w:hAnsi="仿宋_GB2312" w:cs="仿宋_GB2312" w:hint="eastAsia"/>
          <w:sz w:val="32"/>
          <w:szCs w:val="32"/>
          <w:lang w:val="zh-CN"/>
        </w:rPr>
        <w:t>三道坝镇创城工作经费</w:t>
      </w:r>
      <w:r>
        <w:rPr>
          <w:rFonts w:ascii="仿宋_GB2312" w:eastAsia="仿宋_GB2312" w:hAnsi="仿宋_GB2312" w:cs="仿宋_GB2312" w:hint="eastAsia"/>
          <w:sz w:val="32"/>
          <w:szCs w:val="32"/>
          <w:lang w:val="zh-CN"/>
        </w:rPr>
        <w:t>。</w:t>
      </w:r>
    </w:p>
    <w:p w14:paraId="3C8F4382" w14:textId="07661048"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8.农林水支出（类）农村综合改革（款）对村集体经济组织的补助（项）:支出决算数为91.80万元，比上年决算增加91.80万元，增长100%，主要原因是：</w:t>
      </w:r>
      <w:r w:rsidR="00B33D69">
        <w:rPr>
          <w:rFonts w:ascii="仿宋_GB2312" w:eastAsia="仿宋_GB2312" w:hAnsi="仿宋_GB2312" w:cs="仿宋_GB2312" w:hint="eastAsia"/>
          <w:sz w:val="32"/>
          <w:szCs w:val="32"/>
        </w:rPr>
        <w:t>本年单位新增各村集体</w:t>
      </w:r>
      <w:r w:rsidR="00B33D69" w:rsidRPr="00B33D69">
        <w:rPr>
          <w:rFonts w:ascii="仿宋_GB2312" w:eastAsia="仿宋_GB2312" w:hAnsi="仿宋_GB2312" w:cs="仿宋_GB2312" w:hint="eastAsia"/>
          <w:sz w:val="32"/>
          <w:szCs w:val="32"/>
          <w:lang w:val="zh-CN"/>
        </w:rPr>
        <w:t>村级运转经费</w:t>
      </w:r>
      <w:r>
        <w:rPr>
          <w:rFonts w:ascii="仿宋_GB2312" w:eastAsia="仿宋_GB2312" w:hAnsi="仿宋_GB2312" w:cs="仿宋_GB2312" w:hint="eastAsia"/>
          <w:sz w:val="32"/>
          <w:szCs w:val="32"/>
          <w:lang w:val="zh-CN"/>
        </w:rPr>
        <w:t>。</w:t>
      </w:r>
    </w:p>
    <w:p w14:paraId="5F1DADF0" w14:textId="0CF701C3"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w:t>
      </w:r>
      <w:r>
        <w:rPr>
          <w:rFonts w:ascii="仿宋_GB2312" w:eastAsia="仿宋_GB2312" w:hAnsi="仿宋_GB2312" w:cs="仿宋_GB2312" w:hint="eastAsia"/>
          <w:sz w:val="32"/>
          <w:szCs w:val="32"/>
        </w:rPr>
        <w:lastRenderedPageBreak/>
        <w:t>构事务（款）行政运行（项）:支出决算数为875.81万元，比上年决算减少1,459.76万元，下降62.50%，主要原因是：</w:t>
      </w:r>
      <w:r w:rsidR="00B33D69">
        <w:rPr>
          <w:rFonts w:ascii="仿宋_GB2312" w:eastAsia="仿宋_GB2312" w:hAnsi="仿宋_GB2312" w:cs="仿宋_GB2312" w:hint="eastAsia"/>
          <w:sz w:val="32"/>
          <w:szCs w:val="32"/>
          <w:lang w:val="zh-CN"/>
        </w:rPr>
        <w:t>本年单位减少</w:t>
      </w:r>
      <w:r w:rsidR="00B33D69">
        <w:rPr>
          <w:rFonts w:ascii="仿宋_GB2312" w:eastAsia="仿宋_GB2312" w:hAnsi="仿宋_GB2312" w:cs="仿宋_GB2312" w:hint="eastAsia"/>
          <w:sz w:val="32"/>
          <w:szCs w:val="32"/>
        </w:rPr>
        <w:t>三老人员生活补助资金</w:t>
      </w:r>
      <w:r>
        <w:rPr>
          <w:rFonts w:ascii="仿宋_GB2312" w:eastAsia="仿宋_GB2312" w:hAnsi="仿宋_GB2312" w:cs="仿宋_GB2312" w:hint="eastAsia"/>
          <w:sz w:val="32"/>
          <w:szCs w:val="32"/>
          <w:lang w:val="zh-CN"/>
        </w:rPr>
        <w:t>。</w:t>
      </w:r>
    </w:p>
    <w:p w14:paraId="10A6B69E" w14:textId="20836D5F"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10.卫生健康支出（类）计划生育事务（款）计划生育服务（项）:支出决算数为15.58万元，比上年决算增加0.90万元，增长6.13%，主要原因是：</w:t>
      </w:r>
      <w:r w:rsidR="00B33D69">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66B88A7C" w14:textId="5794A742"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11.社会保障和就业支出（类）民政管理事务（款）基层政权建设和社区治理（项）:支出决算数为153.57万元，比上年决算增加77.18万元，增长101.03%，主要原因是：</w:t>
      </w:r>
      <w:r w:rsidR="00B33D69">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50A5B500" w14:textId="7A136102"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12.社会保障和就业支出（类）行政事业单位养老支出（款）机关事业单位基本养老保险缴费支出（项）:支出决算数为133.89万元，比上年决算增加26.73万元，增长24.94%，主要原因是：</w:t>
      </w:r>
      <w:r w:rsidR="00B33D69">
        <w:rPr>
          <w:rFonts w:ascii="仿宋_GB2312" w:eastAsia="仿宋_GB2312" w:hAnsi="仿宋_GB2312" w:cs="仿宋_GB2312" w:hint="eastAsia"/>
          <w:sz w:val="32"/>
          <w:szCs w:val="32"/>
          <w:lang w:val="zh-CN"/>
        </w:rPr>
        <w:t>单位人员增加，人员</w:t>
      </w:r>
      <w:r w:rsidR="00B33D69">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01DA7CE" w14:textId="7C015018"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13.一般公共服务支出（类）政府办公厅（室）及相关机构事务（款）一般行政管理事务（项）:支出决算数为0.00万元，比上年决算减少45.11万元，下降100%，主要原因是：</w:t>
      </w:r>
      <w:r w:rsidR="009C1A60">
        <w:rPr>
          <w:rFonts w:ascii="仿宋_GB2312" w:eastAsia="仿宋_GB2312" w:hint="eastAsia"/>
          <w:sz w:val="32"/>
          <w:szCs w:val="32"/>
          <w:lang w:val="zh-CN"/>
        </w:rPr>
        <w:t>本年单位减少防疫补助工作经费</w:t>
      </w:r>
      <w:r>
        <w:rPr>
          <w:rFonts w:ascii="仿宋_GB2312" w:eastAsia="仿宋_GB2312" w:hAnsi="仿宋_GB2312" w:cs="仿宋_GB2312" w:hint="eastAsia"/>
          <w:sz w:val="32"/>
          <w:szCs w:val="32"/>
          <w:lang w:val="zh-CN"/>
        </w:rPr>
        <w:t>。</w:t>
      </w:r>
    </w:p>
    <w:p w14:paraId="0CBB4568" w14:textId="475EACCC"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14.卫生健康支出（类）公共卫生（款）突发公共卫生事件应急处理（项）:支出决算数为0.00万元，比上年决算</w:t>
      </w:r>
      <w:r>
        <w:rPr>
          <w:rFonts w:ascii="仿宋_GB2312" w:eastAsia="仿宋_GB2312" w:hAnsi="仿宋_GB2312" w:cs="仿宋_GB2312" w:hint="eastAsia"/>
          <w:sz w:val="32"/>
          <w:szCs w:val="32"/>
        </w:rPr>
        <w:lastRenderedPageBreak/>
        <w:t>减少10.15万元，下降100%，主要原因是：</w:t>
      </w:r>
      <w:r w:rsidR="009C1A60">
        <w:rPr>
          <w:rFonts w:ascii="仿宋_GB2312" w:eastAsia="仿宋_GB2312" w:hint="eastAsia"/>
          <w:sz w:val="32"/>
          <w:szCs w:val="32"/>
          <w:lang w:val="zh-CN"/>
        </w:rPr>
        <w:t>本年单位减少防疫补助工作经费</w:t>
      </w:r>
      <w:r>
        <w:rPr>
          <w:rFonts w:ascii="仿宋_GB2312" w:eastAsia="仿宋_GB2312" w:hAnsi="仿宋_GB2312" w:cs="仿宋_GB2312" w:hint="eastAsia"/>
          <w:sz w:val="32"/>
          <w:szCs w:val="32"/>
          <w:lang w:val="zh-CN"/>
        </w:rPr>
        <w:t>。</w:t>
      </w:r>
    </w:p>
    <w:p w14:paraId="076269C6" w14:textId="3B788CFA" w:rsidR="00C45D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15.社会保障和就业支出（类）其他生活救助（款）其他城市生活救助（项）:支出决算数为0.00万元，比上年决算减少3.00万元，下降100%，主要原因是：</w:t>
      </w:r>
      <w:r w:rsidR="009C1A60">
        <w:rPr>
          <w:rFonts w:ascii="仿宋_GB2312" w:eastAsia="仿宋_GB2312" w:hint="eastAsia"/>
          <w:sz w:val="32"/>
          <w:szCs w:val="32"/>
          <w:lang w:val="zh-CN"/>
        </w:rPr>
        <w:t>本年单位减少</w:t>
      </w:r>
      <w:r w:rsidR="009C1A60" w:rsidRPr="009C1A60">
        <w:rPr>
          <w:rFonts w:ascii="仿宋_GB2312" w:eastAsia="仿宋_GB2312" w:hint="eastAsia"/>
          <w:sz w:val="32"/>
          <w:szCs w:val="32"/>
          <w:lang w:val="zh-CN"/>
        </w:rPr>
        <w:t>生活困难人员一次性救助金</w:t>
      </w:r>
      <w:r>
        <w:rPr>
          <w:rFonts w:ascii="仿宋_GB2312" w:eastAsia="仿宋_GB2312" w:hAnsi="仿宋_GB2312" w:cs="仿宋_GB2312" w:hint="eastAsia"/>
          <w:sz w:val="32"/>
          <w:szCs w:val="32"/>
          <w:lang w:val="zh-CN"/>
        </w:rPr>
        <w:t>。</w:t>
      </w:r>
    </w:p>
    <w:p w14:paraId="65807B41" w14:textId="77777777" w:rsidR="00C45D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D054F40" w14:textId="4E20B148"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1,951.77万元，其中：人员经费1,517.59万元，包括：基本工资、津贴补贴、奖金、绩效工资、机关事业单位基本养老保险缴费、职业年金缴费、职工基本医疗保险缴费、公务员医疗补助缴费、其他社会保障缴费、住房公积金、抚恤金、生活补助、救济费。</w:t>
      </w:r>
    </w:p>
    <w:p w14:paraId="5811AADA" w14:textId="2C31F3AC" w:rsidR="00C45DA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公用经费434.17万元，包括：办公费、印刷费、水费、电费、邮电费、取暖费、差旅费、维修（护）费、专用材料费、劳务费、工会经费、福利费、公务用车运行维护费、其他交通费用</w:t>
      </w:r>
      <w:r>
        <w:rPr>
          <w:rFonts w:ascii="仿宋_GB2312" w:eastAsia="仿宋_GB2312" w:hAnsi="宋体" w:cs="宋体" w:hint="eastAsia"/>
          <w:kern w:val="0"/>
          <w:sz w:val="32"/>
          <w:szCs w:val="32"/>
        </w:rPr>
        <w:t>。</w:t>
      </w:r>
    </w:p>
    <w:p w14:paraId="38D44EE7" w14:textId="77777777" w:rsidR="00C45D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3E3C85D" w14:textId="6E40780A" w:rsidR="00C45D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“三公”经费支出13.94万元，</w:t>
      </w:r>
      <w:r>
        <w:rPr>
          <w:rFonts w:ascii="仿宋_GB2312" w:eastAsia="仿宋_GB2312" w:hint="eastAsia"/>
          <w:sz w:val="32"/>
          <w:szCs w:val="32"/>
        </w:rPr>
        <w:t>比上年</w:t>
      </w:r>
      <w:r>
        <w:rPr>
          <w:rFonts w:ascii="仿宋_GB2312" w:eastAsia="仿宋_GB2312" w:hint="eastAsia"/>
          <w:sz w:val="32"/>
          <w:szCs w:val="32"/>
          <w:lang w:val="zh-CN"/>
        </w:rPr>
        <w:t>增加6.49万元，</w:t>
      </w:r>
      <w:r>
        <w:rPr>
          <w:rFonts w:ascii="仿宋_GB2312" w:eastAsia="仿宋_GB2312" w:hint="eastAsia"/>
          <w:sz w:val="32"/>
          <w:szCs w:val="32"/>
        </w:rPr>
        <w:t>增长87.11%,</w:t>
      </w:r>
      <w:r>
        <w:rPr>
          <w:rFonts w:ascii="仿宋_GB2312" w:eastAsia="仿宋_GB2312" w:hint="eastAsia"/>
          <w:sz w:val="32"/>
          <w:szCs w:val="32"/>
          <w:lang w:val="zh-CN"/>
        </w:rPr>
        <w:t>主要原因是：</w:t>
      </w:r>
      <w:bookmarkStart w:id="18" w:name="_Hlk176444232"/>
      <w:r w:rsidR="00460D14">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lastRenderedPageBreak/>
        <w:t>主要原因是：</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；公务用车购置及运行维护费支出13.94万元，占100.00%，比上年增加6.49万元，</w:t>
      </w:r>
      <w:r>
        <w:rPr>
          <w:rFonts w:ascii="仿宋_GB2312" w:eastAsia="仿宋_GB2312" w:hint="eastAsia"/>
          <w:sz w:val="32"/>
          <w:szCs w:val="32"/>
        </w:rPr>
        <w:t>增长87.11%,</w:t>
      </w:r>
      <w:r>
        <w:rPr>
          <w:rFonts w:ascii="仿宋_GB2312" w:eastAsia="仿宋_GB2312" w:hint="eastAsia"/>
          <w:sz w:val="32"/>
          <w:szCs w:val="32"/>
          <w:lang w:val="zh-CN"/>
        </w:rPr>
        <w:t>主要原因是：</w:t>
      </w:r>
      <w:r w:rsidR="00460D14">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48A6676" w14:textId="77777777" w:rsidR="00C45D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C898C12" w14:textId="16695A27" w:rsidR="00C45D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63CF41CA" w14:textId="2372124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公务用车购置及运行维护费13.94万元，其中：公务用车购置费0.00万元，公务用车运行维护费13.94万元。公务用车运行维护费开支内容包括</w:t>
      </w:r>
      <w:bookmarkStart w:id="19" w:name="_Hlk176442988"/>
      <w:r w:rsidR="00460D14"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。公务用车购置数0辆，公务用车保有量8辆。国有资产占用情况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2915"/>
      <w:r w:rsidR="009C1A60" w:rsidRPr="005623D0">
        <w:rPr>
          <w:rFonts w:ascii="仿宋_GB2312" w:eastAsia="仿宋_GB2312" w:hint="eastAsia"/>
          <w:sz w:val="32"/>
          <w:szCs w:val="32"/>
          <w:lang w:val="zh-CN"/>
        </w:rPr>
        <w:t>差异车辆为</w:t>
      </w:r>
      <w:r w:rsidR="009C1A60">
        <w:rPr>
          <w:rFonts w:ascii="仿宋_GB2312" w:eastAsia="仿宋_GB2312" w:hint="eastAsia"/>
          <w:sz w:val="32"/>
          <w:szCs w:val="32"/>
          <w:lang w:val="zh-CN"/>
        </w:rPr>
        <w:t>9</w:t>
      </w:r>
      <w:r w:rsidR="009C1A60" w:rsidRPr="005623D0">
        <w:rPr>
          <w:rFonts w:ascii="仿宋_GB2312" w:eastAsia="仿宋_GB2312" w:hint="eastAsia"/>
          <w:sz w:val="32"/>
          <w:szCs w:val="32"/>
          <w:lang w:val="zh-CN"/>
        </w:rPr>
        <w:t>辆，属于业务用车，未使用财政拨款公务用车运行维护费</w:t>
      </w:r>
      <w:bookmarkEnd w:id="20"/>
      <w:r>
        <w:rPr>
          <w:rFonts w:ascii="仿宋_GB2312" w:eastAsia="仿宋_GB2312" w:hint="eastAsia"/>
          <w:sz w:val="32"/>
          <w:szCs w:val="32"/>
          <w:lang w:val="zh-CN"/>
        </w:rPr>
        <w:t>。</w:t>
      </w:r>
    </w:p>
    <w:p w14:paraId="211BC584" w14:textId="3F724E4F" w:rsidR="00C45D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1751858" w14:textId="1187D294" w:rsidR="00C45D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预算数13.94万元，决算数13.94万元，预决算差异率0.00%，主要原因是：</w:t>
      </w:r>
      <w:bookmarkStart w:id="21" w:name="_Hlk176443013"/>
      <w:r w:rsidR="00460D14"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lastRenderedPageBreak/>
        <w:t>万元，决算数0.00万元，预决算差异率0.00%，主要原因是：</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预算数13.94万元，决算数13.94万元，预决算差异率0.00%，主要原因是：</w:t>
      </w:r>
      <w:r w:rsidR="00460D14"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60D14">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433B512" w14:textId="77777777" w:rsidR="00C45DAD"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023C39FE"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6E8E43A" w14:textId="77777777" w:rsidR="00C45D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D4666F9" w14:textId="77777777"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CBB4C07" w14:textId="77777777" w:rsidR="00C45DAD"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78609004" w14:textId="77777777" w:rsidR="00C45DAD"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2B81E3BD" w14:textId="63525974" w:rsidR="00C45DAD"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乌鲁木齐市米东区三道坝镇政府（行政单位和参照公务员法管理事业单位）机关运行经费支出434.17万元，</w:t>
      </w:r>
      <w:r>
        <w:rPr>
          <w:rFonts w:ascii="仿宋_GB2312" w:eastAsia="仿宋_GB2312" w:hAnsi="仿宋_GB2312" w:cs="仿宋_GB2312" w:hint="eastAsia"/>
          <w:sz w:val="32"/>
          <w:szCs w:val="32"/>
          <w:lang w:val="zh-CN"/>
        </w:rPr>
        <w:t>比上年减少355.38万元，下降45.01%，主要原因是：</w:t>
      </w:r>
      <w:r w:rsidR="00460D14">
        <w:rPr>
          <w:rFonts w:ascii="仿宋_GB2312" w:eastAsia="仿宋_GB2312" w:hAnsi="仿宋_GB2312" w:cs="仿宋_GB2312" w:hint="eastAsia"/>
          <w:sz w:val="32"/>
          <w:szCs w:val="32"/>
          <w:lang w:val="zh-CN"/>
        </w:rPr>
        <w:t>本年单位办公经费、水电费、保暖费等较上年减少</w:t>
      </w:r>
      <w:r>
        <w:rPr>
          <w:rFonts w:ascii="仿宋_GB2312" w:eastAsia="仿宋_GB2312" w:hAnsi="仿宋_GB2312" w:cs="仿宋_GB2312" w:hint="eastAsia"/>
          <w:sz w:val="32"/>
          <w:szCs w:val="32"/>
          <w:lang w:val="zh-CN"/>
        </w:rPr>
        <w:t>。</w:t>
      </w:r>
    </w:p>
    <w:p w14:paraId="7CF35C6A" w14:textId="77777777" w:rsidR="00C45DAD"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8"/>
      <w:bookmarkEnd w:id="29"/>
    </w:p>
    <w:p w14:paraId="1F2D4BDD" w14:textId="77777777" w:rsidR="00C45D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2023年度政府采购支出总额7.02万元，其中：政府采购货物支出1.77万元、政府采购工程支出0.00万元、政府采购服务支出5.26万元。</w:t>
      </w:r>
    </w:p>
    <w:p w14:paraId="27C432C8" w14:textId="77777777" w:rsidR="00C45DA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授予中小企业合同金额4.35万元，占政府采购支出总额的61.97%，其中：授予小微企业合同金额4.03万元，占政府采购支出总额的57.41%</w:t>
      </w:r>
      <w:r>
        <w:rPr>
          <w:rFonts w:ascii="仿宋_GB2312" w:eastAsia="仿宋_GB2312" w:hAnsi="仿宋_GB2312" w:cs="仿宋_GB2312" w:hint="eastAsia"/>
          <w:sz w:val="32"/>
          <w:szCs w:val="32"/>
        </w:rPr>
        <w:t>。</w:t>
      </w:r>
    </w:p>
    <w:p w14:paraId="2CDCDFCD" w14:textId="77777777" w:rsidR="00C45DAD" w:rsidRPr="00460D14" w:rsidRDefault="00000000">
      <w:pPr>
        <w:ind w:firstLineChars="200" w:firstLine="640"/>
        <w:jc w:val="left"/>
        <w:rPr>
          <w:rFonts w:eastAsia="黑体"/>
          <w:sz w:val="32"/>
          <w:szCs w:val="30"/>
          <w:lang w:val="zh-CN"/>
        </w:rPr>
      </w:pPr>
      <w:bookmarkStart w:id="30" w:name="_Toc4591"/>
      <w:bookmarkStart w:id="31" w:name="_Toc8391"/>
      <w:r w:rsidRPr="00460D14">
        <w:rPr>
          <w:rFonts w:eastAsia="黑体" w:hint="eastAsia"/>
          <w:sz w:val="32"/>
          <w:szCs w:val="30"/>
          <w:lang w:val="zh-CN"/>
        </w:rPr>
        <w:t>（三）国有资产占用情况说明</w:t>
      </w:r>
      <w:bookmarkEnd w:id="30"/>
      <w:bookmarkEnd w:id="31"/>
    </w:p>
    <w:p w14:paraId="30827757" w14:textId="5D527CB3" w:rsidR="00C45D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1,203.81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屋10,519.11平方米，价值308.02万元。车辆17辆，价值266.98万元，其中：副部（省）级及以上领导用车0辆、主要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用车8辆、机要通信用车0辆、应急保障用车0辆、执法执勤用车0辆、特种专业技术用车0辆、离退休干部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用车0辆、其他用车9辆，其他用车主要是：</w:t>
      </w:r>
      <w:r w:rsidR="00460D14">
        <w:rPr>
          <w:rFonts w:ascii="仿宋_GB2312" w:eastAsia="仿宋_GB2312" w:hAnsi="仿宋_GB2312" w:cs="仿宋_GB2312" w:hint="eastAsia"/>
          <w:sz w:val="32"/>
          <w:szCs w:val="32"/>
          <w:lang w:val="zh-CN"/>
        </w:rPr>
        <w:t>单位配发的社区巡逻车辆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8292378" w14:textId="77777777" w:rsidR="00C45DAD"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7D42646B" w14:textId="5A2BBB34" w:rsidR="00C45DA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60D14" w:rsidRPr="00460D14">
        <w:rPr>
          <w:rFonts w:ascii="仿宋_GB2312" w:eastAsia="仿宋_GB2312"/>
          <w:sz w:val="32"/>
          <w:szCs w:val="32"/>
        </w:rPr>
        <w:t>2,465.81</w:t>
      </w:r>
      <w:r>
        <w:rPr>
          <w:rFonts w:ascii="仿宋_GB2312" w:eastAsia="仿宋_GB2312" w:hint="eastAsia"/>
          <w:sz w:val="32"/>
          <w:szCs w:val="32"/>
        </w:rPr>
        <w:t>万元，实际执行总额</w:t>
      </w:r>
      <w:r w:rsidR="00460D14" w:rsidRPr="00460D14">
        <w:rPr>
          <w:rFonts w:ascii="仿宋_GB2312" w:eastAsia="仿宋_GB2312"/>
          <w:sz w:val="32"/>
          <w:szCs w:val="32"/>
        </w:rPr>
        <w:t>2,465.81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60D14">
        <w:rPr>
          <w:rFonts w:ascii="仿宋_GB2312" w:eastAsia="仿宋_GB2312" w:hint="eastAsia"/>
          <w:sz w:val="32"/>
          <w:szCs w:val="32"/>
        </w:rPr>
        <w:t>6</w:t>
      </w:r>
      <w:r>
        <w:rPr>
          <w:rFonts w:ascii="仿宋_GB2312" w:eastAsia="仿宋_GB2312" w:hint="eastAsia"/>
          <w:sz w:val="32"/>
          <w:szCs w:val="32"/>
        </w:rPr>
        <w:t>个，全年预算数</w:t>
      </w:r>
      <w:r w:rsidR="00460D14" w:rsidRPr="00460D14">
        <w:rPr>
          <w:rFonts w:ascii="仿宋_GB2312" w:eastAsia="仿宋_GB2312"/>
          <w:sz w:val="32"/>
          <w:szCs w:val="32"/>
        </w:rPr>
        <w:t>439.01</w:t>
      </w:r>
      <w:r>
        <w:rPr>
          <w:rFonts w:ascii="仿宋_GB2312" w:eastAsia="仿宋_GB2312" w:hint="eastAsia"/>
          <w:sz w:val="32"/>
          <w:szCs w:val="32"/>
        </w:rPr>
        <w:t>万元，全年执行数</w:t>
      </w:r>
      <w:r w:rsidR="00460D14" w:rsidRPr="00460D14">
        <w:rPr>
          <w:rFonts w:ascii="仿宋_GB2312" w:eastAsia="仿宋_GB2312"/>
          <w:sz w:val="32"/>
          <w:szCs w:val="32"/>
        </w:rPr>
        <w:t>153.11</w:t>
      </w:r>
      <w:r>
        <w:rPr>
          <w:rFonts w:ascii="仿宋_GB2312" w:eastAsia="仿宋_GB2312" w:hint="eastAsia"/>
          <w:sz w:val="32"/>
          <w:szCs w:val="32"/>
        </w:rPr>
        <w:t>万元。预算绩效管理取得的成效：</w:t>
      </w:r>
      <w:r w:rsidR="00460D14" w:rsidRPr="00460D14">
        <w:rPr>
          <w:rFonts w:ascii="仿宋_GB2312" w:eastAsia="仿宋_GB2312" w:hint="eastAsia"/>
          <w:sz w:val="32"/>
          <w:szCs w:val="32"/>
        </w:rPr>
        <w:t>一是制订专项资金管理制度，各专项资金</w:t>
      </w:r>
      <w:r w:rsidR="00460D14" w:rsidRPr="00460D14">
        <w:rPr>
          <w:rFonts w:ascii="仿宋_GB2312" w:eastAsia="仿宋_GB2312" w:hint="eastAsia"/>
          <w:sz w:val="32"/>
          <w:szCs w:val="32"/>
        </w:rPr>
        <w:lastRenderedPageBreak/>
        <w:t>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w:t>
      </w:r>
      <w:r>
        <w:rPr>
          <w:rFonts w:ascii="仿宋_GB2312" w:eastAsia="仿宋_GB2312" w:hint="eastAsia"/>
          <w:sz w:val="32"/>
          <w:szCs w:val="32"/>
        </w:rPr>
        <w:lastRenderedPageBreak/>
        <w:t>表及自评报告。</w:t>
      </w:r>
    </w:p>
    <w:p w14:paraId="32C80C00" w14:textId="0936A510" w:rsidR="00460D14" w:rsidRPr="001513B7" w:rsidRDefault="00460D14" w:rsidP="00460D14">
      <w:pPr>
        <w:jc w:val="center"/>
        <w:rPr>
          <w:rFonts w:ascii="宋体" w:hAnsi="宋体" w:cs="宋体" w:hint="eastAsia"/>
          <w:b/>
          <w:bCs/>
          <w:kern w:val="0"/>
          <w:sz w:val="28"/>
          <w:szCs w:val="28"/>
        </w:rPr>
      </w:pPr>
      <w:bookmarkStart w:id="34" w:name="_Hlk174962300"/>
      <w:r w:rsidRPr="001513B7">
        <w:rPr>
          <w:rFonts w:ascii="宋体" w:hAnsi="宋体" w:cs="宋体" w:hint="eastAsia"/>
          <w:b/>
          <w:bCs/>
          <w:kern w:val="0"/>
          <w:sz w:val="28"/>
          <w:szCs w:val="28"/>
        </w:rPr>
        <w:t>部门（单位）整体支出绩效目标自评表</w:t>
      </w:r>
    </w:p>
    <w:p w14:paraId="3F811E50"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560"/>
        <w:gridCol w:w="992"/>
        <w:gridCol w:w="2126"/>
        <w:gridCol w:w="1004"/>
        <w:gridCol w:w="839"/>
        <w:gridCol w:w="720"/>
        <w:gridCol w:w="284"/>
      </w:tblGrid>
      <w:tr w:rsidR="00460D14" w:rsidRPr="008A51CD" w14:paraId="22929A5D" w14:textId="77777777" w:rsidTr="00434E4B">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4B362"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312AC04" w14:textId="77777777" w:rsidR="00460D14" w:rsidRDefault="00460D14" w:rsidP="00434E4B">
            <w:pPr>
              <w:jc w:val="center"/>
            </w:pPr>
            <w:r>
              <w:rPr>
                <w:rFonts w:ascii="宋体" w:hAnsi="宋体"/>
                <w:sz w:val="18"/>
              </w:rPr>
              <w:t>米东区三道坝镇政府</w:t>
            </w:r>
          </w:p>
        </w:tc>
        <w:tc>
          <w:tcPr>
            <w:tcW w:w="284" w:type="dxa"/>
            <w:tcBorders>
              <w:top w:val="nil"/>
              <w:left w:val="nil"/>
              <w:bottom w:val="nil"/>
              <w:right w:val="nil"/>
            </w:tcBorders>
            <w:shd w:val="clear" w:color="auto" w:fill="auto"/>
            <w:noWrap/>
            <w:vAlign w:val="center"/>
            <w:hideMark/>
          </w:tcPr>
          <w:p w14:paraId="6E5DE121" w14:textId="77777777" w:rsidR="00460D14" w:rsidRPr="008A51CD" w:rsidRDefault="00460D14" w:rsidP="00434E4B">
            <w:pPr>
              <w:widowControl/>
              <w:jc w:val="left"/>
              <w:rPr>
                <w:rFonts w:ascii="宋体" w:hAnsi="宋体" w:cs="宋体" w:hint="eastAsia"/>
                <w:b/>
                <w:bCs/>
                <w:kern w:val="0"/>
                <w:sz w:val="18"/>
                <w:szCs w:val="18"/>
              </w:rPr>
            </w:pPr>
          </w:p>
        </w:tc>
      </w:tr>
      <w:tr w:rsidR="00460D14" w:rsidRPr="008A51CD" w14:paraId="53903798" w14:textId="77777777" w:rsidTr="00460D14">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38A07F"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072299D"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560" w:type="dxa"/>
            <w:tcBorders>
              <w:top w:val="nil"/>
              <w:left w:val="nil"/>
              <w:bottom w:val="single" w:sz="4" w:space="0" w:color="auto"/>
              <w:right w:val="single" w:sz="4" w:space="0" w:color="auto"/>
            </w:tcBorders>
            <w:shd w:val="clear" w:color="auto" w:fill="auto"/>
            <w:vAlign w:val="center"/>
            <w:hideMark/>
          </w:tcPr>
          <w:p w14:paraId="26B34115"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992" w:type="dxa"/>
            <w:tcBorders>
              <w:top w:val="nil"/>
              <w:left w:val="nil"/>
              <w:bottom w:val="single" w:sz="4" w:space="0" w:color="auto"/>
              <w:right w:val="single" w:sz="4" w:space="0" w:color="auto"/>
            </w:tcBorders>
            <w:shd w:val="clear" w:color="auto" w:fill="auto"/>
            <w:vAlign w:val="center"/>
            <w:hideMark/>
          </w:tcPr>
          <w:p w14:paraId="45D47C53"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3B250C0"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AD08BFF"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D97A2F5"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D536B72"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44DB11C" w14:textId="77777777" w:rsidR="00460D14" w:rsidRPr="008A51CD" w:rsidRDefault="00460D14" w:rsidP="00434E4B">
            <w:pPr>
              <w:widowControl/>
              <w:jc w:val="center"/>
              <w:rPr>
                <w:rFonts w:ascii="宋体" w:hAnsi="宋体" w:cs="宋体" w:hint="eastAsia"/>
                <w:b/>
                <w:bCs/>
                <w:kern w:val="0"/>
                <w:sz w:val="18"/>
                <w:szCs w:val="18"/>
              </w:rPr>
            </w:pPr>
          </w:p>
        </w:tc>
      </w:tr>
      <w:tr w:rsidR="00460D14" w:rsidRPr="008A51CD" w14:paraId="1104925C" w14:textId="77777777" w:rsidTr="00460D14">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B19371"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D722BFE"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560" w:type="dxa"/>
            <w:tcBorders>
              <w:top w:val="nil"/>
              <w:left w:val="nil"/>
              <w:bottom w:val="single" w:sz="4" w:space="0" w:color="auto"/>
              <w:right w:val="single" w:sz="4" w:space="0" w:color="auto"/>
            </w:tcBorders>
            <w:shd w:val="clear" w:color="auto" w:fill="auto"/>
            <w:vAlign w:val="center"/>
          </w:tcPr>
          <w:p w14:paraId="000E963B" w14:textId="77777777" w:rsidR="00460D14" w:rsidRDefault="00460D14" w:rsidP="00434E4B">
            <w:pPr>
              <w:jc w:val="center"/>
            </w:pPr>
            <w:r>
              <w:rPr>
                <w:rFonts w:ascii="宋体" w:hAnsi="宋体"/>
                <w:sz w:val="18"/>
              </w:rPr>
              <w:t>4,505.41</w:t>
            </w:r>
          </w:p>
        </w:tc>
        <w:tc>
          <w:tcPr>
            <w:tcW w:w="992" w:type="dxa"/>
            <w:tcBorders>
              <w:top w:val="nil"/>
              <w:left w:val="nil"/>
              <w:bottom w:val="single" w:sz="4" w:space="0" w:color="auto"/>
              <w:right w:val="single" w:sz="4" w:space="0" w:color="auto"/>
            </w:tcBorders>
            <w:shd w:val="clear" w:color="auto" w:fill="auto"/>
            <w:vAlign w:val="center"/>
          </w:tcPr>
          <w:p w14:paraId="4AA5F893" w14:textId="77777777" w:rsidR="00460D14" w:rsidRDefault="00460D14" w:rsidP="00434E4B">
            <w:pPr>
              <w:jc w:val="center"/>
            </w:pPr>
            <w:r>
              <w:rPr>
                <w:rFonts w:ascii="宋体" w:hAnsi="宋体"/>
                <w:sz w:val="18"/>
              </w:rPr>
              <w:t>2,465.81</w:t>
            </w:r>
          </w:p>
        </w:tc>
        <w:tc>
          <w:tcPr>
            <w:tcW w:w="2126" w:type="dxa"/>
            <w:tcBorders>
              <w:top w:val="nil"/>
              <w:left w:val="nil"/>
              <w:bottom w:val="single" w:sz="4" w:space="0" w:color="auto"/>
              <w:right w:val="single" w:sz="4" w:space="0" w:color="auto"/>
            </w:tcBorders>
            <w:shd w:val="clear" w:color="auto" w:fill="auto"/>
            <w:vAlign w:val="center"/>
          </w:tcPr>
          <w:p w14:paraId="5C3E0082" w14:textId="77777777" w:rsidR="00460D14" w:rsidRDefault="00460D14" w:rsidP="00434E4B">
            <w:pPr>
              <w:jc w:val="center"/>
            </w:pPr>
            <w:r>
              <w:rPr>
                <w:rFonts w:ascii="宋体" w:hAnsi="宋体"/>
                <w:sz w:val="18"/>
              </w:rPr>
              <w:t>2,465.81</w:t>
            </w:r>
          </w:p>
        </w:tc>
        <w:tc>
          <w:tcPr>
            <w:tcW w:w="1004" w:type="dxa"/>
            <w:tcBorders>
              <w:top w:val="nil"/>
              <w:left w:val="nil"/>
              <w:bottom w:val="single" w:sz="4" w:space="0" w:color="auto"/>
              <w:right w:val="single" w:sz="4" w:space="0" w:color="auto"/>
            </w:tcBorders>
            <w:shd w:val="clear" w:color="auto" w:fill="auto"/>
            <w:vAlign w:val="center"/>
          </w:tcPr>
          <w:p w14:paraId="51A67249" w14:textId="77777777" w:rsidR="00460D14" w:rsidRDefault="00460D14"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97B4C68" w14:textId="77777777" w:rsidR="00460D14" w:rsidRDefault="00460D14"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A2F3595" w14:textId="77777777" w:rsidR="00460D14" w:rsidRDefault="00460D14" w:rsidP="00434E4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0275C16" w14:textId="77777777" w:rsidR="00460D14" w:rsidRPr="008A51CD" w:rsidRDefault="00460D14" w:rsidP="00434E4B">
            <w:pPr>
              <w:widowControl/>
              <w:jc w:val="center"/>
              <w:rPr>
                <w:rFonts w:ascii="宋体" w:hAnsi="宋体" w:cs="宋体" w:hint="eastAsia"/>
                <w:b/>
                <w:bCs/>
                <w:kern w:val="0"/>
                <w:sz w:val="18"/>
                <w:szCs w:val="18"/>
              </w:rPr>
            </w:pPr>
          </w:p>
        </w:tc>
      </w:tr>
      <w:tr w:rsidR="00460D14" w:rsidRPr="008A51CD" w14:paraId="0CB1FF87" w14:textId="77777777" w:rsidTr="00460D14">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76F8924"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ED335A"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560" w:type="dxa"/>
            <w:tcBorders>
              <w:top w:val="nil"/>
              <w:left w:val="nil"/>
              <w:bottom w:val="single" w:sz="4" w:space="0" w:color="auto"/>
              <w:right w:val="single" w:sz="4" w:space="0" w:color="auto"/>
            </w:tcBorders>
            <w:shd w:val="clear" w:color="auto" w:fill="auto"/>
            <w:vAlign w:val="center"/>
          </w:tcPr>
          <w:p w14:paraId="02D7AE2F" w14:textId="77777777" w:rsidR="00460D14" w:rsidRDefault="00460D14" w:rsidP="00434E4B">
            <w:pPr>
              <w:jc w:val="center"/>
            </w:pPr>
            <w:r>
              <w:rPr>
                <w:rFonts w:ascii="宋体" w:hAnsi="宋体"/>
                <w:sz w:val="18"/>
              </w:rPr>
              <w:t>140.00</w:t>
            </w:r>
          </w:p>
        </w:tc>
        <w:tc>
          <w:tcPr>
            <w:tcW w:w="992" w:type="dxa"/>
            <w:tcBorders>
              <w:top w:val="nil"/>
              <w:left w:val="nil"/>
              <w:bottom w:val="single" w:sz="4" w:space="0" w:color="auto"/>
              <w:right w:val="single" w:sz="4" w:space="0" w:color="auto"/>
            </w:tcBorders>
            <w:shd w:val="clear" w:color="auto" w:fill="auto"/>
            <w:vAlign w:val="center"/>
          </w:tcPr>
          <w:p w14:paraId="2741F42D" w14:textId="77777777" w:rsidR="00460D14" w:rsidRDefault="00460D14" w:rsidP="00434E4B">
            <w:pPr>
              <w:jc w:val="center"/>
            </w:pPr>
            <w:r>
              <w:rPr>
                <w:rFonts w:ascii="宋体" w:hAnsi="宋体"/>
                <w:sz w:val="18"/>
              </w:rPr>
              <w:t>23.56</w:t>
            </w:r>
          </w:p>
        </w:tc>
        <w:tc>
          <w:tcPr>
            <w:tcW w:w="2126" w:type="dxa"/>
            <w:tcBorders>
              <w:top w:val="nil"/>
              <w:left w:val="nil"/>
              <w:bottom w:val="single" w:sz="4" w:space="0" w:color="auto"/>
              <w:right w:val="single" w:sz="4" w:space="0" w:color="auto"/>
            </w:tcBorders>
            <w:shd w:val="clear" w:color="auto" w:fill="auto"/>
            <w:vAlign w:val="center"/>
          </w:tcPr>
          <w:p w14:paraId="2841378C" w14:textId="77777777" w:rsidR="00460D14" w:rsidRDefault="00460D14" w:rsidP="00434E4B">
            <w:pPr>
              <w:jc w:val="center"/>
            </w:pPr>
            <w:r>
              <w:rPr>
                <w:rFonts w:ascii="宋体" w:hAnsi="宋体"/>
                <w:sz w:val="18"/>
              </w:rPr>
              <w:t>23.56</w:t>
            </w:r>
          </w:p>
        </w:tc>
        <w:tc>
          <w:tcPr>
            <w:tcW w:w="1004" w:type="dxa"/>
            <w:tcBorders>
              <w:top w:val="nil"/>
              <w:left w:val="nil"/>
              <w:bottom w:val="single" w:sz="4" w:space="0" w:color="auto"/>
              <w:right w:val="single" w:sz="4" w:space="0" w:color="auto"/>
            </w:tcBorders>
            <w:shd w:val="clear" w:color="auto" w:fill="auto"/>
            <w:vAlign w:val="center"/>
          </w:tcPr>
          <w:p w14:paraId="68FCAE21"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0B111A3"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FE7866"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5DC742"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36402ECC" w14:textId="77777777" w:rsidTr="00460D14">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A49BA3"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F37B87"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560" w:type="dxa"/>
            <w:tcBorders>
              <w:top w:val="nil"/>
              <w:left w:val="nil"/>
              <w:bottom w:val="single" w:sz="4" w:space="0" w:color="auto"/>
              <w:right w:val="single" w:sz="4" w:space="0" w:color="auto"/>
            </w:tcBorders>
            <w:shd w:val="clear" w:color="auto" w:fill="auto"/>
            <w:vAlign w:val="center"/>
          </w:tcPr>
          <w:p w14:paraId="23D6D68B" w14:textId="77777777" w:rsidR="00460D14" w:rsidRDefault="00460D14" w:rsidP="00434E4B">
            <w:pPr>
              <w:jc w:val="center"/>
            </w:pPr>
            <w:r>
              <w:rPr>
                <w:rFonts w:ascii="宋体" w:hAnsi="宋体"/>
                <w:sz w:val="18"/>
              </w:rPr>
              <w:t>105.00</w:t>
            </w:r>
          </w:p>
        </w:tc>
        <w:tc>
          <w:tcPr>
            <w:tcW w:w="992" w:type="dxa"/>
            <w:tcBorders>
              <w:top w:val="nil"/>
              <w:left w:val="nil"/>
              <w:bottom w:val="single" w:sz="4" w:space="0" w:color="auto"/>
              <w:right w:val="single" w:sz="4" w:space="0" w:color="auto"/>
            </w:tcBorders>
            <w:shd w:val="clear" w:color="auto" w:fill="auto"/>
            <w:vAlign w:val="center"/>
          </w:tcPr>
          <w:p w14:paraId="03F14693" w14:textId="77777777" w:rsidR="00460D14" w:rsidRDefault="00460D14" w:rsidP="00434E4B">
            <w:pPr>
              <w:jc w:val="center"/>
            </w:pPr>
            <w:r>
              <w:rPr>
                <w:rFonts w:ascii="宋体" w:hAnsi="宋体"/>
                <w:sz w:val="18"/>
              </w:rPr>
              <w:t>30.74</w:t>
            </w:r>
          </w:p>
        </w:tc>
        <w:tc>
          <w:tcPr>
            <w:tcW w:w="2126" w:type="dxa"/>
            <w:tcBorders>
              <w:top w:val="nil"/>
              <w:left w:val="nil"/>
              <w:bottom w:val="single" w:sz="4" w:space="0" w:color="auto"/>
              <w:right w:val="single" w:sz="4" w:space="0" w:color="auto"/>
            </w:tcBorders>
            <w:shd w:val="clear" w:color="auto" w:fill="auto"/>
            <w:vAlign w:val="center"/>
          </w:tcPr>
          <w:p w14:paraId="5A2D3218" w14:textId="77777777" w:rsidR="00460D14" w:rsidRDefault="00460D14" w:rsidP="00434E4B">
            <w:pPr>
              <w:jc w:val="center"/>
            </w:pPr>
            <w:r>
              <w:rPr>
                <w:rFonts w:ascii="宋体" w:hAnsi="宋体"/>
                <w:sz w:val="18"/>
              </w:rPr>
              <w:t>30.74</w:t>
            </w:r>
          </w:p>
        </w:tc>
        <w:tc>
          <w:tcPr>
            <w:tcW w:w="1004" w:type="dxa"/>
            <w:tcBorders>
              <w:top w:val="nil"/>
              <w:left w:val="nil"/>
              <w:bottom w:val="single" w:sz="4" w:space="0" w:color="auto"/>
              <w:right w:val="single" w:sz="4" w:space="0" w:color="auto"/>
            </w:tcBorders>
            <w:shd w:val="clear" w:color="auto" w:fill="auto"/>
            <w:vAlign w:val="center"/>
          </w:tcPr>
          <w:p w14:paraId="12E7A182"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B2BA316"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41C58F0"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E8CAFC7"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0160AA72" w14:textId="77777777" w:rsidTr="00460D14">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502937"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4A0C68"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560" w:type="dxa"/>
            <w:tcBorders>
              <w:top w:val="nil"/>
              <w:left w:val="nil"/>
              <w:bottom w:val="single" w:sz="4" w:space="0" w:color="auto"/>
              <w:right w:val="single" w:sz="4" w:space="0" w:color="auto"/>
            </w:tcBorders>
            <w:shd w:val="clear" w:color="auto" w:fill="auto"/>
            <w:vAlign w:val="center"/>
          </w:tcPr>
          <w:p w14:paraId="68CABB0F" w14:textId="77777777" w:rsidR="00460D14" w:rsidRDefault="00460D14" w:rsidP="00434E4B">
            <w:pPr>
              <w:jc w:val="center"/>
            </w:pPr>
            <w:r>
              <w:rPr>
                <w:rFonts w:ascii="宋体" w:hAnsi="宋体"/>
                <w:sz w:val="18"/>
              </w:rPr>
              <w:t>0.00</w:t>
            </w:r>
          </w:p>
        </w:tc>
        <w:tc>
          <w:tcPr>
            <w:tcW w:w="992" w:type="dxa"/>
            <w:tcBorders>
              <w:top w:val="nil"/>
              <w:left w:val="nil"/>
              <w:bottom w:val="single" w:sz="4" w:space="0" w:color="auto"/>
              <w:right w:val="single" w:sz="4" w:space="0" w:color="auto"/>
            </w:tcBorders>
            <w:shd w:val="clear" w:color="auto" w:fill="auto"/>
            <w:vAlign w:val="center"/>
          </w:tcPr>
          <w:p w14:paraId="44772104" w14:textId="77777777" w:rsidR="00460D14" w:rsidRDefault="00460D14"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93A65E1" w14:textId="77777777" w:rsidR="00460D14" w:rsidRDefault="00460D14"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06330E5"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85797F6"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6D78E2"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9C338A3"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4F895D98" w14:textId="77777777" w:rsidTr="00460D14">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4779A19"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B5FA440"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560" w:type="dxa"/>
            <w:tcBorders>
              <w:top w:val="nil"/>
              <w:left w:val="nil"/>
              <w:bottom w:val="single" w:sz="4" w:space="0" w:color="auto"/>
              <w:right w:val="single" w:sz="4" w:space="0" w:color="auto"/>
            </w:tcBorders>
            <w:shd w:val="clear" w:color="auto" w:fill="auto"/>
            <w:vAlign w:val="center"/>
          </w:tcPr>
          <w:p w14:paraId="0F2CF150" w14:textId="77777777" w:rsidR="00460D14" w:rsidRDefault="00460D14" w:rsidP="00434E4B">
            <w:pPr>
              <w:jc w:val="center"/>
            </w:pPr>
            <w:r>
              <w:rPr>
                <w:rFonts w:ascii="宋体" w:hAnsi="宋体"/>
                <w:sz w:val="18"/>
              </w:rPr>
              <w:t>4,020.42</w:t>
            </w:r>
          </w:p>
        </w:tc>
        <w:tc>
          <w:tcPr>
            <w:tcW w:w="992" w:type="dxa"/>
            <w:tcBorders>
              <w:top w:val="nil"/>
              <w:left w:val="nil"/>
              <w:bottom w:val="single" w:sz="4" w:space="0" w:color="auto"/>
              <w:right w:val="single" w:sz="4" w:space="0" w:color="auto"/>
            </w:tcBorders>
            <w:shd w:val="clear" w:color="auto" w:fill="auto"/>
            <w:vAlign w:val="center"/>
          </w:tcPr>
          <w:p w14:paraId="4A32372B" w14:textId="77777777" w:rsidR="00460D14" w:rsidRDefault="00460D14" w:rsidP="00434E4B">
            <w:pPr>
              <w:jc w:val="center"/>
            </w:pPr>
            <w:r>
              <w:rPr>
                <w:rFonts w:ascii="宋体" w:hAnsi="宋体"/>
                <w:sz w:val="18"/>
              </w:rPr>
              <w:t>2,255.51</w:t>
            </w:r>
          </w:p>
        </w:tc>
        <w:tc>
          <w:tcPr>
            <w:tcW w:w="2126" w:type="dxa"/>
            <w:tcBorders>
              <w:top w:val="nil"/>
              <w:left w:val="nil"/>
              <w:bottom w:val="single" w:sz="4" w:space="0" w:color="auto"/>
              <w:right w:val="single" w:sz="4" w:space="0" w:color="auto"/>
            </w:tcBorders>
            <w:shd w:val="clear" w:color="auto" w:fill="auto"/>
            <w:vAlign w:val="center"/>
          </w:tcPr>
          <w:p w14:paraId="037B53CD" w14:textId="77777777" w:rsidR="00460D14" w:rsidRDefault="00460D14" w:rsidP="00434E4B">
            <w:pPr>
              <w:jc w:val="center"/>
            </w:pPr>
            <w:r>
              <w:rPr>
                <w:rFonts w:ascii="宋体" w:hAnsi="宋体"/>
                <w:sz w:val="18"/>
              </w:rPr>
              <w:t>2,255.51</w:t>
            </w:r>
          </w:p>
        </w:tc>
        <w:tc>
          <w:tcPr>
            <w:tcW w:w="1004" w:type="dxa"/>
            <w:tcBorders>
              <w:top w:val="nil"/>
              <w:left w:val="nil"/>
              <w:bottom w:val="single" w:sz="4" w:space="0" w:color="auto"/>
              <w:right w:val="single" w:sz="4" w:space="0" w:color="auto"/>
            </w:tcBorders>
            <w:shd w:val="clear" w:color="auto" w:fill="auto"/>
            <w:vAlign w:val="center"/>
            <w:hideMark/>
          </w:tcPr>
          <w:p w14:paraId="2D4A9785"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1A39E10"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CF39000"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E80EB7"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3F567B83" w14:textId="77777777" w:rsidTr="00460D14">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D86543" w14:textId="77777777" w:rsidR="00460D14" w:rsidRPr="008A51CD" w:rsidRDefault="00460D14"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FB19B65"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560" w:type="dxa"/>
            <w:tcBorders>
              <w:top w:val="nil"/>
              <w:left w:val="nil"/>
              <w:bottom w:val="single" w:sz="4" w:space="0" w:color="auto"/>
              <w:right w:val="single" w:sz="4" w:space="0" w:color="auto"/>
            </w:tcBorders>
            <w:shd w:val="clear" w:color="auto" w:fill="auto"/>
            <w:vAlign w:val="center"/>
          </w:tcPr>
          <w:p w14:paraId="5BA36CA6" w14:textId="77777777" w:rsidR="00460D14" w:rsidRDefault="00460D14" w:rsidP="00434E4B">
            <w:pPr>
              <w:jc w:val="center"/>
            </w:pPr>
            <w:r>
              <w:rPr>
                <w:rFonts w:ascii="宋体" w:hAnsi="宋体"/>
                <w:sz w:val="18"/>
              </w:rPr>
              <w:t>239.99</w:t>
            </w:r>
          </w:p>
        </w:tc>
        <w:tc>
          <w:tcPr>
            <w:tcW w:w="992" w:type="dxa"/>
            <w:tcBorders>
              <w:top w:val="nil"/>
              <w:left w:val="nil"/>
              <w:bottom w:val="single" w:sz="4" w:space="0" w:color="auto"/>
              <w:right w:val="single" w:sz="4" w:space="0" w:color="auto"/>
            </w:tcBorders>
            <w:shd w:val="clear" w:color="auto" w:fill="auto"/>
            <w:vAlign w:val="center"/>
          </w:tcPr>
          <w:p w14:paraId="278BF8FE" w14:textId="77777777" w:rsidR="00460D14" w:rsidRDefault="00460D14" w:rsidP="00434E4B">
            <w:pPr>
              <w:jc w:val="center"/>
            </w:pPr>
            <w:r>
              <w:rPr>
                <w:rFonts w:ascii="宋体" w:hAnsi="宋体"/>
                <w:sz w:val="18"/>
              </w:rPr>
              <w:t>156.00</w:t>
            </w:r>
          </w:p>
        </w:tc>
        <w:tc>
          <w:tcPr>
            <w:tcW w:w="2126" w:type="dxa"/>
            <w:tcBorders>
              <w:top w:val="nil"/>
              <w:left w:val="nil"/>
              <w:bottom w:val="single" w:sz="4" w:space="0" w:color="auto"/>
              <w:right w:val="single" w:sz="4" w:space="0" w:color="auto"/>
            </w:tcBorders>
            <w:shd w:val="clear" w:color="auto" w:fill="auto"/>
            <w:vAlign w:val="center"/>
          </w:tcPr>
          <w:p w14:paraId="3FDBF633" w14:textId="77777777" w:rsidR="00460D14" w:rsidRDefault="00460D14" w:rsidP="00434E4B">
            <w:pPr>
              <w:jc w:val="center"/>
            </w:pPr>
            <w:r>
              <w:rPr>
                <w:rFonts w:ascii="宋体" w:hAnsi="宋体"/>
                <w:sz w:val="18"/>
              </w:rPr>
              <w:t>156.00</w:t>
            </w:r>
          </w:p>
        </w:tc>
        <w:tc>
          <w:tcPr>
            <w:tcW w:w="1004" w:type="dxa"/>
            <w:tcBorders>
              <w:top w:val="nil"/>
              <w:left w:val="nil"/>
              <w:bottom w:val="single" w:sz="4" w:space="0" w:color="auto"/>
              <w:right w:val="single" w:sz="4" w:space="0" w:color="auto"/>
            </w:tcBorders>
            <w:shd w:val="clear" w:color="auto" w:fill="auto"/>
            <w:vAlign w:val="center"/>
            <w:hideMark/>
          </w:tcPr>
          <w:p w14:paraId="7480D8C4"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E08DA08"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4A11E15" w14:textId="77777777" w:rsidR="00460D14" w:rsidRPr="008A51CD" w:rsidRDefault="00460D14"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40BAF72"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0B9B2B7F" w14:textId="77777777" w:rsidTr="00434E4B">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D14EC"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A894C0"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75F5CB2"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073F56D" w14:textId="77777777" w:rsidR="00460D14" w:rsidRPr="008A51CD" w:rsidRDefault="00460D14" w:rsidP="00434E4B">
            <w:pPr>
              <w:widowControl/>
              <w:jc w:val="left"/>
              <w:rPr>
                <w:rFonts w:ascii="宋体" w:hAnsi="宋体" w:cs="宋体" w:hint="eastAsia"/>
                <w:b/>
                <w:bCs/>
                <w:kern w:val="0"/>
                <w:sz w:val="18"/>
                <w:szCs w:val="18"/>
              </w:rPr>
            </w:pPr>
          </w:p>
        </w:tc>
      </w:tr>
      <w:tr w:rsidR="00460D14" w:rsidRPr="008A51CD" w14:paraId="45628C9C" w14:textId="77777777" w:rsidTr="00434E4B">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E052E5" w14:textId="77777777" w:rsidR="00460D14" w:rsidRPr="008A51CD" w:rsidRDefault="00460D14"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AD8F806" w14:textId="77777777" w:rsidR="00460D14" w:rsidRDefault="00460D14" w:rsidP="00434E4B">
            <w:pPr>
              <w:jc w:val="left"/>
            </w:pPr>
            <w:r>
              <w:rPr>
                <w:rFonts w:ascii="宋体" w:hAnsi="宋体"/>
                <w:sz w:val="18"/>
              </w:rPr>
              <w:t>目标1：围绕区委提出“产城田、吃住游”的发展思路，按照镇党委提出的“2+3+3”发展定位，致力将三道坝镇打造成为政治信念坚定、治理有效、产业兴旺、生态宜居、和谐文明、组织坚强、廉洁高效的一二三产融合发展的产业强镇。目标2：打造产业兴旺的富裕乡镇，完成17个村“多规合一”实用性村庄规划编制工作。建设培育2-3个“一村一品”示范村，大力加强农民合作社规范化建设，培育家庭农场等新型农业经营主体，探索“村集体+合作社+企业+农户”发展模式，建成“一村一品、一村一产、一村一蕴”的发展格局。完成2023年杜家庄村米东区美丽乡村项目、塔桥湾村小游园和十二户西村进村主干道两侧外扩亮化、绿化项目，继续推进蓝希络食品加工园项目及华凌牛业田园综合体项目的建设工作。目标3：打造生态宜居的和美乡镇，坚持建设生态宜居美丽乡村为导向，持续改善村容村貌。目标4：五、打造民生幸福的活力乡镇坚持改善民生，深入推进全民参保计划，做好城乡低保、特困人员、残疾人等特殊群体的社会救助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20B00068" w14:textId="77777777" w:rsidR="00460D14" w:rsidRDefault="00460D14" w:rsidP="00434E4B">
            <w:pPr>
              <w:jc w:val="left"/>
            </w:pPr>
            <w:r>
              <w:rPr>
                <w:rFonts w:ascii="宋体" w:hAnsi="宋体"/>
                <w:sz w:val="18"/>
              </w:rPr>
              <w:t>指标一：管理效率—数量指标，完成“多规合一”实用性村庄规划编制工作的行政村数量，预期指标值？17个村。根据《自然资源部办公厅关于加强村庄规划乡村振兴的通知》（自然资办发【2019】35号）、《自然资源部办公厅关于进一步做好村庄规划工作的意见》（自然资办发【2020】57号）和新疆维吾尔自治区村庄规划编制技术指南（试行）》的工作要求，同时参考2023年三道坝镇工作计划设置该指标，故指标设置较为合理。年中绩效运行监控时，完成“多规合一”实用性村庄规划编制工作的行政村数量为0个，未达到监控节点比率，未达到的原因是区财政财力十分薄弱，项目建设资金匹配未到位，该项目未开展；截至此次评价时间节点，2023年共完成“多规合一”实用性村庄规划编制工作的行政村数量为17个，完成了村庄规划编制工作任务。与年度预期值相比，我单位实际完成“多规合一”实用性村庄规划编制工作的行政村17个，无偏差。指标二：履职效能—数量指标，完成2023年米东区美丽乡村项目村数量，预期指标值？3个村。2023年按照乌财农【2022】67号-关于提前下达2023年中央农村综合改革转移支付预算的通知和乌财农[2022]92号关于提前下达2023年自治区农村综合改革转移支付预算资金的通知，为改善农村人居环境，助力乡村振兴，合力打造生态宜居的美丽乡村，利用2023年中央</w:t>
            </w:r>
            <w:r>
              <w:rPr>
                <w:rFonts w:ascii="宋体" w:hAnsi="宋体"/>
                <w:sz w:val="18"/>
              </w:rPr>
              <w:lastRenderedPageBreak/>
              <w:t>和自治区农村综合改革转移支付项目资金进行基础设施建设。建设项目村为塔桥湾村、十二户西村、杜家庄村3个村。同时参考2023年三道坝镇工作计划设置该指标，故指标设置较为合理。年中绩效运行监控时，完成2023年米东区美丽乡村项目村数量为0个，未达到监控节点比率，未达到的原因是区财政财力十分薄弱，项目建设资金匹配未到位，该项目未完成；截至此次评价时间节点，完成2023年米东区美丽乡村项目村数量为3个。通过开展美丽乡村项目建设，帮助项目村绿化、亮化率达到95%以上，增强项目村基层党组织的组织力凝聚力战斗力，改善农村人居环境，项目区农民满意度90%以上。与年度预期值相比，实际完成2023年米东区美丽乡村项目村数量3个，无偏差。该项工作为新增工作，后期将各积极与农业农村局、财政局联系推进该项目正常开展。指标三：履职效能—数量指标，2023年建设培育“一村一品”示范村个数，预期指标值？2个村。发展一村一品是做好“土特产”文章，推动乡村特色产业集聚化、标准化、规模化、品牌化发展的重要途径，是提高农特产品附加值、拓宽农民增收渠道的重要举措。2023年，我镇把巩固拓展脱贫攻坚成果同乡村振兴有效衔接，大力建设培育“一村一品”以产业发展助力乡村振兴，努力让农民群众过上好日子。年中绩效运行监控时，2023年建设培育“一村一品”示范村个数为0，未达到监控节点比率，未达到的原因是区财政财力十分薄弱，在实施培育过程中，发展乡村特色产业谋划布局有欠缺，该项目未开展；截至此次评价时间节点，2023年建设培育“一村一品”示范村个数为0，没有产生效益。有100%偏差的原因是区财政财力十分薄弱，在实施培育过程中，我镇发展乡村特色产业谋划布局有欠缺，该项目未开展；与年度预期值相比，没有达到预期目标。该项工作为新增工作，后期将积极与农业农村局、财政局联系推进该项目正常开展。</w:t>
            </w:r>
          </w:p>
        </w:tc>
        <w:tc>
          <w:tcPr>
            <w:tcW w:w="284" w:type="dxa"/>
            <w:tcBorders>
              <w:top w:val="nil"/>
              <w:left w:val="nil"/>
              <w:bottom w:val="nil"/>
              <w:right w:val="nil"/>
            </w:tcBorders>
            <w:shd w:val="clear" w:color="auto" w:fill="auto"/>
            <w:noWrap/>
            <w:vAlign w:val="center"/>
            <w:hideMark/>
          </w:tcPr>
          <w:p w14:paraId="1B0C63EF" w14:textId="77777777" w:rsidR="00460D14" w:rsidRPr="008A51CD" w:rsidRDefault="00460D14" w:rsidP="00434E4B">
            <w:pPr>
              <w:widowControl/>
              <w:jc w:val="left"/>
              <w:rPr>
                <w:rFonts w:ascii="宋体" w:hAnsi="宋体" w:cs="宋体" w:hint="eastAsia"/>
                <w:kern w:val="0"/>
                <w:sz w:val="18"/>
                <w:szCs w:val="18"/>
              </w:rPr>
            </w:pPr>
          </w:p>
        </w:tc>
      </w:tr>
      <w:tr w:rsidR="00460D14" w:rsidRPr="008A51CD" w14:paraId="5B65AEBA" w14:textId="77777777" w:rsidTr="00460D14">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90CC4"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62BC214"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560" w:type="dxa"/>
            <w:tcBorders>
              <w:top w:val="nil"/>
              <w:left w:val="nil"/>
              <w:bottom w:val="single" w:sz="4" w:space="0" w:color="auto"/>
              <w:right w:val="single" w:sz="4" w:space="0" w:color="auto"/>
            </w:tcBorders>
            <w:shd w:val="clear" w:color="auto" w:fill="auto"/>
            <w:vAlign w:val="center"/>
            <w:hideMark/>
          </w:tcPr>
          <w:p w14:paraId="57C12AF1"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992" w:type="dxa"/>
            <w:tcBorders>
              <w:top w:val="nil"/>
              <w:left w:val="nil"/>
              <w:bottom w:val="single" w:sz="4" w:space="0" w:color="auto"/>
              <w:right w:val="single" w:sz="4" w:space="0" w:color="auto"/>
            </w:tcBorders>
            <w:shd w:val="clear" w:color="auto" w:fill="auto"/>
            <w:vAlign w:val="center"/>
            <w:hideMark/>
          </w:tcPr>
          <w:p w14:paraId="289949CD"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BB106AE"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15A0671"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5B616F6"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59BA339" w14:textId="77777777" w:rsidR="00460D14" w:rsidRPr="008A51CD" w:rsidRDefault="00460D14"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ED1A2F7" w14:textId="77777777" w:rsidR="00460D14" w:rsidRPr="008A51CD" w:rsidRDefault="00460D14" w:rsidP="00434E4B">
            <w:pPr>
              <w:widowControl/>
              <w:jc w:val="left"/>
              <w:rPr>
                <w:rFonts w:ascii="宋体" w:hAnsi="宋体" w:cs="宋体" w:hint="eastAsia"/>
                <w:b/>
                <w:bCs/>
                <w:kern w:val="0"/>
                <w:sz w:val="18"/>
                <w:szCs w:val="18"/>
              </w:rPr>
            </w:pPr>
          </w:p>
        </w:tc>
      </w:tr>
      <w:tr w:rsidR="00460D14" w:rsidRPr="008A51CD" w14:paraId="31A024FF" w14:textId="77777777" w:rsidTr="00460D14">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CFCF8" w14:textId="77777777" w:rsidR="00460D14" w:rsidRDefault="00460D14" w:rsidP="00434E4B">
            <w:pPr>
              <w:jc w:val="center"/>
            </w:pPr>
            <w:r>
              <w:rPr>
                <w:rFonts w:ascii="宋体" w:hAnsi="宋体"/>
                <w:sz w:val="18"/>
              </w:rPr>
              <w:t>管理效率</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CB1A969" w14:textId="77777777" w:rsidR="00460D14" w:rsidRDefault="00460D14" w:rsidP="00434E4B">
            <w:pPr>
              <w:jc w:val="center"/>
            </w:pPr>
            <w:r>
              <w:rPr>
                <w:rFonts w:ascii="宋体" w:hAnsi="宋体"/>
                <w:sz w:val="18"/>
              </w:rPr>
              <w:t>数量指标</w:t>
            </w:r>
          </w:p>
        </w:tc>
        <w:tc>
          <w:tcPr>
            <w:tcW w:w="1560" w:type="dxa"/>
            <w:tcBorders>
              <w:top w:val="nil"/>
              <w:left w:val="nil"/>
              <w:bottom w:val="single" w:sz="4" w:space="0" w:color="auto"/>
              <w:right w:val="single" w:sz="4" w:space="0" w:color="auto"/>
            </w:tcBorders>
            <w:shd w:val="clear" w:color="auto" w:fill="auto"/>
            <w:noWrap/>
            <w:vAlign w:val="center"/>
          </w:tcPr>
          <w:p w14:paraId="36BCE987" w14:textId="77777777" w:rsidR="00460D14" w:rsidRDefault="00460D14" w:rsidP="00434E4B">
            <w:pPr>
              <w:jc w:val="center"/>
            </w:pPr>
            <w:r>
              <w:rPr>
                <w:rFonts w:ascii="宋体" w:hAnsi="宋体"/>
                <w:sz w:val="18"/>
              </w:rPr>
              <w:t>完成“多规合一”实用性村庄规划编制工作的行政村数量</w:t>
            </w:r>
          </w:p>
        </w:tc>
        <w:tc>
          <w:tcPr>
            <w:tcW w:w="992" w:type="dxa"/>
            <w:tcBorders>
              <w:top w:val="nil"/>
              <w:left w:val="nil"/>
              <w:bottom w:val="single" w:sz="4" w:space="0" w:color="auto"/>
              <w:right w:val="single" w:sz="4" w:space="0" w:color="auto"/>
            </w:tcBorders>
            <w:shd w:val="clear" w:color="auto" w:fill="auto"/>
            <w:noWrap/>
            <w:vAlign w:val="center"/>
          </w:tcPr>
          <w:p w14:paraId="0857A55B" w14:textId="77777777" w:rsidR="00460D14" w:rsidRDefault="00460D14" w:rsidP="00434E4B">
            <w:pPr>
              <w:jc w:val="center"/>
            </w:pPr>
            <w:r>
              <w:rPr>
                <w:rFonts w:ascii="宋体" w:hAnsi="宋体"/>
                <w:sz w:val="18"/>
              </w:rPr>
              <w:t>=17个</w:t>
            </w:r>
          </w:p>
        </w:tc>
        <w:tc>
          <w:tcPr>
            <w:tcW w:w="2126" w:type="dxa"/>
            <w:tcBorders>
              <w:top w:val="nil"/>
              <w:left w:val="nil"/>
              <w:bottom w:val="single" w:sz="4" w:space="0" w:color="auto"/>
              <w:right w:val="single" w:sz="4" w:space="0" w:color="auto"/>
            </w:tcBorders>
            <w:shd w:val="clear" w:color="auto" w:fill="auto"/>
            <w:noWrap/>
            <w:vAlign w:val="center"/>
          </w:tcPr>
          <w:p w14:paraId="256F4836" w14:textId="77777777" w:rsidR="00460D14" w:rsidRDefault="00460D14" w:rsidP="00434E4B">
            <w:pPr>
              <w:jc w:val="center"/>
            </w:pPr>
            <w:r>
              <w:rPr>
                <w:rFonts w:ascii="宋体" w:hAnsi="宋体"/>
                <w:sz w:val="18"/>
              </w:rPr>
              <w:t>2023年三道坝镇工作计划</w:t>
            </w:r>
          </w:p>
        </w:tc>
        <w:tc>
          <w:tcPr>
            <w:tcW w:w="1004" w:type="dxa"/>
            <w:tcBorders>
              <w:top w:val="nil"/>
              <w:left w:val="nil"/>
              <w:bottom w:val="single" w:sz="4" w:space="0" w:color="auto"/>
              <w:right w:val="single" w:sz="4" w:space="0" w:color="auto"/>
            </w:tcBorders>
            <w:shd w:val="clear" w:color="auto" w:fill="auto"/>
            <w:noWrap/>
            <w:vAlign w:val="center"/>
          </w:tcPr>
          <w:p w14:paraId="39320347" w14:textId="77777777" w:rsidR="00460D14" w:rsidRDefault="00460D14" w:rsidP="00434E4B">
            <w:pPr>
              <w:jc w:val="center"/>
            </w:pPr>
            <w:r>
              <w:rPr>
                <w:rFonts w:ascii="宋体" w:hAnsi="宋体"/>
                <w:sz w:val="18"/>
              </w:rPr>
              <w:t>17个</w:t>
            </w:r>
          </w:p>
        </w:tc>
        <w:tc>
          <w:tcPr>
            <w:tcW w:w="839" w:type="dxa"/>
            <w:tcBorders>
              <w:top w:val="nil"/>
              <w:left w:val="nil"/>
              <w:bottom w:val="single" w:sz="4" w:space="0" w:color="auto"/>
              <w:right w:val="single" w:sz="4" w:space="0" w:color="auto"/>
            </w:tcBorders>
            <w:shd w:val="clear" w:color="auto" w:fill="auto"/>
            <w:noWrap/>
            <w:vAlign w:val="center"/>
          </w:tcPr>
          <w:p w14:paraId="4EB49575" w14:textId="77777777" w:rsidR="00460D14" w:rsidRDefault="00460D14"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0D67B1B" w14:textId="77777777" w:rsidR="00460D14" w:rsidRDefault="00460D14"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3F3D66DE"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2BB7789A" w14:textId="77777777" w:rsidTr="00460D14">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7B8217A" w14:textId="77777777" w:rsidR="00460D14" w:rsidRDefault="00460D14" w:rsidP="00434E4B">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1DE9332B" w14:textId="77777777" w:rsidR="00460D14" w:rsidRPr="008A51CD" w:rsidRDefault="00460D14" w:rsidP="00434E4B">
            <w:pPr>
              <w:widowControl/>
              <w:jc w:val="center"/>
              <w:rPr>
                <w:rFonts w:ascii="宋体" w:hAnsi="宋体" w:cs="宋体" w:hint="eastAsia"/>
                <w:kern w:val="0"/>
                <w:sz w:val="18"/>
                <w:szCs w:val="18"/>
              </w:rPr>
            </w:pPr>
          </w:p>
        </w:tc>
        <w:tc>
          <w:tcPr>
            <w:tcW w:w="1560" w:type="dxa"/>
            <w:tcBorders>
              <w:top w:val="nil"/>
              <w:left w:val="nil"/>
              <w:bottom w:val="single" w:sz="4" w:space="0" w:color="auto"/>
              <w:right w:val="single" w:sz="4" w:space="0" w:color="auto"/>
            </w:tcBorders>
            <w:shd w:val="clear" w:color="auto" w:fill="auto"/>
            <w:noWrap/>
            <w:vAlign w:val="center"/>
          </w:tcPr>
          <w:p w14:paraId="165CB70A" w14:textId="77777777" w:rsidR="00460D14" w:rsidRDefault="00460D14" w:rsidP="00434E4B">
            <w:pPr>
              <w:jc w:val="center"/>
            </w:pPr>
            <w:r>
              <w:rPr>
                <w:rFonts w:ascii="宋体" w:hAnsi="宋体"/>
                <w:sz w:val="18"/>
              </w:rPr>
              <w:t>完成2023年米东区美丽乡村项目村数量</w:t>
            </w:r>
          </w:p>
        </w:tc>
        <w:tc>
          <w:tcPr>
            <w:tcW w:w="992" w:type="dxa"/>
            <w:tcBorders>
              <w:top w:val="nil"/>
              <w:left w:val="nil"/>
              <w:bottom w:val="single" w:sz="4" w:space="0" w:color="auto"/>
              <w:right w:val="single" w:sz="4" w:space="0" w:color="auto"/>
            </w:tcBorders>
            <w:shd w:val="clear" w:color="auto" w:fill="auto"/>
            <w:noWrap/>
            <w:vAlign w:val="center"/>
          </w:tcPr>
          <w:p w14:paraId="7DE6B9DE" w14:textId="77777777" w:rsidR="00460D14" w:rsidRDefault="00460D14" w:rsidP="00434E4B">
            <w:pPr>
              <w:jc w:val="center"/>
            </w:pPr>
            <w:r>
              <w:rPr>
                <w:rFonts w:ascii="宋体" w:hAnsi="宋体"/>
                <w:sz w:val="18"/>
              </w:rPr>
              <w:t>=3个</w:t>
            </w:r>
          </w:p>
        </w:tc>
        <w:tc>
          <w:tcPr>
            <w:tcW w:w="2126" w:type="dxa"/>
            <w:tcBorders>
              <w:top w:val="nil"/>
              <w:left w:val="nil"/>
              <w:bottom w:val="single" w:sz="4" w:space="0" w:color="auto"/>
              <w:right w:val="single" w:sz="4" w:space="0" w:color="auto"/>
            </w:tcBorders>
            <w:shd w:val="clear" w:color="auto" w:fill="auto"/>
            <w:noWrap/>
            <w:vAlign w:val="center"/>
          </w:tcPr>
          <w:p w14:paraId="1775858B" w14:textId="77777777" w:rsidR="00460D14" w:rsidRDefault="00460D14" w:rsidP="00434E4B">
            <w:pPr>
              <w:jc w:val="center"/>
            </w:pPr>
            <w:r>
              <w:rPr>
                <w:rFonts w:ascii="宋体" w:hAnsi="宋体"/>
                <w:sz w:val="18"/>
              </w:rPr>
              <w:t>2023年三道坝镇工作计划</w:t>
            </w:r>
          </w:p>
        </w:tc>
        <w:tc>
          <w:tcPr>
            <w:tcW w:w="1004" w:type="dxa"/>
            <w:tcBorders>
              <w:top w:val="nil"/>
              <w:left w:val="nil"/>
              <w:bottom w:val="single" w:sz="4" w:space="0" w:color="auto"/>
              <w:right w:val="single" w:sz="4" w:space="0" w:color="auto"/>
            </w:tcBorders>
            <w:shd w:val="clear" w:color="auto" w:fill="auto"/>
            <w:noWrap/>
            <w:vAlign w:val="center"/>
          </w:tcPr>
          <w:p w14:paraId="1290DDC5" w14:textId="77777777" w:rsidR="00460D14" w:rsidRDefault="00460D14" w:rsidP="00434E4B">
            <w:pPr>
              <w:jc w:val="center"/>
            </w:pPr>
            <w:r>
              <w:rPr>
                <w:rFonts w:ascii="宋体" w:hAnsi="宋体"/>
                <w:sz w:val="18"/>
              </w:rPr>
              <w:t>3个</w:t>
            </w:r>
          </w:p>
        </w:tc>
        <w:tc>
          <w:tcPr>
            <w:tcW w:w="839" w:type="dxa"/>
            <w:tcBorders>
              <w:top w:val="nil"/>
              <w:left w:val="nil"/>
              <w:bottom w:val="single" w:sz="4" w:space="0" w:color="auto"/>
              <w:right w:val="single" w:sz="4" w:space="0" w:color="auto"/>
            </w:tcBorders>
            <w:shd w:val="clear" w:color="auto" w:fill="auto"/>
            <w:noWrap/>
            <w:vAlign w:val="center"/>
          </w:tcPr>
          <w:p w14:paraId="5A9891DA" w14:textId="77777777" w:rsidR="00460D14" w:rsidRDefault="00460D14"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A203662" w14:textId="77777777" w:rsidR="00460D14" w:rsidRDefault="00460D14"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0D30D71"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26F58F55" w14:textId="77777777" w:rsidTr="00460D1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9A698A" w14:textId="77777777" w:rsidR="00460D14" w:rsidRPr="008A51CD" w:rsidRDefault="00460D14"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6CF9273" w14:textId="77777777" w:rsidR="00460D14" w:rsidRPr="008A51CD" w:rsidRDefault="00460D14" w:rsidP="00434E4B">
            <w:pPr>
              <w:widowControl/>
              <w:jc w:val="center"/>
              <w:rPr>
                <w:rFonts w:ascii="宋体" w:hAnsi="宋体" w:cs="宋体" w:hint="eastAsia"/>
                <w:kern w:val="0"/>
                <w:sz w:val="18"/>
                <w:szCs w:val="18"/>
              </w:rPr>
            </w:pPr>
          </w:p>
        </w:tc>
        <w:tc>
          <w:tcPr>
            <w:tcW w:w="1560" w:type="dxa"/>
            <w:tcBorders>
              <w:top w:val="nil"/>
              <w:left w:val="nil"/>
              <w:bottom w:val="single" w:sz="4" w:space="0" w:color="auto"/>
              <w:right w:val="single" w:sz="4" w:space="0" w:color="auto"/>
            </w:tcBorders>
            <w:shd w:val="clear" w:color="auto" w:fill="auto"/>
            <w:noWrap/>
            <w:vAlign w:val="center"/>
          </w:tcPr>
          <w:p w14:paraId="34320BE9" w14:textId="77777777" w:rsidR="00460D14" w:rsidRDefault="00460D14" w:rsidP="00434E4B">
            <w:pPr>
              <w:jc w:val="center"/>
            </w:pPr>
            <w:r>
              <w:rPr>
                <w:rFonts w:ascii="宋体" w:hAnsi="宋体"/>
                <w:sz w:val="18"/>
              </w:rPr>
              <w:t>2023年建设培育“一村一品”示范村个数</w:t>
            </w:r>
          </w:p>
        </w:tc>
        <w:tc>
          <w:tcPr>
            <w:tcW w:w="992" w:type="dxa"/>
            <w:tcBorders>
              <w:top w:val="nil"/>
              <w:left w:val="nil"/>
              <w:bottom w:val="single" w:sz="4" w:space="0" w:color="auto"/>
              <w:right w:val="single" w:sz="4" w:space="0" w:color="auto"/>
            </w:tcBorders>
            <w:shd w:val="clear" w:color="auto" w:fill="auto"/>
            <w:noWrap/>
            <w:vAlign w:val="center"/>
          </w:tcPr>
          <w:p w14:paraId="7EFFC414" w14:textId="77777777" w:rsidR="00460D14" w:rsidRDefault="00460D14" w:rsidP="00434E4B">
            <w:pPr>
              <w:jc w:val="center"/>
            </w:pPr>
            <w:r>
              <w:rPr>
                <w:rFonts w:ascii="宋体" w:hAnsi="宋体"/>
                <w:sz w:val="18"/>
              </w:rPr>
              <w:t>&gt;=2个</w:t>
            </w:r>
          </w:p>
        </w:tc>
        <w:tc>
          <w:tcPr>
            <w:tcW w:w="2126" w:type="dxa"/>
            <w:tcBorders>
              <w:top w:val="nil"/>
              <w:left w:val="nil"/>
              <w:bottom w:val="single" w:sz="4" w:space="0" w:color="auto"/>
              <w:right w:val="single" w:sz="4" w:space="0" w:color="auto"/>
            </w:tcBorders>
            <w:shd w:val="clear" w:color="auto" w:fill="auto"/>
            <w:noWrap/>
            <w:vAlign w:val="center"/>
          </w:tcPr>
          <w:p w14:paraId="35123CAF" w14:textId="77777777" w:rsidR="00460D14" w:rsidRDefault="00460D14" w:rsidP="00434E4B">
            <w:pPr>
              <w:jc w:val="center"/>
            </w:pPr>
            <w:r>
              <w:rPr>
                <w:rFonts w:ascii="宋体" w:hAnsi="宋体"/>
                <w:sz w:val="18"/>
              </w:rPr>
              <w:t>2023年三道坝镇工作计划</w:t>
            </w:r>
          </w:p>
        </w:tc>
        <w:tc>
          <w:tcPr>
            <w:tcW w:w="1004" w:type="dxa"/>
            <w:tcBorders>
              <w:top w:val="nil"/>
              <w:left w:val="nil"/>
              <w:bottom w:val="single" w:sz="4" w:space="0" w:color="auto"/>
              <w:right w:val="single" w:sz="4" w:space="0" w:color="auto"/>
            </w:tcBorders>
            <w:shd w:val="clear" w:color="auto" w:fill="auto"/>
            <w:noWrap/>
            <w:vAlign w:val="center"/>
          </w:tcPr>
          <w:p w14:paraId="17AEE483" w14:textId="77777777" w:rsidR="00460D14" w:rsidRDefault="00460D14" w:rsidP="00434E4B">
            <w:pPr>
              <w:jc w:val="center"/>
            </w:pPr>
            <w:r>
              <w:rPr>
                <w:rFonts w:ascii="宋体" w:hAnsi="宋体"/>
                <w:sz w:val="18"/>
              </w:rPr>
              <w:t>0个</w:t>
            </w:r>
          </w:p>
        </w:tc>
        <w:tc>
          <w:tcPr>
            <w:tcW w:w="839" w:type="dxa"/>
            <w:tcBorders>
              <w:top w:val="nil"/>
              <w:left w:val="nil"/>
              <w:bottom w:val="single" w:sz="4" w:space="0" w:color="auto"/>
              <w:right w:val="single" w:sz="4" w:space="0" w:color="auto"/>
            </w:tcBorders>
            <w:shd w:val="clear" w:color="auto" w:fill="auto"/>
            <w:noWrap/>
            <w:vAlign w:val="center"/>
          </w:tcPr>
          <w:p w14:paraId="2B812E63" w14:textId="77777777" w:rsidR="00460D14" w:rsidRDefault="00460D14"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5DD59AB" w14:textId="77777777" w:rsidR="00460D14" w:rsidRDefault="00460D14" w:rsidP="00434E4B">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67C5B675" w14:textId="77777777" w:rsidR="00460D14" w:rsidRPr="008A51CD" w:rsidRDefault="00460D14" w:rsidP="00434E4B">
            <w:pPr>
              <w:widowControl/>
              <w:jc w:val="center"/>
              <w:rPr>
                <w:rFonts w:ascii="宋体" w:hAnsi="宋体" w:cs="宋体" w:hint="eastAsia"/>
                <w:kern w:val="0"/>
                <w:sz w:val="18"/>
                <w:szCs w:val="18"/>
              </w:rPr>
            </w:pPr>
          </w:p>
        </w:tc>
      </w:tr>
      <w:tr w:rsidR="00460D14" w:rsidRPr="008A51CD" w14:paraId="5C98ABC3" w14:textId="77777777" w:rsidTr="00434E4B">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8867C7" w14:textId="77777777" w:rsidR="00460D14" w:rsidRDefault="00460D14" w:rsidP="00434E4B">
            <w:pPr>
              <w:jc w:val="center"/>
            </w:pPr>
            <w:r>
              <w:rPr>
                <w:rFonts w:ascii="宋体" w:hAnsi="宋体"/>
                <w:sz w:val="18"/>
              </w:rPr>
              <w:lastRenderedPageBreak/>
              <w:t>总分</w:t>
            </w:r>
          </w:p>
        </w:tc>
        <w:tc>
          <w:tcPr>
            <w:tcW w:w="839" w:type="dxa"/>
            <w:tcBorders>
              <w:top w:val="nil"/>
              <w:left w:val="nil"/>
              <w:bottom w:val="single" w:sz="4" w:space="0" w:color="auto"/>
              <w:right w:val="single" w:sz="4" w:space="0" w:color="auto"/>
            </w:tcBorders>
            <w:shd w:val="clear" w:color="auto" w:fill="auto"/>
            <w:noWrap/>
            <w:vAlign w:val="center"/>
          </w:tcPr>
          <w:p w14:paraId="4D02041A" w14:textId="77777777" w:rsidR="00460D14" w:rsidRDefault="00460D14"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16425DF" w14:textId="77777777" w:rsidR="00460D14" w:rsidRDefault="00460D14" w:rsidP="00434E4B">
            <w:pPr>
              <w:jc w:val="center"/>
            </w:pPr>
            <w:r>
              <w:rPr>
                <w:rFonts w:ascii="宋体" w:hAnsi="宋体"/>
                <w:sz w:val="18"/>
              </w:rPr>
              <w:t>70分</w:t>
            </w:r>
          </w:p>
        </w:tc>
        <w:tc>
          <w:tcPr>
            <w:tcW w:w="284" w:type="dxa"/>
            <w:tcBorders>
              <w:top w:val="nil"/>
              <w:left w:val="nil"/>
              <w:bottom w:val="nil"/>
              <w:right w:val="nil"/>
            </w:tcBorders>
            <w:shd w:val="clear" w:color="auto" w:fill="auto"/>
            <w:noWrap/>
            <w:vAlign w:val="center"/>
            <w:hideMark/>
          </w:tcPr>
          <w:p w14:paraId="5A0DC057" w14:textId="77777777" w:rsidR="00460D14" w:rsidRPr="008A51CD" w:rsidRDefault="00460D14" w:rsidP="00434E4B">
            <w:pPr>
              <w:widowControl/>
              <w:jc w:val="left"/>
              <w:rPr>
                <w:rFonts w:ascii="宋体" w:hAnsi="宋体" w:cs="宋体" w:hint="eastAsia"/>
                <w:kern w:val="0"/>
                <w:sz w:val="18"/>
                <w:szCs w:val="18"/>
              </w:rPr>
            </w:pPr>
          </w:p>
        </w:tc>
      </w:tr>
    </w:tbl>
    <w:p w14:paraId="1696503A" w14:textId="77777777" w:rsidR="009C1A60" w:rsidRDefault="009C1A60" w:rsidP="00460D14">
      <w:pPr>
        <w:jc w:val="center"/>
        <w:rPr>
          <w:rFonts w:ascii="宋体" w:hAnsi="宋体" w:cs="宋体"/>
          <w:b/>
          <w:bCs/>
          <w:kern w:val="0"/>
          <w:sz w:val="28"/>
          <w:szCs w:val="18"/>
        </w:rPr>
      </w:pPr>
    </w:p>
    <w:p w14:paraId="68022FBB" w14:textId="647278EF"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36EDF53F"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60D14" w:rsidRPr="001513B7" w14:paraId="1C860029"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E6435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9B1FEBA" w14:textId="77777777" w:rsidR="00460D14" w:rsidRDefault="00460D14" w:rsidP="00434E4B">
            <w:pPr>
              <w:jc w:val="center"/>
            </w:pPr>
            <w:r>
              <w:rPr>
                <w:rFonts w:ascii="宋体" w:hAnsi="宋体"/>
                <w:sz w:val="18"/>
              </w:rPr>
              <w:t>乌财农[2022]92号关于提前下达2023年自治区农村综合改革转移支付预算资金的通知</w:t>
            </w:r>
          </w:p>
        </w:tc>
      </w:tr>
      <w:tr w:rsidR="00460D14" w:rsidRPr="001513B7" w14:paraId="43572247"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0EF8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3B1BE3A" w14:textId="77777777" w:rsidR="00460D14" w:rsidRDefault="00460D14" w:rsidP="00434E4B">
            <w:pPr>
              <w:jc w:val="center"/>
            </w:pPr>
            <w:r>
              <w:rPr>
                <w:rFonts w:ascii="宋体" w:hAnsi="宋体"/>
                <w:sz w:val="18"/>
              </w:rPr>
              <w:t>乌鲁木齐市米东区三道坝镇人民政府</w:t>
            </w:r>
          </w:p>
        </w:tc>
        <w:tc>
          <w:tcPr>
            <w:tcW w:w="1177" w:type="dxa"/>
            <w:tcBorders>
              <w:top w:val="nil"/>
              <w:left w:val="nil"/>
              <w:bottom w:val="single" w:sz="4" w:space="0" w:color="auto"/>
              <w:right w:val="single" w:sz="4" w:space="0" w:color="auto"/>
            </w:tcBorders>
            <w:shd w:val="clear" w:color="auto" w:fill="auto"/>
            <w:vAlign w:val="center"/>
            <w:hideMark/>
          </w:tcPr>
          <w:p w14:paraId="24DB62A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F657C1D" w14:textId="77777777" w:rsidR="00460D14" w:rsidRDefault="00460D14" w:rsidP="00434E4B">
            <w:pPr>
              <w:jc w:val="center"/>
            </w:pPr>
            <w:r>
              <w:rPr>
                <w:rFonts w:ascii="宋体" w:hAnsi="宋体"/>
                <w:sz w:val="18"/>
              </w:rPr>
              <w:t>米东区三道坝镇政府</w:t>
            </w:r>
          </w:p>
        </w:tc>
      </w:tr>
      <w:tr w:rsidR="00460D14" w:rsidRPr="001513B7" w14:paraId="0A92DA55"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CACB0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DC493F"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F2F77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B0B6B4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020BDE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322C2E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9BEC4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3C4A8F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20C4250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CEB71C"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538AE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04C909" w14:textId="77777777" w:rsidR="00460D14" w:rsidRDefault="00460D14" w:rsidP="00434E4B">
            <w:pPr>
              <w:jc w:val="center"/>
            </w:pPr>
            <w:r>
              <w:rPr>
                <w:rFonts w:ascii="宋体" w:hAnsi="宋体"/>
                <w:sz w:val="18"/>
              </w:rPr>
              <w:t>140.00</w:t>
            </w:r>
          </w:p>
        </w:tc>
        <w:tc>
          <w:tcPr>
            <w:tcW w:w="1177" w:type="dxa"/>
            <w:tcBorders>
              <w:top w:val="nil"/>
              <w:left w:val="nil"/>
              <w:bottom w:val="single" w:sz="4" w:space="0" w:color="auto"/>
              <w:right w:val="single" w:sz="4" w:space="0" w:color="auto"/>
            </w:tcBorders>
            <w:shd w:val="clear" w:color="auto" w:fill="auto"/>
            <w:noWrap/>
            <w:vAlign w:val="center"/>
          </w:tcPr>
          <w:p w14:paraId="25A1478C" w14:textId="77777777" w:rsidR="00460D14" w:rsidRDefault="00460D14" w:rsidP="00434E4B">
            <w:pPr>
              <w:jc w:val="center"/>
            </w:pPr>
            <w:r>
              <w:rPr>
                <w:rFonts w:ascii="宋体" w:hAnsi="宋体"/>
                <w:sz w:val="18"/>
              </w:rPr>
              <w:t>140.00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428147" w14:textId="77777777" w:rsidR="00460D14" w:rsidRDefault="00460D14" w:rsidP="00434E4B">
            <w:pPr>
              <w:jc w:val="center"/>
            </w:pPr>
            <w:r>
              <w:rPr>
                <w:rFonts w:ascii="宋体" w:hAnsi="宋体"/>
                <w:sz w:val="18"/>
              </w:rPr>
              <w:t>23.56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665C35"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AEC27CF" w14:textId="77777777" w:rsidR="00460D14" w:rsidRDefault="00460D14" w:rsidP="00434E4B">
            <w:pPr>
              <w:jc w:val="center"/>
            </w:pPr>
            <w:r>
              <w:rPr>
                <w:rFonts w:ascii="宋体" w:hAnsi="宋体"/>
                <w:sz w:val="18"/>
              </w:rPr>
              <w:t>16.83%</w:t>
            </w:r>
          </w:p>
        </w:tc>
        <w:tc>
          <w:tcPr>
            <w:tcW w:w="1275" w:type="dxa"/>
            <w:tcBorders>
              <w:top w:val="nil"/>
              <w:left w:val="nil"/>
              <w:bottom w:val="single" w:sz="4" w:space="0" w:color="auto"/>
              <w:right w:val="single" w:sz="4" w:space="0" w:color="auto"/>
            </w:tcBorders>
            <w:shd w:val="clear" w:color="auto" w:fill="auto"/>
            <w:vAlign w:val="center"/>
          </w:tcPr>
          <w:p w14:paraId="40BFFFC6" w14:textId="77777777" w:rsidR="00460D14" w:rsidRDefault="00460D14" w:rsidP="00434E4B">
            <w:pPr>
              <w:jc w:val="center"/>
            </w:pPr>
            <w:r>
              <w:rPr>
                <w:rFonts w:ascii="宋体" w:hAnsi="宋体"/>
                <w:sz w:val="18"/>
              </w:rPr>
              <w:t>1.68分</w:t>
            </w:r>
          </w:p>
        </w:tc>
      </w:tr>
      <w:tr w:rsidR="00460D14" w:rsidRPr="001513B7" w14:paraId="60516CA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CD25B5"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2C520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53454F" w14:textId="77777777" w:rsidR="00460D14" w:rsidRDefault="00460D14" w:rsidP="00434E4B">
            <w:pPr>
              <w:jc w:val="center"/>
            </w:pPr>
            <w:r>
              <w:rPr>
                <w:rFonts w:ascii="宋体" w:hAnsi="宋体"/>
                <w:sz w:val="18"/>
              </w:rPr>
              <w:t>140.00</w:t>
            </w:r>
          </w:p>
        </w:tc>
        <w:tc>
          <w:tcPr>
            <w:tcW w:w="1177" w:type="dxa"/>
            <w:tcBorders>
              <w:top w:val="nil"/>
              <w:left w:val="nil"/>
              <w:bottom w:val="single" w:sz="4" w:space="0" w:color="auto"/>
              <w:right w:val="single" w:sz="4" w:space="0" w:color="auto"/>
            </w:tcBorders>
            <w:shd w:val="clear" w:color="auto" w:fill="auto"/>
            <w:noWrap/>
            <w:vAlign w:val="center"/>
          </w:tcPr>
          <w:p w14:paraId="7496CA14" w14:textId="77777777" w:rsidR="00460D14" w:rsidRDefault="00460D14" w:rsidP="00434E4B">
            <w:pPr>
              <w:jc w:val="center"/>
            </w:pPr>
            <w:r>
              <w:rPr>
                <w:rFonts w:ascii="宋体" w:hAnsi="宋体"/>
                <w:sz w:val="18"/>
              </w:rPr>
              <w:t>140.00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D34E23" w14:textId="77777777" w:rsidR="00460D14" w:rsidRDefault="00460D14" w:rsidP="00434E4B">
            <w:pPr>
              <w:jc w:val="center"/>
            </w:pPr>
            <w:r>
              <w:rPr>
                <w:rFonts w:ascii="宋体" w:hAnsi="宋体"/>
                <w:sz w:val="18"/>
              </w:rPr>
              <w:t>23.56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0696BB4"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755D42C"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B97885"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5B72AE81"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C2BA9B"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7DA80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A3AE3F"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C60660E"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37DF49"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7DAFD6"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3CF870C"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7CBD30"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45814640"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9D836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C7AA0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8D3196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2B07EEA5"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0B70DEF1"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425874A" w14:textId="77777777" w:rsidR="00460D14" w:rsidRDefault="00460D14" w:rsidP="00434E4B">
            <w:pPr>
              <w:jc w:val="left"/>
            </w:pPr>
            <w:r>
              <w:rPr>
                <w:rFonts w:ascii="宋体" w:hAnsi="宋体"/>
                <w:sz w:val="18"/>
              </w:rPr>
              <w:t>主要打造杜家庄二巷、三巷、四巷、五巷夹滩巷道外围一周;建设小游园2个，位置:幼儿园斜对面，另一个何玉宝家与王则花家之间；亮化:各巷道需要增加路灯共计:48盏。改善群众居住环境，深入推进美丽乡村建设，不断提高群众的获得感和幸福感，从各方面助力乡村振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EC3DD27" w14:textId="77777777" w:rsidR="00460D14" w:rsidRDefault="00460D14" w:rsidP="00434E4B">
            <w:pPr>
              <w:jc w:val="left"/>
            </w:pPr>
            <w:r>
              <w:rPr>
                <w:rFonts w:ascii="宋体" w:hAnsi="宋体"/>
                <w:sz w:val="18"/>
              </w:rPr>
              <w:t>完成对村庄巷道及公共活动场地进行提升改造，包括新建人行道1100米、围墙顶部改造1040米、围墙抹灰粉刷800平方米；绿化村内2处公共活动场地2865平方米；巷道内安装路灯28盏及相关配套设施。改善群众居住环境，深入推进美丽乡村建设，不断提高群众的获得感和幸福感，从各方面助力乡村振兴。</w:t>
            </w:r>
          </w:p>
        </w:tc>
      </w:tr>
      <w:tr w:rsidR="00460D14" w:rsidRPr="001513B7" w14:paraId="4943C6A5" w14:textId="77777777" w:rsidTr="00434E4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5B02BC"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084DB7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3E5012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B397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387AE4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73651F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2EE4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B340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F84A3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52F97825" w14:textId="77777777" w:rsidTr="00434E4B">
        <w:trPr>
          <w:trHeight w:val="363"/>
        </w:trPr>
        <w:tc>
          <w:tcPr>
            <w:tcW w:w="598" w:type="dxa"/>
            <w:vMerge/>
            <w:tcBorders>
              <w:top w:val="nil"/>
              <w:left w:val="single" w:sz="4" w:space="0" w:color="auto"/>
              <w:bottom w:val="single" w:sz="4" w:space="0" w:color="auto"/>
              <w:right w:val="single" w:sz="4" w:space="0" w:color="auto"/>
            </w:tcBorders>
            <w:vAlign w:val="center"/>
            <w:hideMark/>
          </w:tcPr>
          <w:p w14:paraId="4828774A"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375396F"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3293236"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E78281E"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A7F353"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2E6455"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ECBFF07" w14:textId="77777777" w:rsidR="00460D14" w:rsidRPr="001513B7" w:rsidRDefault="00460D14"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3036379" w14:textId="77777777" w:rsidR="00460D14" w:rsidRPr="001513B7" w:rsidRDefault="00460D14"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40BC7B7"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3D3EC947"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82F3EA"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D434FF" w14:textId="77777777" w:rsidR="00460D14" w:rsidRDefault="00460D14"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901DE13"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B144AA" w14:textId="77777777" w:rsidR="00460D14" w:rsidRDefault="00460D14" w:rsidP="00434E4B">
            <w:pPr>
              <w:jc w:val="center"/>
            </w:pPr>
            <w:r>
              <w:rPr>
                <w:rFonts w:ascii="宋体" w:hAnsi="宋体"/>
                <w:sz w:val="18"/>
              </w:rPr>
              <w:t>支持美丽乡村建设数量</w:t>
            </w:r>
          </w:p>
        </w:tc>
        <w:tc>
          <w:tcPr>
            <w:tcW w:w="1177" w:type="dxa"/>
            <w:tcBorders>
              <w:top w:val="nil"/>
              <w:left w:val="nil"/>
              <w:bottom w:val="single" w:sz="4" w:space="0" w:color="auto"/>
              <w:right w:val="single" w:sz="4" w:space="0" w:color="auto"/>
            </w:tcBorders>
            <w:shd w:val="clear" w:color="auto" w:fill="auto"/>
            <w:vAlign w:val="center"/>
          </w:tcPr>
          <w:p w14:paraId="06A3E55C" w14:textId="77777777" w:rsidR="00460D14" w:rsidRDefault="00460D14" w:rsidP="00434E4B">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58A2A55B" w14:textId="77777777" w:rsidR="00460D14" w:rsidRDefault="00460D14"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AE70F8"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30BCED"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CC9A0D" w14:textId="77777777" w:rsidR="00460D14" w:rsidRDefault="00460D14" w:rsidP="00434E4B">
            <w:pPr>
              <w:jc w:val="center"/>
            </w:pPr>
          </w:p>
        </w:tc>
      </w:tr>
      <w:tr w:rsidR="00460D14" w:rsidRPr="001513B7" w14:paraId="0570F2C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CBC797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8DA24D"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984169"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122007" w14:textId="77777777" w:rsidR="00460D14" w:rsidRDefault="00460D14" w:rsidP="00434E4B">
            <w:pPr>
              <w:jc w:val="center"/>
            </w:pPr>
            <w:r>
              <w:rPr>
                <w:rFonts w:ascii="宋体" w:hAnsi="宋体"/>
                <w:sz w:val="18"/>
              </w:rPr>
              <w:t>采购路灯数量</w:t>
            </w:r>
          </w:p>
        </w:tc>
        <w:tc>
          <w:tcPr>
            <w:tcW w:w="1177" w:type="dxa"/>
            <w:tcBorders>
              <w:top w:val="nil"/>
              <w:left w:val="nil"/>
              <w:bottom w:val="single" w:sz="4" w:space="0" w:color="auto"/>
              <w:right w:val="single" w:sz="4" w:space="0" w:color="auto"/>
            </w:tcBorders>
            <w:shd w:val="clear" w:color="auto" w:fill="auto"/>
            <w:vAlign w:val="center"/>
          </w:tcPr>
          <w:p w14:paraId="2B637FF1" w14:textId="77777777" w:rsidR="00460D14" w:rsidRDefault="00460D14" w:rsidP="00434E4B">
            <w:pPr>
              <w:jc w:val="center"/>
            </w:pPr>
            <w:r>
              <w:rPr>
                <w:rFonts w:ascii="宋体" w:hAnsi="宋体"/>
                <w:sz w:val="18"/>
              </w:rPr>
              <w:t>=48盏</w:t>
            </w:r>
          </w:p>
        </w:tc>
        <w:tc>
          <w:tcPr>
            <w:tcW w:w="1177" w:type="dxa"/>
            <w:tcBorders>
              <w:top w:val="nil"/>
              <w:left w:val="nil"/>
              <w:bottom w:val="single" w:sz="4" w:space="0" w:color="auto"/>
              <w:right w:val="single" w:sz="4" w:space="0" w:color="auto"/>
            </w:tcBorders>
            <w:shd w:val="clear" w:color="auto" w:fill="auto"/>
            <w:vAlign w:val="center"/>
          </w:tcPr>
          <w:p w14:paraId="232FFA66" w14:textId="77777777" w:rsidR="00460D14" w:rsidRDefault="00460D14" w:rsidP="00434E4B">
            <w:pPr>
              <w:jc w:val="center"/>
            </w:pPr>
            <w:r>
              <w:rPr>
                <w:rFonts w:ascii="宋体" w:hAnsi="宋体"/>
                <w:sz w:val="18"/>
              </w:rPr>
              <w:t>28盏</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A5D73A"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3E7A14" w14:textId="77777777" w:rsidR="00460D14" w:rsidRDefault="00460D14" w:rsidP="00434E4B">
            <w:pPr>
              <w:jc w:val="center"/>
            </w:pPr>
            <w:r>
              <w:rPr>
                <w:rFonts w:ascii="宋体" w:hAnsi="宋体"/>
                <w:sz w:val="18"/>
              </w:rPr>
              <w:t>5.83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DE18FA" w14:textId="77777777" w:rsidR="00460D14" w:rsidRDefault="00460D14" w:rsidP="00434E4B">
            <w:pPr>
              <w:jc w:val="center"/>
            </w:pPr>
            <w:r>
              <w:rPr>
                <w:rFonts w:ascii="宋体" w:hAnsi="宋体"/>
                <w:sz w:val="18"/>
              </w:rPr>
              <w:t>项目根据实际进行合理变更，实际项目实施为巷道内安装路灯28盏等</w:t>
            </w:r>
          </w:p>
        </w:tc>
      </w:tr>
      <w:tr w:rsidR="00460D14" w:rsidRPr="001513B7" w14:paraId="20019D3C"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91EB2D4"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BF567F"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C65F3B2"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42B7ED" w14:textId="77777777" w:rsidR="00460D14" w:rsidRDefault="00460D14" w:rsidP="00434E4B">
            <w:pPr>
              <w:jc w:val="center"/>
            </w:pPr>
            <w:r>
              <w:rPr>
                <w:rFonts w:ascii="宋体" w:hAnsi="宋体"/>
                <w:sz w:val="18"/>
              </w:rPr>
              <w:t>农村综合改革转移支付资金台账建设完成率</w:t>
            </w:r>
          </w:p>
        </w:tc>
        <w:tc>
          <w:tcPr>
            <w:tcW w:w="1177" w:type="dxa"/>
            <w:tcBorders>
              <w:top w:val="nil"/>
              <w:left w:val="nil"/>
              <w:bottom w:val="single" w:sz="4" w:space="0" w:color="auto"/>
              <w:right w:val="single" w:sz="4" w:space="0" w:color="auto"/>
            </w:tcBorders>
            <w:shd w:val="clear" w:color="auto" w:fill="auto"/>
            <w:vAlign w:val="center"/>
          </w:tcPr>
          <w:p w14:paraId="2096C4C9" w14:textId="77777777" w:rsidR="00460D14" w:rsidRDefault="00460D14"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30803A6"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80CCB8"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3AB1BE"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C1AC74" w14:textId="77777777" w:rsidR="00460D14" w:rsidRDefault="00460D14" w:rsidP="00434E4B">
            <w:pPr>
              <w:jc w:val="center"/>
            </w:pPr>
          </w:p>
        </w:tc>
      </w:tr>
      <w:tr w:rsidR="00460D14" w:rsidRPr="001513B7" w14:paraId="1E67E29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8F9B806"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15A4FC"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67131E"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5528E3" w14:textId="77777777" w:rsidR="00460D14" w:rsidRDefault="00460D14" w:rsidP="00434E4B">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30E4EC8" w14:textId="77777777" w:rsidR="00460D14" w:rsidRDefault="00460D14"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6F0F89E"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7E9474"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11CB74"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70C84" w14:textId="77777777" w:rsidR="00460D14" w:rsidRDefault="00460D14" w:rsidP="00434E4B">
            <w:pPr>
              <w:jc w:val="center"/>
            </w:pPr>
          </w:p>
        </w:tc>
      </w:tr>
      <w:tr w:rsidR="00460D14" w:rsidRPr="001513B7" w14:paraId="3E027EE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26CB55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7689F2" w14:textId="77777777" w:rsidR="00460D14" w:rsidRDefault="00460D14"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1970EF6" w14:textId="77777777" w:rsidR="00460D14" w:rsidRDefault="00460D14" w:rsidP="00434E4B">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25CB90" w14:textId="77777777" w:rsidR="00460D14" w:rsidRDefault="00460D14" w:rsidP="00434E4B">
            <w:pPr>
              <w:jc w:val="center"/>
            </w:pPr>
            <w:r>
              <w:rPr>
                <w:rFonts w:ascii="宋体" w:hAnsi="宋体"/>
                <w:sz w:val="18"/>
              </w:rPr>
              <w:t>项目村绿化、亮化率</w:t>
            </w:r>
          </w:p>
        </w:tc>
        <w:tc>
          <w:tcPr>
            <w:tcW w:w="1177" w:type="dxa"/>
            <w:tcBorders>
              <w:top w:val="nil"/>
              <w:left w:val="nil"/>
              <w:bottom w:val="single" w:sz="4" w:space="0" w:color="auto"/>
              <w:right w:val="single" w:sz="4" w:space="0" w:color="auto"/>
            </w:tcBorders>
            <w:shd w:val="clear" w:color="auto" w:fill="auto"/>
            <w:vAlign w:val="center"/>
          </w:tcPr>
          <w:p w14:paraId="43FEFEC5" w14:textId="77777777" w:rsidR="00460D14" w:rsidRDefault="00460D14"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880B2E5" w14:textId="77777777" w:rsidR="00460D14" w:rsidRDefault="00460D14"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5BC12C"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0EA7DA" w14:textId="77777777" w:rsidR="00460D14" w:rsidRDefault="00460D14"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4A1B35" w14:textId="77777777" w:rsidR="00460D14" w:rsidRDefault="00460D14" w:rsidP="00434E4B">
            <w:pPr>
              <w:jc w:val="center"/>
            </w:pPr>
          </w:p>
        </w:tc>
      </w:tr>
      <w:tr w:rsidR="00460D14" w:rsidRPr="001513B7" w14:paraId="0FD8972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0CAEB5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B31B69"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92F4478" w14:textId="77777777" w:rsidR="00460D14" w:rsidRDefault="00460D14" w:rsidP="00434E4B">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26CD7" w14:textId="77777777" w:rsidR="00460D14" w:rsidRDefault="00460D14" w:rsidP="00434E4B">
            <w:pPr>
              <w:jc w:val="center"/>
            </w:pPr>
            <w:r>
              <w:rPr>
                <w:rFonts w:ascii="宋体" w:hAnsi="宋体"/>
                <w:sz w:val="18"/>
              </w:rPr>
              <w:lastRenderedPageBreak/>
              <w:t>增强项目村基层党组织的组织力凝聚力战</w:t>
            </w:r>
            <w:r>
              <w:rPr>
                <w:rFonts w:ascii="宋体" w:hAnsi="宋体"/>
                <w:sz w:val="18"/>
              </w:rPr>
              <w:lastRenderedPageBreak/>
              <w:t>斗</w:t>
            </w:r>
          </w:p>
        </w:tc>
        <w:tc>
          <w:tcPr>
            <w:tcW w:w="1177" w:type="dxa"/>
            <w:tcBorders>
              <w:top w:val="nil"/>
              <w:left w:val="nil"/>
              <w:bottom w:val="single" w:sz="4" w:space="0" w:color="auto"/>
              <w:right w:val="single" w:sz="4" w:space="0" w:color="auto"/>
            </w:tcBorders>
            <w:shd w:val="clear" w:color="auto" w:fill="auto"/>
            <w:vAlign w:val="center"/>
          </w:tcPr>
          <w:p w14:paraId="5BF66C58" w14:textId="77777777" w:rsidR="00460D14" w:rsidRDefault="00460D14" w:rsidP="00434E4B">
            <w:pPr>
              <w:jc w:val="center"/>
            </w:pPr>
            <w:r>
              <w:rPr>
                <w:rFonts w:ascii="宋体" w:hAnsi="宋体"/>
                <w:sz w:val="18"/>
              </w:rPr>
              <w:lastRenderedPageBreak/>
              <w:t>有所增强</w:t>
            </w:r>
          </w:p>
        </w:tc>
        <w:tc>
          <w:tcPr>
            <w:tcW w:w="1177" w:type="dxa"/>
            <w:tcBorders>
              <w:top w:val="nil"/>
              <w:left w:val="nil"/>
              <w:bottom w:val="single" w:sz="4" w:space="0" w:color="auto"/>
              <w:right w:val="single" w:sz="4" w:space="0" w:color="auto"/>
            </w:tcBorders>
            <w:shd w:val="clear" w:color="auto" w:fill="auto"/>
            <w:vAlign w:val="center"/>
          </w:tcPr>
          <w:p w14:paraId="17A76222"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6C76FD"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1D8A12" w14:textId="77777777" w:rsidR="00460D14" w:rsidRDefault="00460D14" w:rsidP="00434E4B">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46BD4B" w14:textId="77777777" w:rsidR="00460D14" w:rsidRDefault="00460D14" w:rsidP="00434E4B">
            <w:pPr>
              <w:jc w:val="center"/>
            </w:pPr>
            <w:r>
              <w:rPr>
                <w:rFonts w:ascii="宋体" w:hAnsi="宋体"/>
                <w:sz w:val="18"/>
              </w:rPr>
              <w:t>项目已完工，财政资金支付不及时，项目指标</w:t>
            </w:r>
            <w:r>
              <w:rPr>
                <w:rFonts w:ascii="宋体" w:hAnsi="宋体"/>
                <w:sz w:val="18"/>
              </w:rPr>
              <w:lastRenderedPageBreak/>
              <w:t>达到预期值</w:t>
            </w:r>
          </w:p>
        </w:tc>
      </w:tr>
      <w:tr w:rsidR="00460D14" w:rsidRPr="001513B7" w14:paraId="66EBF01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32C6448"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0FC3D8"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D91D52" w14:textId="77777777" w:rsidR="00460D14" w:rsidRDefault="00460D14"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6BA31" w14:textId="77777777" w:rsidR="00460D14" w:rsidRDefault="00460D14" w:rsidP="00434E4B">
            <w:pPr>
              <w:jc w:val="center"/>
            </w:pPr>
            <w:r>
              <w:rPr>
                <w:rFonts w:ascii="宋体" w:hAnsi="宋体"/>
                <w:sz w:val="18"/>
              </w:rPr>
              <w:t>改善农村人居环境</w:t>
            </w:r>
          </w:p>
        </w:tc>
        <w:tc>
          <w:tcPr>
            <w:tcW w:w="1177" w:type="dxa"/>
            <w:tcBorders>
              <w:top w:val="nil"/>
              <w:left w:val="nil"/>
              <w:bottom w:val="single" w:sz="4" w:space="0" w:color="auto"/>
              <w:right w:val="single" w:sz="4" w:space="0" w:color="auto"/>
            </w:tcBorders>
            <w:shd w:val="clear" w:color="auto" w:fill="auto"/>
            <w:vAlign w:val="center"/>
          </w:tcPr>
          <w:p w14:paraId="7461B6C0" w14:textId="77777777" w:rsidR="00460D14" w:rsidRDefault="00460D14" w:rsidP="00434E4B">
            <w:pPr>
              <w:jc w:val="center"/>
            </w:pPr>
            <w:r>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63ACD27E"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141798"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DA0AAB" w14:textId="77777777" w:rsidR="00460D14" w:rsidRDefault="00460D14" w:rsidP="00434E4B">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D8240E" w14:textId="77777777" w:rsidR="00460D14" w:rsidRDefault="00460D14" w:rsidP="00434E4B">
            <w:pPr>
              <w:jc w:val="center"/>
            </w:pPr>
            <w:r>
              <w:rPr>
                <w:rFonts w:ascii="宋体" w:hAnsi="宋体"/>
                <w:sz w:val="18"/>
              </w:rPr>
              <w:t>项目已完工，财政资金支付不及时，项目指标达到预期值</w:t>
            </w:r>
          </w:p>
        </w:tc>
      </w:tr>
      <w:tr w:rsidR="00460D14" w:rsidRPr="001513B7" w14:paraId="71900E2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465CB38"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31CD4E"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9DF863"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4EB9A4" w14:textId="77777777" w:rsidR="00460D14" w:rsidRDefault="00460D14" w:rsidP="00434E4B">
            <w:pPr>
              <w:jc w:val="center"/>
            </w:pPr>
            <w:r>
              <w:rPr>
                <w:rFonts w:ascii="宋体" w:hAnsi="宋体"/>
                <w:sz w:val="18"/>
              </w:rPr>
              <w:t>项目区农民满意度</w:t>
            </w:r>
          </w:p>
        </w:tc>
        <w:tc>
          <w:tcPr>
            <w:tcW w:w="1177" w:type="dxa"/>
            <w:tcBorders>
              <w:top w:val="nil"/>
              <w:left w:val="nil"/>
              <w:bottom w:val="single" w:sz="4" w:space="0" w:color="auto"/>
              <w:right w:val="single" w:sz="4" w:space="0" w:color="auto"/>
            </w:tcBorders>
            <w:shd w:val="clear" w:color="auto" w:fill="auto"/>
            <w:vAlign w:val="center"/>
          </w:tcPr>
          <w:p w14:paraId="1B34B3F4" w14:textId="77777777" w:rsidR="00460D14" w:rsidRDefault="00460D14"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FE85648" w14:textId="77777777" w:rsidR="00460D14" w:rsidRDefault="00460D14" w:rsidP="00434E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42DC4E"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0A4F23"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8AD167" w14:textId="77777777" w:rsidR="00460D14" w:rsidRDefault="00460D14" w:rsidP="00434E4B">
            <w:pPr>
              <w:jc w:val="center"/>
            </w:pPr>
          </w:p>
        </w:tc>
      </w:tr>
      <w:tr w:rsidR="00460D14" w:rsidRPr="001513B7" w14:paraId="4029255D"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E7C78D7"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349544" w14:textId="77777777" w:rsidR="00460D14" w:rsidRDefault="00460D14"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4F1E48" w14:textId="77777777" w:rsidR="00460D14" w:rsidRDefault="00460D14" w:rsidP="00434E4B">
            <w:pPr>
              <w:jc w:val="center"/>
            </w:pPr>
            <w:r>
              <w:rPr>
                <w:rFonts w:ascii="宋体" w:hAnsi="宋体"/>
                <w:sz w:val="18"/>
              </w:rPr>
              <w:t>83.51分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497C10" w14:textId="77777777" w:rsidR="00460D14" w:rsidRDefault="00460D14" w:rsidP="00434E4B">
            <w:pPr>
              <w:jc w:val="center"/>
            </w:pPr>
          </w:p>
        </w:tc>
      </w:tr>
      <w:bookmarkEnd w:id="34"/>
    </w:tbl>
    <w:p w14:paraId="48EC0343" w14:textId="77777777" w:rsidR="00460D14" w:rsidRDefault="00460D14" w:rsidP="00460D14">
      <w:pPr>
        <w:jc w:val="center"/>
        <w:rPr>
          <w:rFonts w:ascii="宋体" w:hAnsi="宋体" w:cs="宋体" w:hint="eastAsia"/>
          <w:b/>
          <w:bCs/>
          <w:kern w:val="0"/>
          <w:sz w:val="28"/>
          <w:szCs w:val="18"/>
        </w:rPr>
      </w:pPr>
    </w:p>
    <w:p w14:paraId="058B396E" w14:textId="7D3A8422"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4926DFDE"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60D14" w:rsidRPr="001513B7" w14:paraId="6588156B"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67163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4CD5D7B" w14:textId="77777777" w:rsidR="00460D14" w:rsidRDefault="00460D14" w:rsidP="00434E4B">
            <w:pPr>
              <w:jc w:val="center"/>
            </w:pPr>
            <w:r>
              <w:rPr>
                <w:rFonts w:ascii="宋体" w:hAnsi="宋体"/>
                <w:sz w:val="18"/>
              </w:rPr>
              <w:t>乌财农【2022】67号-关于提前下达2023年中央农村综合改革转移支付预算的通知</w:t>
            </w:r>
          </w:p>
        </w:tc>
      </w:tr>
      <w:tr w:rsidR="00460D14" w:rsidRPr="001513B7" w14:paraId="6D0C2D31"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A8CA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9E1BF67" w14:textId="77777777" w:rsidR="00460D14" w:rsidRDefault="00460D14" w:rsidP="00434E4B">
            <w:pPr>
              <w:jc w:val="center"/>
            </w:pPr>
            <w:r>
              <w:rPr>
                <w:rFonts w:ascii="宋体" w:hAnsi="宋体"/>
                <w:sz w:val="18"/>
              </w:rPr>
              <w:t>乌鲁木齐市米东区三道坝镇人民政府</w:t>
            </w:r>
          </w:p>
        </w:tc>
        <w:tc>
          <w:tcPr>
            <w:tcW w:w="1177" w:type="dxa"/>
            <w:tcBorders>
              <w:top w:val="nil"/>
              <w:left w:val="nil"/>
              <w:bottom w:val="single" w:sz="4" w:space="0" w:color="auto"/>
              <w:right w:val="single" w:sz="4" w:space="0" w:color="auto"/>
            </w:tcBorders>
            <w:shd w:val="clear" w:color="auto" w:fill="auto"/>
            <w:vAlign w:val="center"/>
            <w:hideMark/>
          </w:tcPr>
          <w:p w14:paraId="04788DC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FE34649" w14:textId="77777777" w:rsidR="00460D14" w:rsidRDefault="00460D14" w:rsidP="00434E4B">
            <w:pPr>
              <w:jc w:val="center"/>
            </w:pPr>
            <w:r>
              <w:rPr>
                <w:rFonts w:ascii="宋体" w:hAnsi="宋体"/>
                <w:sz w:val="18"/>
              </w:rPr>
              <w:t>米东区三道坝镇政府</w:t>
            </w:r>
          </w:p>
        </w:tc>
      </w:tr>
      <w:tr w:rsidR="00460D14" w:rsidRPr="001513B7" w14:paraId="4E3AC417"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EA65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B1177A"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BDE670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E2465B7"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55F115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2849B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A18E1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7D3AA5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6D194F90"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818331"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92CAA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75A9C3" w14:textId="77777777" w:rsidR="00460D14" w:rsidRDefault="00460D14" w:rsidP="00434E4B">
            <w:pPr>
              <w:jc w:val="center"/>
            </w:pPr>
            <w:r>
              <w:rPr>
                <w:rFonts w:ascii="宋体" w:hAnsi="宋体"/>
                <w:sz w:val="18"/>
              </w:rPr>
              <w:t>105.00</w:t>
            </w:r>
          </w:p>
        </w:tc>
        <w:tc>
          <w:tcPr>
            <w:tcW w:w="1177" w:type="dxa"/>
            <w:tcBorders>
              <w:top w:val="nil"/>
              <w:left w:val="nil"/>
              <w:bottom w:val="single" w:sz="4" w:space="0" w:color="auto"/>
              <w:right w:val="single" w:sz="4" w:space="0" w:color="auto"/>
            </w:tcBorders>
            <w:shd w:val="clear" w:color="auto" w:fill="auto"/>
            <w:noWrap/>
            <w:vAlign w:val="center"/>
          </w:tcPr>
          <w:p w14:paraId="44FE54B0" w14:textId="77777777" w:rsidR="00460D14" w:rsidRDefault="00460D14" w:rsidP="00434E4B">
            <w:pPr>
              <w:jc w:val="center"/>
            </w:pPr>
            <w:r>
              <w:rPr>
                <w:rFonts w:ascii="宋体" w:hAnsi="宋体"/>
                <w:sz w:val="18"/>
              </w:rPr>
              <w:t>105.00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03BC47" w14:textId="77777777" w:rsidR="00460D14" w:rsidRDefault="00460D14" w:rsidP="00434E4B">
            <w:pPr>
              <w:jc w:val="center"/>
            </w:pPr>
            <w:r>
              <w:rPr>
                <w:rFonts w:ascii="宋体" w:hAnsi="宋体"/>
                <w:sz w:val="18"/>
              </w:rPr>
              <w:t>30.74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65ACF8D"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D93375" w14:textId="77777777" w:rsidR="00460D14" w:rsidRDefault="00460D14" w:rsidP="00434E4B">
            <w:pPr>
              <w:jc w:val="center"/>
            </w:pPr>
            <w:r>
              <w:rPr>
                <w:rFonts w:ascii="宋体" w:hAnsi="宋体"/>
                <w:sz w:val="18"/>
              </w:rPr>
              <w:t>29.28%</w:t>
            </w:r>
          </w:p>
        </w:tc>
        <w:tc>
          <w:tcPr>
            <w:tcW w:w="1275" w:type="dxa"/>
            <w:tcBorders>
              <w:top w:val="nil"/>
              <w:left w:val="nil"/>
              <w:bottom w:val="single" w:sz="4" w:space="0" w:color="auto"/>
              <w:right w:val="single" w:sz="4" w:space="0" w:color="auto"/>
            </w:tcBorders>
            <w:shd w:val="clear" w:color="auto" w:fill="auto"/>
            <w:vAlign w:val="center"/>
          </w:tcPr>
          <w:p w14:paraId="5B97E42C" w14:textId="77777777" w:rsidR="00460D14" w:rsidRDefault="00460D14" w:rsidP="00434E4B">
            <w:pPr>
              <w:jc w:val="center"/>
            </w:pPr>
            <w:r>
              <w:rPr>
                <w:rFonts w:ascii="宋体" w:hAnsi="宋体"/>
                <w:sz w:val="18"/>
              </w:rPr>
              <w:t>2.93分</w:t>
            </w:r>
          </w:p>
        </w:tc>
      </w:tr>
      <w:tr w:rsidR="00460D14" w:rsidRPr="001513B7" w14:paraId="7EEE4ACF"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0E3082"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67EC5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E22B28" w14:textId="77777777" w:rsidR="00460D14" w:rsidRDefault="00460D14" w:rsidP="00434E4B">
            <w:pPr>
              <w:jc w:val="center"/>
            </w:pPr>
            <w:r>
              <w:rPr>
                <w:rFonts w:ascii="宋体" w:hAnsi="宋体"/>
                <w:sz w:val="18"/>
              </w:rPr>
              <w:t>105.00</w:t>
            </w:r>
          </w:p>
        </w:tc>
        <w:tc>
          <w:tcPr>
            <w:tcW w:w="1177" w:type="dxa"/>
            <w:tcBorders>
              <w:top w:val="nil"/>
              <w:left w:val="nil"/>
              <w:bottom w:val="single" w:sz="4" w:space="0" w:color="auto"/>
              <w:right w:val="single" w:sz="4" w:space="0" w:color="auto"/>
            </w:tcBorders>
            <w:shd w:val="clear" w:color="auto" w:fill="auto"/>
            <w:noWrap/>
            <w:vAlign w:val="center"/>
          </w:tcPr>
          <w:p w14:paraId="269E72CD" w14:textId="77777777" w:rsidR="00460D14" w:rsidRDefault="00460D14" w:rsidP="00434E4B">
            <w:pPr>
              <w:jc w:val="center"/>
            </w:pPr>
            <w:r>
              <w:rPr>
                <w:rFonts w:ascii="宋体" w:hAnsi="宋体"/>
                <w:sz w:val="18"/>
              </w:rPr>
              <w:t>105.00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A6F113" w14:textId="77777777" w:rsidR="00460D14" w:rsidRDefault="00460D14" w:rsidP="00434E4B">
            <w:pPr>
              <w:jc w:val="center"/>
            </w:pPr>
            <w:r>
              <w:rPr>
                <w:rFonts w:ascii="宋体" w:hAnsi="宋体"/>
                <w:sz w:val="18"/>
              </w:rPr>
              <w:t>30.74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7B2E22"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A5AC16"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C7AAB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354F2CB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B8D6D8"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16E8D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EE9DA7"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22CF95"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825EA6"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75BFC7"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4AF4FC"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A52A29"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34D32CA9"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73C08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8ACBBA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5A8B92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2FF96EA4"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24652B09"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830B15D" w14:textId="77777777" w:rsidR="00460D14" w:rsidRDefault="00460D14" w:rsidP="00434E4B">
            <w:pPr>
              <w:jc w:val="left"/>
            </w:pPr>
            <w:r>
              <w:rPr>
                <w:rFonts w:ascii="宋体" w:hAnsi="宋体"/>
                <w:sz w:val="18"/>
              </w:rPr>
              <w:t>塔桥湾村南四巷古水塔修复，小游园建设和十二户西村对进村主干道(十二户西村一巷)两侧进行外扩亮化同时建人行道，对路两侧栽树进行绿化。通过建设小游园，修建人行道植树绿化等改善群众居住环境，深入推进美丽乡村建设，不断提高群众的获得感和幸福感，从各方面助力乡村振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F11265C" w14:textId="77777777" w:rsidR="00460D14" w:rsidRDefault="00460D14" w:rsidP="00434E4B">
            <w:pPr>
              <w:jc w:val="left"/>
            </w:pPr>
            <w:r>
              <w:rPr>
                <w:rFonts w:ascii="宋体" w:hAnsi="宋体"/>
                <w:sz w:val="18"/>
              </w:rPr>
              <w:t>塔桥湾村南四巷古水塔修复及公共绿地进行改造，包括安装标识牌1个，射灯3套、彩灯100米及绿化2450，平方米等相关配套设施；十二户西村进村主干道(十二户西村一巷)扩建185米，两侧人行道510米，安装路灯8盏及修复供水渠道140米。</w:t>
            </w:r>
          </w:p>
        </w:tc>
      </w:tr>
      <w:tr w:rsidR="00460D14" w:rsidRPr="001513B7" w14:paraId="077E96FF" w14:textId="77777777" w:rsidTr="00434E4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164D8B"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5A9774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152D2D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6E497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05DE4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2E426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5809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31CB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155A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7C1B36E3" w14:textId="77777777" w:rsidTr="00434E4B">
        <w:trPr>
          <w:trHeight w:val="363"/>
        </w:trPr>
        <w:tc>
          <w:tcPr>
            <w:tcW w:w="598" w:type="dxa"/>
            <w:vMerge/>
            <w:tcBorders>
              <w:top w:val="nil"/>
              <w:left w:val="single" w:sz="4" w:space="0" w:color="auto"/>
              <w:bottom w:val="single" w:sz="4" w:space="0" w:color="auto"/>
              <w:right w:val="single" w:sz="4" w:space="0" w:color="auto"/>
            </w:tcBorders>
            <w:vAlign w:val="center"/>
            <w:hideMark/>
          </w:tcPr>
          <w:p w14:paraId="1E736D2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2E898B"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D5F6B52"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0A4E9C1"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1A85718"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222695"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32F0D80" w14:textId="77777777" w:rsidR="00460D14" w:rsidRPr="001513B7" w:rsidRDefault="00460D14"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F25CC81" w14:textId="77777777" w:rsidR="00460D14" w:rsidRPr="001513B7" w:rsidRDefault="00460D14"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8234501"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3DEA1601"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15A8A9"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F44186" w14:textId="77777777" w:rsidR="00460D14" w:rsidRDefault="00460D14"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D827B42"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BF7B0D" w14:textId="77777777" w:rsidR="00460D14" w:rsidRDefault="00460D14" w:rsidP="00434E4B">
            <w:pPr>
              <w:jc w:val="center"/>
            </w:pPr>
            <w:r>
              <w:rPr>
                <w:rFonts w:ascii="宋体" w:hAnsi="宋体"/>
                <w:sz w:val="18"/>
              </w:rPr>
              <w:t>水塔修复数量</w:t>
            </w:r>
          </w:p>
        </w:tc>
        <w:tc>
          <w:tcPr>
            <w:tcW w:w="1177" w:type="dxa"/>
            <w:tcBorders>
              <w:top w:val="nil"/>
              <w:left w:val="nil"/>
              <w:bottom w:val="single" w:sz="4" w:space="0" w:color="auto"/>
              <w:right w:val="single" w:sz="4" w:space="0" w:color="auto"/>
            </w:tcBorders>
            <w:shd w:val="clear" w:color="auto" w:fill="auto"/>
            <w:vAlign w:val="center"/>
          </w:tcPr>
          <w:p w14:paraId="59E08706" w14:textId="77777777" w:rsidR="00460D14" w:rsidRDefault="00460D14" w:rsidP="00434E4B">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15A8E133" w14:textId="77777777" w:rsidR="00460D14" w:rsidRDefault="00460D14"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D42A36"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641471"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70D6B9" w14:textId="77777777" w:rsidR="00460D14" w:rsidRDefault="00460D14" w:rsidP="00434E4B">
            <w:pPr>
              <w:jc w:val="center"/>
            </w:pPr>
          </w:p>
        </w:tc>
      </w:tr>
      <w:tr w:rsidR="00460D14" w:rsidRPr="001513B7" w14:paraId="6D2C479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85AF0F1"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DA3075"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81C95A"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165B2A" w14:textId="77777777" w:rsidR="00460D14" w:rsidRDefault="00460D14" w:rsidP="00434E4B">
            <w:pPr>
              <w:jc w:val="center"/>
            </w:pPr>
            <w:r>
              <w:rPr>
                <w:rFonts w:ascii="宋体" w:hAnsi="宋体"/>
                <w:sz w:val="18"/>
              </w:rPr>
              <w:t>小游园建设数量</w:t>
            </w:r>
          </w:p>
        </w:tc>
        <w:tc>
          <w:tcPr>
            <w:tcW w:w="1177" w:type="dxa"/>
            <w:tcBorders>
              <w:top w:val="nil"/>
              <w:left w:val="nil"/>
              <w:bottom w:val="single" w:sz="4" w:space="0" w:color="auto"/>
              <w:right w:val="single" w:sz="4" w:space="0" w:color="auto"/>
            </w:tcBorders>
            <w:shd w:val="clear" w:color="auto" w:fill="auto"/>
            <w:vAlign w:val="center"/>
          </w:tcPr>
          <w:p w14:paraId="7EB40916" w14:textId="77777777" w:rsidR="00460D14" w:rsidRDefault="00460D14" w:rsidP="00434E4B">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5BCD7EFC" w14:textId="77777777" w:rsidR="00460D14" w:rsidRDefault="00460D14"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8D7C42"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E4F3B3"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660075" w14:textId="77777777" w:rsidR="00460D14" w:rsidRDefault="00460D14" w:rsidP="00434E4B">
            <w:pPr>
              <w:jc w:val="center"/>
            </w:pPr>
          </w:p>
        </w:tc>
      </w:tr>
      <w:tr w:rsidR="00460D14" w:rsidRPr="001513B7" w14:paraId="7F32EF8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6C369CF"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BF1114"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FEEECD"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1C13B4" w14:textId="77777777" w:rsidR="00460D14" w:rsidRDefault="00460D14" w:rsidP="00434E4B">
            <w:pPr>
              <w:jc w:val="center"/>
            </w:pPr>
            <w:r>
              <w:rPr>
                <w:rFonts w:ascii="宋体" w:hAnsi="宋体"/>
                <w:sz w:val="18"/>
              </w:rPr>
              <w:t>进村主干道(十二户西村一巷)两侧进行外扩亮化同时建人行道公里数</w:t>
            </w:r>
          </w:p>
        </w:tc>
        <w:tc>
          <w:tcPr>
            <w:tcW w:w="1177" w:type="dxa"/>
            <w:tcBorders>
              <w:top w:val="nil"/>
              <w:left w:val="nil"/>
              <w:bottom w:val="single" w:sz="4" w:space="0" w:color="auto"/>
              <w:right w:val="single" w:sz="4" w:space="0" w:color="auto"/>
            </w:tcBorders>
            <w:shd w:val="clear" w:color="auto" w:fill="auto"/>
            <w:vAlign w:val="center"/>
          </w:tcPr>
          <w:p w14:paraId="442CA314" w14:textId="77777777" w:rsidR="00460D14" w:rsidRDefault="00460D14" w:rsidP="00434E4B">
            <w:pPr>
              <w:jc w:val="center"/>
            </w:pPr>
            <w:r>
              <w:rPr>
                <w:rFonts w:ascii="宋体" w:hAnsi="宋体"/>
                <w:sz w:val="18"/>
              </w:rPr>
              <w:t>&gt;=2公里</w:t>
            </w:r>
          </w:p>
        </w:tc>
        <w:tc>
          <w:tcPr>
            <w:tcW w:w="1177" w:type="dxa"/>
            <w:tcBorders>
              <w:top w:val="nil"/>
              <w:left w:val="nil"/>
              <w:bottom w:val="single" w:sz="4" w:space="0" w:color="auto"/>
              <w:right w:val="single" w:sz="4" w:space="0" w:color="auto"/>
            </w:tcBorders>
            <w:shd w:val="clear" w:color="auto" w:fill="auto"/>
            <w:vAlign w:val="center"/>
          </w:tcPr>
          <w:p w14:paraId="7F790310" w14:textId="77777777" w:rsidR="00460D14" w:rsidRDefault="00460D14" w:rsidP="00434E4B">
            <w:pPr>
              <w:jc w:val="center"/>
            </w:pPr>
            <w:r>
              <w:rPr>
                <w:rFonts w:ascii="宋体" w:hAnsi="宋体"/>
                <w:sz w:val="18"/>
              </w:rPr>
              <w:t>0.835公里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7783FB"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0F2819" w14:textId="77777777" w:rsidR="00460D14" w:rsidRDefault="00460D14" w:rsidP="00434E4B">
            <w:pPr>
              <w:jc w:val="center"/>
            </w:pPr>
            <w:r>
              <w:rPr>
                <w:rFonts w:ascii="宋体" w:hAnsi="宋体"/>
                <w:sz w:val="18"/>
              </w:rPr>
              <w:t>2.09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220D9" w14:textId="77777777" w:rsidR="00460D14" w:rsidRDefault="00460D14" w:rsidP="00434E4B">
            <w:pPr>
              <w:jc w:val="center"/>
            </w:pPr>
            <w:r>
              <w:rPr>
                <w:rFonts w:ascii="宋体" w:hAnsi="宋体"/>
                <w:sz w:val="18"/>
              </w:rPr>
              <w:t>项目实施内容进行合理变更，实际项目实施内容为改造道路185米、新建两侧人行道510米、安装路灯8盏及修</w:t>
            </w:r>
            <w:r>
              <w:rPr>
                <w:rFonts w:ascii="宋体" w:hAnsi="宋体"/>
                <w:sz w:val="18"/>
              </w:rPr>
              <w:lastRenderedPageBreak/>
              <w:t>复供水渠140米等</w:t>
            </w:r>
          </w:p>
        </w:tc>
      </w:tr>
      <w:tr w:rsidR="00460D14" w:rsidRPr="001513B7" w14:paraId="2BE6C82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01C384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A7F002"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AF4C01"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037C96" w14:textId="77777777" w:rsidR="00460D14" w:rsidRDefault="00460D14" w:rsidP="00434E4B">
            <w:pPr>
              <w:jc w:val="center"/>
            </w:pPr>
            <w:r>
              <w:rPr>
                <w:rFonts w:ascii="宋体" w:hAnsi="宋体"/>
                <w:sz w:val="18"/>
              </w:rPr>
              <w:t>路街绿化长度</w:t>
            </w:r>
          </w:p>
        </w:tc>
        <w:tc>
          <w:tcPr>
            <w:tcW w:w="1177" w:type="dxa"/>
            <w:tcBorders>
              <w:top w:val="nil"/>
              <w:left w:val="nil"/>
              <w:bottom w:val="single" w:sz="4" w:space="0" w:color="auto"/>
              <w:right w:val="single" w:sz="4" w:space="0" w:color="auto"/>
            </w:tcBorders>
            <w:shd w:val="clear" w:color="auto" w:fill="auto"/>
            <w:vAlign w:val="center"/>
          </w:tcPr>
          <w:p w14:paraId="36CF3F24" w14:textId="77777777" w:rsidR="00460D14" w:rsidRDefault="00460D14" w:rsidP="00434E4B">
            <w:pPr>
              <w:jc w:val="center"/>
            </w:pPr>
            <w:r>
              <w:rPr>
                <w:rFonts w:ascii="宋体" w:hAnsi="宋体"/>
                <w:sz w:val="18"/>
              </w:rPr>
              <w:t>=2公里</w:t>
            </w:r>
          </w:p>
        </w:tc>
        <w:tc>
          <w:tcPr>
            <w:tcW w:w="1177" w:type="dxa"/>
            <w:tcBorders>
              <w:top w:val="nil"/>
              <w:left w:val="nil"/>
              <w:bottom w:val="single" w:sz="4" w:space="0" w:color="auto"/>
              <w:right w:val="single" w:sz="4" w:space="0" w:color="auto"/>
            </w:tcBorders>
            <w:shd w:val="clear" w:color="auto" w:fill="auto"/>
            <w:vAlign w:val="center"/>
          </w:tcPr>
          <w:p w14:paraId="47B607D8" w14:textId="77777777" w:rsidR="00460D14" w:rsidRDefault="00460D14" w:rsidP="00434E4B">
            <w:pPr>
              <w:jc w:val="center"/>
            </w:pPr>
            <w:r>
              <w:rPr>
                <w:rFonts w:ascii="宋体" w:hAnsi="宋体"/>
                <w:sz w:val="18"/>
              </w:rPr>
              <w:t>0.51公里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7B30D"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7CBB70" w14:textId="77777777" w:rsidR="00460D14" w:rsidRDefault="00460D14" w:rsidP="00434E4B">
            <w:pPr>
              <w:jc w:val="center"/>
            </w:pPr>
            <w:r>
              <w:rPr>
                <w:rFonts w:ascii="宋体" w:hAnsi="宋体"/>
                <w:sz w:val="18"/>
              </w:rPr>
              <w:t>1.27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2F76A2" w14:textId="77777777" w:rsidR="00460D14" w:rsidRDefault="00460D14" w:rsidP="00434E4B">
            <w:pPr>
              <w:jc w:val="center"/>
            </w:pPr>
            <w:r>
              <w:rPr>
                <w:rFonts w:ascii="宋体" w:hAnsi="宋体"/>
                <w:sz w:val="18"/>
              </w:rPr>
              <w:t>项目实施内容进行合理变更，实际项目实施内容为绿化2450平方米等</w:t>
            </w:r>
          </w:p>
        </w:tc>
      </w:tr>
      <w:tr w:rsidR="00460D14" w:rsidRPr="001513B7" w14:paraId="1EE354C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F98FC1F"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0D1272"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896971"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9EFF92" w14:textId="77777777" w:rsidR="00460D14" w:rsidRDefault="00460D14" w:rsidP="00434E4B">
            <w:pPr>
              <w:jc w:val="center"/>
            </w:pPr>
            <w:r>
              <w:rPr>
                <w:rFonts w:ascii="宋体" w:hAnsi="宋体"/>
                <w:sz w:val="18"/>
              </w:rPr>
              <w:t>项目（工程）验收合格率</w:t>
            </w:r>
          </w:p>
        </w:tc>
        <w:tc>
          <w:tcPr>
            <w:tcW w:w="1177" w:type="dxa"/>
            <w:tcBorders>
              <w:top w:val="nil"/>
              <w:left w:val="nil"/>
              <w:bottom w:val="single" w:sz="4" w:space="0" w:color="auto"/>
              <w:right w:val="single" w:sz="4" w:space="0" w:color="auto"/>
            </w:tcBorders>
            <w:shd w:val="clear" w:color="auto" w:fill="auto"/>
            <w:vAlign w:val="center"/>
          </w:tcPr>
          <w:p w14:paraId="4FBF770E" w14:textId="77777777" w:rsidR="00460D14" w:rsidRDefault="00460D14"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F4726F4"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AE5ACB"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DE1D33"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3063E" w14:textId="77777777" w:rsidR="00460D14" w:rsidRDefault="00460D14" w:rsidP="00434E4B">
            <w:pPr>
              <w:jc w:val="center"/>
            </w:pPr>
          </w:p>
        </w:tc>
      </w:tr>
      <w:tr w:rsidR="00460D14" w:rsidRPr="001513B7" w14:paraId="17B45A0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2378752"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4F1D64"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2785E8" w14:textId="77777777" w:rsidR="00460D14" w:rsidRDefault="00460D14"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48E36E" w14:textId="77777777" w:rsidR="00460D14" w:rsidRDefault="00460D14" w:rsidP="00434E4B">
            <w:pPr>
              <w:jc w:val="center"/>
            </w:pPr>
            <w:r>
              <w:rPr>
                <w:rFonts w:ascii="宋体" w:hAnsi="宋体"/>
                <w:sz w:val="18"/>
              </w:rPr>
              <w:t>项目（工程）完成及时率</w:t>
            </w:r>
          </w:p>
        </w:tc>
        <w:tc>
          <w:tcPr>
            <w:tcW w:w="1177" w:type="dxa"/>
            <w:tcBorders>
              <w:top w:val="nil"/>
              <w:left w:val="nil"/>
              <w:bottom w:val="single" w:sz="4" w:space="0" w:color="auto"/>
              <w:right w:val="single" w:sz="4" w:space="0" w:color="auto"/>
            </w:tcBorders>
            <w:shd w:val="clear" w:color="auto" w:fill="auto"/>
            <w:vAlign w:val="center"/>
          </w:tcPr>
          <w:p w14:paraId="0B49DE1D" w14:textId="77777777" w:rsidR="00460D14" w:rsidRDefault="00460D14"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DAA846"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763F92"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71C272"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3D5360" w14:textId="77777777" w:rsidR="00460D14" w:rsidRDefault="00460D14" w:rsidP="00434E4B">
            <w:pPr>
              <w:jc w:val="center"/>
            </w:pPr>
          </w:p>
        </w:tc>
      </w:tr>
      <w:tr w:rsidR="00460D14" w:rsidRPr="001513B7" w14:paraId="150F0C1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CEF65D5"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2296AA" w14:textId="77777777" w:rsidR="00460D14" w:rsidRDefault="00460D14"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FABC04" w14:textId="77777777" w:rsidR="00460D14" w:rsidRDefault="00460D14"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0BD180" w14:textId="77777777" w:rsidR="00460D14" w:rsidRDefault="00460D14"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A70F27F" w14:textId="77777777" w:rsidR="00460D14" w:rsidRDefault="00460D14"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A13A131" w14:textId="77777777" w:rsidR="00460D14" w:rsidRDefault="00460D14" w:rsidP="00434E4B">
            <w:pPr>
              <w:jc w:val="center"/>
            </w:pPr>
            <w:r>
              <w:rPr>
                <w:rFonts w:ascii="宋体" w:hAnsi="宋体"/>
                <w:sz w:val="18"/>
              </w:rPr>
              <w:t>29.28%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1BB156"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F1699" w14:textId="77777777" w:rsidR="00460D14" w:rsidRDefault="00460D14" w:rsidP="00434E4B">
            <w:pPr>
              <w:jc w:val="center"/>
            </w:pPr>
            <w:r>
              <w:rPr>
                <w:rFonts w:ascii="宋体" w:hAnsi="宋体"/>
                <w:sz w:val="18"/>
              </w:rPr>
              <w:t>5.86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2A3B5" w14:textId="77777777" w:rsidR="00460D14" w:rsidRDefault="00460D14" w:rsidP="00434E4B">
            <w:pPr>
              <w:jc w:val="center"/>
            </w:pPr>
            <w:r>
              <w:rPr>
                <w:rFonts w:ascii="宋体" w:hAnsi="宋体"/>
                <w:sz w:val="18"/>
              </w:rPr>
              <w:t>项目预算资金105万，2023年实际支付30.74万元。工程审计正在进行，实际控制率以工程审计报告为准。</w:t>
            </w:r>
          </w:p>
        </w:tc>
      </w:tr>
      <w:tr w:rsidR="00460D14" w:rsidRPr="001513B7" w14:paraId="7750608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D5027D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167B78"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48B5BFA" w14:textId="77777777" w:rsidR="00460D14" w:rsidRDefault="00460D14"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542DD4" w14:textId="77777777" w:rsidR="00460D14" w:rsidRDefault="00460D14" w:rsidP="00434E4B">
            <w:pPr>
              <w:jc w:val="center"/>
            </w:pPr>
            <w:r>
              <w:rPr>
                <w:rFonts w:ascii="宋体" w:hAnsi="宋体"/>
                <w:sz w:val="18"/>
              </w:rPr>
              <w:t>增强基层组织的凝聚力、战斗力</w:t>
            </w:r>
          </w:p>
        </w:tc>
        <w:tc>
          <w:tcPr>
            <w:tcW w:w="1177" w:type="dxa"/>
            <w:tcBorders>
              <w:top w:val="nil"/>
              <w:left w:val="nil"/>
              <w:bottom w:val="single" w:sz="4" w:space="0" w:color="auto"/>
              <w:right w:val="single" w:sz="4" w:space="0" w:color="auto"/>
            </w:tcBorders>
            <w:shd w:val="clear" w:color="auto" w:fill="auto"/>
            <w:vAlign w:val="center"/>
          </w:tcPr>
          <w:p w14:paraId="456F1E11" w14:textId="77777777" w:rsidR="00460D14" w:rsidRDefault="00460D14" w:rsidP="00434E4B">
            <w:pPr>
              <w:jc w:val="center"/>
            </w:pPr>
            <w:r>
              <w:rPr>
                <w:rFonts w:ascii="宋体" w:hAnsi="宋体"/>
                <w:sz w:val="18"/>
              </w:rPr>
              <w:t>有所增强</w:t>
            </w:r>
          </w:p>
        </w:tc>
        <w:tc>
          <w:tcPr>
            <w:tcW w:w="1177" w:type="dxa"/>
            <w:tcBorders>
              <w:top w:val="nil"/>
              <w:left w:val="nil"/>
              <w:bottom w:val="single" w:sz="4" w:space="0" w:color="auto"/>
              <w:right w:val="single" w:sz="4" w:space="0" w:color="auto"/>
            </w:tcBorders>
            <w:shd w:val="clear" w:color="auto" w:fill="auto"/>
            <w:vAlign w:val="center"/>
          </w:tcPr>
          <w:p w14:paraId="52E15C59" w14:textId="77777777" w:rsidR="00460D14" w:rsidRDefault="00460D14" w:rsidP="00434E4B">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A0AAEF"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CA5C2D"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3F23E2" w14:textId="77777777" w:rsidR="00460D14" w:rsidRDefault="00460D14" w:rsidP="00434E4B">
            <w:pPr>
              <w:jc w:val="center"/>
            </w:pPr>
          </w:p>
        </w:tc>
      </w:tr>
      <w:tr w:rsidR="00460D14" w:rsidRPr="001513B7" w14:paraId="163E991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194FE0D"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E32A3E"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D8471E" w14:textId="77777777" w:rsidR="00460D14" w:rsidRDefault="00460D14"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2D2563" w14:textId="77777777" w:rsidR="00460D14" w:rsidRDefault="00460D14" w:rsidP="00434E4B">
            <w:pPr>
              <w:jc w:val="center"/>
            </w:pPr>
            <w:r>
              <w:rPr>
                <w:rFonts w:ascii="宋体" w:hAnsi="宋体"/>
                <w:sz w:val="18"/>
              </w:rPr>
              <w:t>提升农村环境整治</w:t>
            </w:r>
          </w:p>
        </w:tc>
        <w:tc>
          <w:tcPr>
            <w:tcW w:w="1177" w:type="dxa"/>
            <w:tcBorders>
              <w:top w:val="nil"/>
              <w:left w:val="nil"/>
              <w:bottom w:val="single" w:sz="4" w:space="0" w:color="auto"/>
              <w:right w:val="single" w:sz="4" w:space="0" w:color="auto"/>
            </w:tcBorders>
            <w:shd w:val="clear" w:color="auto" w:fill="auto"/>
            <w:vAlign w:val="center"/>
          </w:tcPr>
          <w:p w14:paraId="3700187D" w14:textId="77777777" w:rsidR="00460D14" w:rsidRDefault="00460D14" w:rsidP="00434E4B">
            <w:pPr>
              <w:jc w:val="center"/>
            </w:pPr>
            <w:r>
              <w:rPr>
                <w:rFonts w:ascii="宋体" w:hAnsi="宋体"/>
                <w:sz w:val="18"/>
              </w:rPr>
              <w:t>显著提升</w:t>
            </w:r>
          </w:p>
        </w:tc>
        <w:tc>
          <w:tcPr>
            <w:tcW w:w="1177" w:type="dxa"/>
            <w:tcBorders>
              <w:top w:val="nil"/>
              <w:left w:val="nil"/>
              <w:bottom w:val="single" w:sz="4" w:space="0" w:color="auto"/>
              <w:right w:val="single" w:sz="4" w:space="0" w:color="auto"/>
            </w:tcBorders>
            <w:shd w:val="clear" w:color="auto" w:fill="auto"/>
            <w:vAlign w:val="center"/>
          </w:tcPr>
          <w:p w14:paraId="19B83EDE" w14:textId="77777777" w:rsidR="00460D14" w:rsidRDefault="00460D14" w:rsidP="00434E4B">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507AC1"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82091E"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A496EC" w14:textId="77777777" w:rsidR="00460D14" w:rsidRDefault="00460D14" w:rsidP="00434E4B">
            <w:pPr>
              <w:jc w:val="center"/>
            </w:pPr>
          </w:p>
        </w:tc>
      </w:tr>
      <w:tr w:rsidR="00460D14" w:rsidRPr="001513B7" w14:paraId="087992F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A844B3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4675D7"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A23927E"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B7E05C" w14:textId="77777777" w:rsidR="00460D14" w:rsidRDefault="00460D14" w:rsidP="00434E4B">
            <w:pPr>
              <w:jc w:val="center"/>
            </w:pPr>
            <w:r>
              <w:rPr>
                <w:rFonts w:ascii="宋体" w:hAnsi="宋体"/>
                <w:sz w:val="18"/>
              </w:rPr>
              <w:t>受益农民满意度</w:t>
            </w:r>
          </w:p>
        </w:tc>
        <w:tc>
          <w:tcPr>
            <w:tcW w:w="1177" w:type="dxa"/>
            <w:tcBorders>
              <w:top w:val="nil"/>
              <w:left w:val="nil"/>
              <w:bottom w:val="single" w:sz="4" w:space="0" w:color="auto"/>
              <w:right w:val="single" w:sz="4" w:space="0" w:color="auto"/>
            </w:tcBorders>
            <w:shd w:val="clear" w:color="auto" w:fill="auto"/>
            <w:vAlign w:val="center"/>
          </w:tcPr>
          <w:p w14:paraId="36271B8A"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5584930" w14:textId="77777777" w:rsidR="00460D14" w:rsidRDefault="00460D14"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FC77EC"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918F7F"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3AD13B" w14:textId="77777777" w:rsidR="00460D14" w:rsidRDefault="00460D14" w:rsidP="00434E4B">
            <w:pPr>
              <w:jc w:val="center"/>
            </w:pPr>
          </w:p>
        </w:tc>
      </w:tr>
      <w:tr w:rsidR="00460D14" w:rsidRPr="001513B7" w14:paraId="2B716CF0"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07A8A1"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DD0A59" w14:textId="77777777" w:rsidR="00460D14" w:rsidRDefault="00460D14"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DE2B459" w14:textId="77777777" w:rsidR="00460D14" w:rsidRDefault="00460D14" w:rsidP="00434E4B">
            <w:pPr>
              <w:jc w:val="center"/>
            </w:pPr>
            <w:r>
              <w:rPr>
                <w:rFonts w:ascii="宋体" w:hAnsi="宋体"/>
                <w:sz w:val="18"/>
              </w:rPr>
              <w:t>72.15分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2DA722" w14:textId="77777777" w:rsidR="00460D14" w:rsidRDefault="00460D14" w:rsidP="00434E4B">
            <w:pPr>
              <w:jc w:val="center"/>
            </w:pPr>
          </w:p>
        </w:tc>
      </w:tr>
    </w:tbl>
    <w:p w14:paraId="02F1FB20" w14:textId="77777777" w:rsidR="00460D14" w:rsidRDefault="00460D14" w:rsidP="00460D14">
      <w:pPr>
        <w:jc w:val="center"/>
        <w:rPr>
          <w:rFonts w:ascii="宋体" w:hAnsi="宋体" w:cs="宋体" w:hint="eastAsia"/>
          <w:b/>
          <w:bCs/>
          <w:kern w:val="0"/>
          <w:sz w:val="28"/>
          <w:szCs w:val="18"/>
        </w:rPr>
      </w:pPr>
    </w:p>
    <w:p w14:paraId="396D05C2" w14:textId="1648D3CC"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2682C3C3"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60D14" w:rsidRPr="001513B7" w14:paraId="2C08279F"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9CD2F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8569111" w14:textId="77777777" w:rsidR="00460D14" w:rsidRDefault="00460D14" w:rsidP="00434E4B">
            <w:pPr>
              <w:jc w:val="center"/>
            </w:pPr>
            <w:r>
              <w:rPr>
                <w:rFonts w:ascii="宋体" w:hAnsi="宋体"/>
                <w:sz w:val="18"/>
              </w:rPr>
              <w:t>乌财行[2023]32号关于提前下达2023年下派选调生到村工作中央财政补助资金预算的通知</w:t>
            </w:r>
          </w:p>
        </w:tc>
      </w:tr>
      <w:tr w:rsidR="00460D14" w:rsidRPr="001513B7" w14:paraId="421FEDCE"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4DA1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98FDB09" w14:textId="77777777" w:rsidR="00460D14" w:rsidRDefault="00460D14" w:rsidP="00434E4B">
            <w:pPr>
              <w:jc w:val="center"/>
            </w:pPr>
            <w:r>
              <w:rPr>
                <w:rFonts w:ascii="宋体" w:hAnsi="宋体"/>
                <w:sz w:val="18"/>
              </w:rPr>
              <w:t>乌鲁木齐市米东区三道坝镇人民政府</w:t>
            </w:r>
          </w:p>
        </w:tc>
        <w:tc>
          <w:tcPr>
            <w:tcW w:w="1177" w:type="dxa"/>
            <w:tcBorders>
              <w:top w:val="nil"/>
              <w:left w:val="nil"/>
              <w:bottom w:val="single" w:sz="4" w:space="0" w:color="auto"/>
              <w:right w:val="single" w:sz="4" w:space="0" w:color="auto"/>
            </w:tcBorders>
            <w:shd w:val="clear" w:color="auto" w:fill="auto"/>
            <w:vAlign w:val="center"/>
            <w:hideMark/>
          </w:tcPr>
          <w:p w14:paraId="3ED2959A"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C20AAA" w14:textId="77777777" w:rsidR="00460D14" w:rsidRDefault="00460D14" w:rsidP="00434E4B">
            <w:pPr>
              <w:jc w:val="center"/>
            </w:pPr>
            <w:r>
              <w:rPr>
                <w:rFonts w:ascii="宋体" w:hAnsi="宋体"/>
                <w:sz w:val="18"/>
              </w:rPr>
              <w:t>米东区三道坝镇政府</w:t>
            </w:r>
          </w:p>
        </w:tc>
      </w:tr>
      <w:tr w:rsidR="00460D14" w:rsidRPr="001513B7" w14:paraId="31940704"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2CDB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CA5260"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C6FA8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E84E13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AC1816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8D442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7B49F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ED0F6A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4129582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DDF8E6"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A25E3A"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05CCA2" w14:textId="77777777" w:rsidR="00460D14" w:rsidRDefault="00460D14" w:rsidP="00434E4B">
            <w:pPr>
              <w:jc w:val="center"/>
            </w:pPr>
            <w:r>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65883C77" w14:textId="77777777" w:rsidR="00460D14" w:rsidRDefault="00460D14" w:rsidP="00434E4B">
            <w:pPr>
              <w:jc w:val="center"/>
            </w:pPr>
            <w:r>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84845D" w14:textId="77777777" w:rsidR="00460D14" w:rsidRDefault="00460D14" w:rsidP="00434E4B">
            <w:pPr>
              <w:jc w:val="center"/>
            </w:pPr>
            <w:r>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D6A32D"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3EC274" w14:textId="77777777" w:rsidR="00460D14" w:rsidRDefault="00460D14"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7B68C18" w14:textId="77777777" w:rsidR="00460D14" w:rsidRDefault="00460D14" w:rsidP="00434E4B">
            <w:pPr>
              <w:jc w:val="center"/>
            </w:pPr>
            <w:r>
              <w:rPr>
                <w:rFonts w:ascii="宋体" w:hAnsi="宋体"/>
                <w:sz w:val="18"/>
              </w:rPr>
              <w:t>10.00分</w:t>
            </w:r>
          </w:p>
        </w:tc>
      </w:tr>
      <w:tr w:rsidR="00460D14" w:rsidRPr="001513B7" w14:paraId="79678080"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278511"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28C02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609658" w14:textId="77777777" w:rsidR="00460D14" w:rsidRDefault="00460D14" w:rsidP="00434E4B">
            <w:pPr>
              <w:jc w:val="center"/>
            </w:pPr>
            <w:r>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4374A9AD" w14:textId="77777777" w:rsidR="00460D14" w:rsidRDefault="00460D14" w:rsidP="00434E4B">
            <w:pPr>
              <w:jc w:val="center"/>
            </w:pPr>
            <w:r>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9E277D" w14:textId="77777777" w:rsidR="00460D14" w:rsidRDefault="00460D14" w:rsidP="00434E4B">
            <w:pPr>
              <w:jc w:val="center"/>
            </w:pPr>
            <w:r>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75DD7D9"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2EA056"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5C9CA6D"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27357B24"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B9A497"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EBF28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C3C4F6"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567F9E4"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EA8894"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866D35"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018631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9F6013"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0FF28C96"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C1DD6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w:t>
            </w:r>
            <w:r w:rsidRPr="001513B7">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D58BE7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090D97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564B9B99"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6708035F"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9764C26" w14:textId="77777777" w:rsidR="00460D14" w:rsidRDefault="00460D14" w:rsidP="00434E4B">
            <w:pPr>
              <w:jc w:val="left"/>
            </w:pPr>
            <w:r>
              <w:rPr>
                <w:rFonts w:ascii="宋体" w:hAnsi="宋体"/>
                <w:sz w:val="18"/>
              </w:rPr>
              <w:t>2023年度下派选调生到村工作中央财政补助资金21000元，用于选调生下村安排好生活，进行教育培训，开展国情调研、服务群众。</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A541238" w14:textId="77777777" w:rsidR="00460D14" w:rsidRDefault="00460D14" w:rsidP="00434E4B">
            <w:pPr>
              <w:jc w:val="left"/>
            </w:pPr>
            <w:r>
              <w:rPr>
                <w:rFonts w:ascii="宋体" w:hAnsi="宋体"/>
                <w:sz w:val="18"/>
              </w:rPr>
              <w:t>2023年下派选调生到村任职工作补助资金，一次性安置费每人3000元,支付2000元*2人=4000元，教育培训经费每人每年3000元,支付1500*2人*2年=6000元，国情调研经费每人每年1000元*2人*2年=4000元，服务群众经费每人每年1750元*2人*2年=7000元，我镇2022-2023年下派选调生到村任职在岗人数2人，共计补助资金21000元。</w:t>
            </w:r>
          </w:p>
        </w:tc>
      </w:tr>
      <w:tr w:rsidR="00460D14" w:rsidRPr="001513B7" w14:paraId="5BEF60BC" w14:textId="77777777" w:rsidTr="00434E4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9D31B2"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2884FD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26B73D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9158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1CB623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82A13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02D7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C668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46030A"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7854442C" w14:textId="77777777" w:rsidTr="00434E4B">
        <w:trPr>
          <w:trHeight w:val="363"/>
        </w:trPr>
        <w:tc>
          <w:tcPr>
            <w:tcW w:w="598" w:type="dxa"/>
            <w:vMerge/>
            <w:tcBorders>
              <w:top w:val="nil"/>
              <w:left w:val="single" w:sz="4" w:space="0" w:color="auto"/>
              <w:bottom w:val="single" w:sz="4" w:space="0" w:color="auto"/>
              <w:right w:val="single" w:sz="4" w:space="0" w:color="auto"/>
            </w:tcBorders>
            <w:vAlign w:val="center"/>
            <w:hideMark/>
          </w:tcPr>
          <w:p w14:paraId="095EFECA"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6153D7"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CDA2B62"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BF24FF"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FB0EAD"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56EB3A1"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EDE47B" w14:textId="77777777" w:rsidR="00460D14" w:rsidRPr="001513B7" w:rsidRDefault="00460D14"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6316FB" w14:textId="77777777" w:rsidR="00460D14" w:rsidRPr="001513B7" w:rsidRDefault="00460D14"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3755BEB"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0B996827"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C84B49"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5FD20BC" w14:textId="77777777" w:rsidR="00460D14" w:rsidRDefault="00460D14"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ADDB7BF"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DEDFFF" w14:textId="77777777" w:rsidR="00460D14" w:rsidRDefault="00460D14" w:rsidP="00434E4B">
            <w:pPr>
              <w:jc w:val="center"/>
            </w:pPr>
            <w:r>
              <w:rPr>
                <w:rFonts w:ascii="宋体" w:hAnsi="宋体"/>
                <w:sz w:val="18"/>
              </w:rPr>
              <w:t>补助发放人数</w:t>
            </w:r>
          </w:p>
        </w:tc>
        <w:tc>
          <w:tcPr>
            <w:tcW w:w="1177" w:type="dxa"/>
            <w:tcBorders>
              <w:top w:val="nil"/>
              <w:left w:val="nil"/>
              <w:bottom w:val="single" w:sz="4" w:space="0" w:color="auto"/>
              <w:right w:val="single" w:sz="4" w:space="0" w:color="auto"/>
            </w:tcBorders>
            <w:shd w:val="clear" w:color="auto" w:fill="auto"/>
            <w:vAlign w:val="center"/>
          </w:tcPr>
          <w:p w14:paraId="6F4409A8" w14:textId="77777777" w:rsidR="00460D14" w:rsidRDefault="00460D14" w:rsidP="00434E4B">
            <w:pPr>
              <w:jc w:val="center"/>
            </w:pPr>
            <w:r>
              <w:rPr>
                <w:rFonts w:ascii="宋体" w:hAnsi="宋体"/>
                <w:sz w:val="18"/>
              </w:rPr>
              <w:t>=2人</w:t>
            </w:r>
          </w:p>
        </w:tc>
        <w:tc>
          <w:tcPr>
            <w:tcW w:w="1177" w:type="dxa"/>
            <w:tcBorders>
              <w:top w:val="nil"/>
              <w:left w:val="nil"/>
              <w:bottom w:val="single" w:sz="4" w:space="0" w:color="auto"/>
              <w:right w:val="single" w:sz="4" w:space="0" w:color="auto"/>
            </w:tcBorders>
            <w:shd w:val="clear" w:color="auto" w:fill="auto"/>
            <w:vAlign w:val="center"/>
          </w:tcPr>
          <w:p w14:paraId="203371F0" w14:textId="77777777" w:rsidR="00460D14" w:rsidRDefault="00460D14" w:rsidP="00434E4B">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A6BA0F"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3CC24B"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F68001" w14:textId="77777777" w:rsidR="00460D14" w:rsidRDefault="00460D14" w:rsidP="00434E4B">
            <w:pPr>
              <w:jc w:val="center"/>
            </w:pPr>
          </w:p>
        </w:tc>
      </w:tr>
      <w:tr w:rsidR="00460D14" w:rsidRPr="001513B7" w14:paraId="36AE8C9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3D6614"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81DE4D"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3A07AC"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4555EC" w14:textId="77777777" w:rsidR="00460D14" w:rsidRDefault="00460D14" w:rsidP="00434E4B">
            <w:pPr>
              <w:jc w:val="center"/>
            </w:pPr>
            <w:r>
              <w:rPr>
                <w:rFonts w:ascii="宋体" w:hAnsi="宋体"/>
                <w:sz w:val="18"/>
              </w:rPr>
              <w:t>补助支付完成率</w:t>
            </w:r>
          </w:p>
        </w:tc>
        <w:tc>
          <w:tcPr>
            <w:tcW w:w="1177" w:type="dxa"/>
            <w:tcBorders>
              <w:top w:val="nil"/>
              <w:left w:val="nil"/>
              <w:bottom w:val="single" w:sz="4" w:space="0" w:color="auto"/>
              <w:right w:val="single" w:sz="4" w:space="0" w:color="auto"/>
            </w:tcBorders>
            <w:shd w:val="clear" w:color="auto" w:fill="auto"/>
            <w:vAlign w:val="center"/>
          </w:tcPr>
          <w:p w14:paraId="1DFE0758" w14:textId="77777777" w:rsidR="00460D14" w:rsidRDefault="00460D14"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56C6ED2"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E43C71"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EF7FD6" w14:textId="77777777" w:rsidR="00460D14" w:rsidRDefault="00460D14"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0804D8" w14:textId="77777777" w:rsidR="00460D14" w:rsidRDefault="00460D14" w:rsidP="00434E4B">
            <w:pPr>
              <w:jc w:val="center"/>
            </w:pPr>
          </w:p>
        </w:tc>
      </w:tr>
      <w:tr w:rsidR="00460D14" w:rsidRPr="001513B7" w14:paraId="19E6E2A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1553B1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C83227"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38CB60" w14:textId="77777777" w:rsidR="00460D14" w:rsidRDefault="00460D14"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DEE71C" w14:textId="77777777" w:rsidR="00460D14" w:rsidRDefault="00460D14" w:rsidP="00434E4B">
            <w:pPr>
              <w:jc w:val="center"/>
            </w:pPr>
            <w:r>
              <w:rPr>
                <w:rFonts w:ascii="宋体" w:hAnsi="宋体"/>
                <w:sz w:val="18"/>
              </w:rPr>
              <w:t>补助按时支付率</w:t>
            </w:r>
          </w:p>
        </w:tc>
        <w:tc>
          <w:tcPr>
            <w:tcW w:w="1177" w:type="dxa"/>
            <w:tcBorders>
              <w:top w:val="nil"/>
              <w:left w:val="nil"/>
              <w:bottom w:val="single" w:sz="4" w:space="0" w:color="auto"/>
              <w:right w:val="single" w:sz="4" w:space="0" w:color="auto"/>
            </w:tcBorders>
            <w:shd w:val="clear" w:color="auto" w:fill="auto"/>
            <w:vAlign w:val="center"/>
          </w:tcPr>
          <w:p w14:paraId="4F54F0B7" w14:textId="77777777" w:rsidR="00460D14" w:rsidRDefault="00460D14"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8A38AA1"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09F66B"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3F15A0"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2D8228" w14:textId="77777777" w:rsidR="00460D14" w:rsidRDefault="00460D14" w:rsidP="00434E4B">
            <w:pPr>
              <w:jc w:val="center"/>
            </w:pPr>
          </w:p>
        </w:tc>
      </w:tr>
      <w:tr w:rsidR="00460D14" w:rsidRPr="001513B7" w14:paraId="17DE985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9918A90"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F7DA01C" w14:textId="77777777" w:rsidR="00460D14" w:rsidRDefault="00460D14" w:rsidP="00434E4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1743E4B" w14:textId="77777777" w:rsidR="00460D14" w:rsidRDefault="00460D14"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86A148" w14:textId="77777777" w:rsidR="00460D14" w:rsidRDefault="00460D14" w:rsidP="00434E4B">
            <w:pPr>
              <w:jc w:val="center"/>
            </w:pPr>
            <w:r>
              <w:rPr>
                <w:rFonts w:ascii="宋体" w:hAnsi="宋体"/>
                <w:sz w:val="18"/>
              </w:rPr>
              <w:t>一次性安置费</w:t>
            </w:r>
          </w:p>
        </w:tc>
        <w:tc>
          <w:tcPr>
            <w:tcW w:w="1177" w:type="dxa"/>
            <w:tcBorders>
              <w:top w:val="nil"/>
              <w:left w:val="nil"/>
              <w:bottom w:val="single" w:sz="4" w:space="0" w:color="auto"/>
              <w:right w:val="single" w:sz="4" w:space="0" w:color="auto"/>
            </w:tcBorders>
            <w:shd w:val="clear" w:color="auto" w:fill="auto"/>
            <w:vAlign w:val="center"/>
          </w:tcPr>
          <w:p w14:paraId="7EE61F6B" w14:textId="77777777" w:rsidR="00460D14" w:rsidRDefault="00460D14" w:rsidP="00434E4B">
            <w:pPr>
              <w:jc w:val="center"/>
            </w:pPr>
            <w:r>
              <w:rPr>
                <w:rFonts w:ascii="宋体" w:hAnsi="宋体"/>
                <w:sz w:val="18"/>
              </w:rPr>
              <w:t>=0.40万元/人</w:t>
            </w:r>
          </w:p>
        </w:tc>
        <w:tc>
          <w:tcPr>
            <w:tcW w:w="1177" w:type="dxa"/>
            <w:tcBorders>
              <w:top w:val="nil"/>
              <w:left w:val="nil"/>
              <w:bottom w:val="single" w:sz="4" w:space="0" w:color="auto"/>
              <w:right w:val="single" w:sz="4" w:space="0" w:color="auto"/>
            </w:tcBorders>
            <w:shd w:val="clear" w:color="auto" w:fill="auto"/>
            <w:vAlign w:val="center"/>
          </w:tcPr>
          <w:p w14:paraId="5D504B06" w14:textId="77777777" w:rsidR="00460D14" w:rsidRDefault="00460D14" w:rsidP="00434E4B">
            <w:pPr>
              <w:jc w:val="center"/>
            </w:pPr>
            <w:r>
              <w:rPr>
                <w:rFonts w:ascii="宋体" w:hAnsi="宋体"/>
                <w:sz w:val="18"/>
              </w:rPr>
              <w:t>0.4万元/人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5B0875"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606431"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F09706" w14:textId="77777777" w:rsidR="00460D14" w:rsidRDefault="00460D14" w:rsidP="00434E4B">
            <w:pPr>
              <w:jc w:val="center"/>
            </w:pPr>
          </w:p>
        </w:tc>
      </w:tr>
      <w:tr w:rsidR="00460D14" w:rsidRPr="001513B7" w14:paraId="0ED61AA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1866525"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E310BD"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105E366"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F19780" w14:textId="77777777" w:rsidR="00460D14" w:rsidRDefault="00460D14" w:rsidP="00434E4B">
            <w:pPr>
              <w:jc w:val="center"/>
            </w:pPr>
            <w:r>
              <w:rPr>
                <w:rFonts w:ascii="宋体" w:hAnsi="宋体"/>
                <w:sz w:val="18"/>
              </w:rPr>
              <w:t>教育培训经费</w:t>
            </w:r>
          </w:p>
        </w:tc>
        <w:tc>
          <w:tcPr>
            <w:tcW w:w="1177" w:type="dxa"/>
            <w:tcBorders>
              <w:top w:val="nil"/>
              <w:left w:val="nil"/>
              <w:bottom w:val="single" w:sz="4" w:space="0" w:color="auto"/>
              <w:right w:val="single" w:sz="4" w:space="0" w:color="auto"/>
            </w:tcBorders>
            <w:shd w:val="clear" w:color="auto" w:fill="auto"/>
            <w:vAlign w:val="center"/>
          </w:tcPr>
          <w:p w14:paraId="644DBC00" w14:textId="77777777" w:rsidR="00460D14" w:rsidRDefault="00460D14" w:rsidP="00434E4B">
            <w:pPr>
              <w:jc w:val="center"/>
            </w:pPr>
            <w:r>
              <w:rPr>
                <w:rFonts w:ascii="宋体" w:hAnsi="宋体"/>
                <w:sz w:val="18"/>
              </w:rPr>
              <w:t>=0.15万元/人/年</w:t>
            </w:r>
          </w:p>
        </w:tc>
        <w:tc>
          <w:tcPr>
            <w:tcW w:w="1177" w:type="dxa"/>
            <w:tcBorders>
              <w:top w:val="nil"/>
              <w:left w:val="nil"/>
              <w:bottom w:val="single" w:sz="4" w:space="0" w:color="auto"/>
              <w:right w:val="single" w:sz="4" w:space="0" w:color="auto"/>
            </w:tcBorders>
            <w:shd w:val="clear" w:color="auto" w:fill="auto"/>
            <w:vAlign w:val="center"/>
          </w:tcPr>
          <w:p w14:paraId="1532362D" w14:textId="77777777" w:rsidR="00460D14" w:rsidRDefault="00460D14" w:rsidP="00434E4B">
            <w:pPr>
              <w:jc w:val="center"/>
            </w:pPr>
            <w:r>
              <w:rPr>
                <w:rFonts w:ascii="宋体" w:hAnsi="宋体"/>
                <w:sz w:val="18"/>
              </w:rPr>
              <w:t>0.15万元/人/年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551E96"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8329D9"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E93D02" w14:textId="77777777" w:rsidR="00460D14" w:rsidRDefault="00460D14" w:rsidP="00434E4B">
            <w:pPr>
              <w:jc w:val="center"/>
            </w:pPr>
          </w:p>
        </w:tc>
      </w:tr>
      <w:tr w:rsidR="00460D14" w:rsidRPr="001513B7" w14:paraId="07558E3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6C9DAA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D6176A"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4D1E77"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9696B8" w14:textId="77777777" w:rsidR="00460D14" w:rsidRDefault="00460D14" w:rsidP="00434E4B">
            <w:pPr>
              <w:jc w:val="center"/>
            </w:pPr>
            <w:r>
              <w:rPr>
                <w:rFonts w:ascii="宋体" w:hAnsi="宋体"/>
                <w:sz w:val="18"/>
              </w:rPr>
              <w:t>国情调研经费</w:t>
            </w:r>
          </w:p>
        </w:tc>
        <w:tc>
          <w:tcPr>
            <w:tcW w:w="1177" w:type="dxa"/>
            <w:tcBorders>
              <w:top w:val="nil"/>
              <w:left w:val="nil"/>
              <w:bottom w:val="single" w:sz="4" w:space="0" w:color="auto"/>
              <w:right w:val="single" w:sz="4" w:space="0" w:color="auto"/>
            </w:tcBorders>
            <w:shd w:val="clear" w:color="auto" w:fill="auto"/>
            <w:vAlign w:val="center"/>
          </w:tcPr>
          <w:p w14:paraId="2920E25E" w14:textId="77777777" w:rsidR="00460D14" w:rsidRDefault="00460D14" w:rsidP="00434E4B">
            <w:pPr>
              <w:jc w:val="center"/>
            </w:pPr>
            <w:r>
              <w:rPr>
                <w:rFonts w:ascii="宋体" w:hAnsi="宋体"/>
                <w:sz w:val="18"/>
              </w:rPr>
              <w:t>=0.10万元/人/年</w:t>
            </w:r>
          </w:p>
        </w:tc>
        <w:tc>
          <w:tcPr>
            <w:tcW w:w="1177" w:type="dxa"/>
            <w:tcBorders>
              <w:top w:val="nil"/>
              <w:left w:val="nil"/>
              <w:bottom w:val="single" w:sz="4" w:space="0" w:color="auto"/>
              <w:right w:val="single" w:sz="4" w:space="0" w:color="auto"/>
            </w:tcBorders>
            <w:shd w:val="clear" w:color="auto" w:fill="auto"/>
            <w:vAlign w:val="center"/>
          </w:tcPr>
          <w:p w14:paraId="6D98FB99" w14:textId="77777777" w:rsidR="00460D14" w:rsidRDefault="00460D14" w:rsidP="00434E4B">
            <w:pPr>
              <w:jc w:val="center"/>
            </w:pPr>
            <w:r>
              <w:rPr>
                <w:rFonts w:ascii="宋体" w:hAnsi="宋体"/>
                <w:sz w:val="18"/>
              </w:rPr>
              <w:t>0.1万元/人/年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F9196A"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0C2AA"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48AE5A" w14:textId="77777777" w:rsidR="00460D14" w:rsidRDefault="00460D14" w:rsidP="00434E4B">
            <w:pPr>
              <w:jc w:val="center"/>
            </w:pPr>
          </w:p>
        </w:tc>
      </w:tr>
      <w:tr w:rsidR="00460D14" w:rsidRPr="001513B7" w14:paraId="1CF14D1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83C7298"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052309"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1DE6CF"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2C8B89" w14:textId="77777777" w:rsidR="00460D14" w:rsidRDefault="00460D14" w:rsidP="00434E4B">
            <w:pPr>
              <w:jc w:val="center"/>
            </w:pPr>
            <w:r>
              <w:rPr>
                <w:rFonts w:ascii="宋体" w:hAnsi="宋体"/>
                <w:sz w:val="18"/>
              </w:rPr>
              <w:t>服务群众经费</w:t>
            </w:r>
          </w:p>
        </w:tc>
        <w:tc>
          <w:tcPr>
            <w:tcW w:w="1177" w:type="dxa"/>
            <w:tcBorders>
              <w:top w:val="nil"/>
              <w:left w:val="nil"/>
              <w:bottom w:val="single" w:sz="4" w:space="0" w:color="auto"/>
              <w:right w:val="single" w:sz="4" w:space="0" w:color="auto"/>
            </w:tcBorders>
            <w:shd w:val="clear" w:color="auto" w:fill="auto"/>
            <w:vAlign w:val="center"/>
          </w:tcPr>
          <w:p w14:paraId="6FF1D5AB" w14:textId="77777777" w:rsidR="00460D14" w:rsidRDefault="00460D14" w:rsidP="00434E4B">
            <w:pPr>
              <w:jc w:val="center"/>
            </w:pPr>
            <w:r>
              <w:rPr>
                <w:rFonts w:ascii="宋体" w:hAnsi="宋体"/>
                <w:sz w:val="18"/>
              </w:rPr>
              <w:t>=0.17万元/人/年</w:t>
            </w:r>
          </w:p>
        </w:tc>
        <w:tc>
          <w:tcPr>
            <w:tcW w:w="1177" w:type="dxa"/>
            <w:tcBorders>
              <w:top w:val="nil"/>
              <w:left w:val="nil"/>
              <w:bottom w:val="single" w:sz="4" w:space="0" w:color="auto"/>
              <w:right w:val="single" w:sz="4" w:space="0" w:color="auto"/>
            </w:tcBorders>
            <w:shd w:val="clear" w:color="auto" w:fill="auto"/>
            <w:vAlign w:val="center"/>
          </w:tcPr>
          <w:p w14:paraId="2B9EE53A" w14:textId="77777777" w:rsidR="00460D14" w:rsidRDefault="00460D14" w:rsidP="00434E4B">
            <w:pPr>
              <w:jc w:val="center"/>
            </w:pPr>
            <w:r>
              <w:rPr>
                <w:rFonts w:ascii="宋体" w:hAnsi="宋体"/>
                <w:sz w:val="18"/>
              </w:rPr>
              <w:t>0.17万元/人/年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CCAF53"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6EC10C"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F09E30" w14:textId="77777777" w:rsidR="00460D14" w:rsidRDefault="00460D14" w:rsidP="00434E4B">
            <w:pPr>
              <w:jc w:val="center"/>
            </w:pPr>
          </w:p>
        </w:tc>
      </w:tr>
      <w:tr w:rsidR="00460D14" w:rsidRPr="001513B7" w14:paraId="1E6417B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02720ED"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271F6E"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ED9832" w14:textId="77777777" w:rsidR="00460D14" w:rsidRDefault="00460D14"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F4C32E" w14:textId="77777777" w:rsidR="00460D14" w:rsidRDefault="00460D14" w:rsidP="00434E4B">
            <w:pPr>
              <w:jc w:val="center"/>
            </w:pPr>
            <w:r>
              <w:rPr>
                <w:rFonts w:ascii="宋体" w:hAnsi="宋体"/>
                <w:sz w:val="18"/>
              </w:rPr>
              <w:t>人才对当地的引导作用</w:t>
            </w:r>
          </w:p>
        </w:tc>
        <w:tc>
          <w:tcPr>
            <w:tcW w:w="1177" w:type="dxa"/>
            <w:tcBorders>
              <w:top w:val="nil"/>
              <w:left w:val="nil"/>
              <w:bottom w:val="single" w:sz="4" w:space="0" w:color="auto"/>
              <w:right w:val="single" w:sz="4" w:space="0" w:color="auto"/>
            </w:tcBorders>
            <w:shd w:val="clear" w:color="auto" w:fill="auto"/>
            <w:vAlign w:val="center"/>
          </w:tcPr>
          <w:p w14:paraId="40F08FDB" w14:textId="77777777" w:rsidR="00460D14" w:rsidRDefault="00460D14" w:rsidP="00434E4B">
            <w:pPr>
              <w:jc w:val="center"/>
            </w:pPr>
            <w:r>
              <w:rPr>
                <w:rFonts w:ascii="宋体" w:hAnsi="宋体"/>
                <w:sz w:val="18"/>
              </w:rPr>
              <w:t>积极引导</w:t>
            </w:r>
          </w:p>
        </w:tc>
        <w:tc>
          <w:tcPr>
            <w:tcW w:w="1177" w:type="dxa"/>
            <w:tcBorders>
              <w:top w:val="nil"/>
              <w:left w:val="nil"/>
              <w:bottom w:val="single" w:sz="4" w:space="0" w:color="auto"/>
              <w:right w:val="single" w:sz="4" w:space="0" w:color="auto"/>
            </w:tcBorders>
            <w:shd w:val="clear" w:color="auto" w:fill="auto"/>
            <w:vAlign w:val="center"/>
          </w:tcPr>
          <w:p w14:paraId="67CB9DB9"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6EA1E5"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57FF1" w14:textId="77777777" w:rsidR="00460D14" w:rsidRDefault="00460D14"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4A31C5" w14:textId="77777777" w:rsidR="00460D14" w:rsidRDefault="00460D14" w:rsidP="00434E4B">
            <w:pPr>
              <w:jc w:val="center"/>
            </w:pPr>
          </w:p>
        </w:tc>
      </w:tr>
      <w:tr w:rsidR="00460D14" w:rsidRPr="001513B7" w14:paraId="66BFDB9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0EF072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F208B4"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44E1AC"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92414E" w14:textId="77777777" w:rsidR="00460D14" w:rsidRDefault="00460D14" w:rsidP="00434E4B">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1ADFFB32"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DB466F0" w14:textId="77777777" w:rsidR="00460D14" w:rsidRDefault="00460D14"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DDBA63"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444074"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698FD6" w14:textId="77777777" w:rsidR="00460D14" w:rsidRDefault="00460D14" w:rsidP="00434E4B">
            <w:pPr>
              <w:jc w:val="center"/>
            </w:pPr>
          </w:p>
        </w:tc>
      </w:tr>
      <w:tr w:rsidR="00460D14" w:rsidRPr="001513B7" w14:paraId="32BDFCB1"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957D0F9"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F8C53C" w14:textId="77777777" w:rsidR="00460D14" w:rsidRDefault="00460D14"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AB37467" w14:textId="77777777" w:rsidR="00460D14" w:rsidRDefault="00460D14"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855295" w14:textId="77777777" w:rsidR="00460D14" w:rsidRDefault="00460D14" w:rsidP="00434E4B">
            <w:pPr>
              <w:jc w:val="center"/>
            </w:pPr>
          </w:p>
        </w:tc>
      </w:tr>
    </w:tbl>
    <w:p w14:paraId="6D32E8DE" w14:textId="77777777" w:rsidR="00460D14" w:rsidRDefault="00460D14" w:rsidP="00460D14">
      <w:pPr>
        <w:jc w:val="center"/>
        <w:rPr>
          <w:rFonts w:ascii="宋体" w:hAnsi="宋体" w:cs="宋体" w:hint="eastAsia"/>
          <w:b/>
          <w:bCs/>
          <w:kern w:val="0"/>
          <w:sz w:val="28"/>
          <w:szCs w:val="18"/>
        </w:rPr>
      </w:pPr>
    </w:p>
    <w:p w14:paraId="3D93CE9E" w14:textId="44B84B70"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6A6A65B4"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60D14" w:rsidRPr="001513B7" w14:paraId="2D0F1CB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CC903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8C58869" w14:textId="77777777" w:rsidR="00460D14" w:rsidRDefault="00460D14" w:rsidP="00434E4B">
            <w:pPr>
              <w:jc w:val="center"/>
            </w:pPr>
            <w:r>
              <w:rPr>
                <w:rFonts w:ascii="宋体" w:hAnsi="宋体"/>
                <w:sz w:val="18"/>
              </w:rPr>
              <w:t>乌财行[2023]33号关于结算下达2022年下派选调生到村工作中央财政补助资金的预算</w:t>
            </w:r>
          </w:p>
        </w:tc>
      </w:tr>
      <w:tr w:rsidR="00460D14" w:rsidRPr="001513B7" w14:paraId="27D14EF2"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CD093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FE69AE8" w14:textId="4FCB6746" w:rsidR="00460D14" w:rsidRDefault="009C1A60" w:rsidP="00434E4B">
            <w:pPr>
              <w:jc w:val="center"/>
            </w:pPr>
            <w:r>
              <w:rPr>
                <w:rFonts w:ascii="宋体" w:hAnsi="宋体"/>
                <w:sz w:val="18"/>
              </w:rPr>
              <w:t>米东区三道坝镇政府</w:t>
            </w:r>
          </w:p>
        </w:tc>
        <w:tc>
          <w:tcPr>
            <w:tcW w:w="1177" w:type="dxa"/>
            <w:tcBorders>
              <w:top w:val="nil"/>
              <w:left w:val="nil"/>
              <w:bottom w:val="single" w:sz="4" w:space="0" w:color="auto"/>
              <w:right w:val="single" w:sz="4" w:space="0" w:color="auto"/>
            </w:tcBorders>
            <w:shd w:val="clear" w:color="auto" w:fill="auto"/>
            <w:vAlign w:val="center"/>
            <w:hideMark/>
          </w:tcPr>
          <w:p w14:paraId="5CD184A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CDAFAB8" w14:textId="77777777" w:rsidR="00460D14" w:rsidRDefault="00460D14" w:rsidP="00434E4B">
            <w:pPr>
              <w:jc w:val="center"/>
            </w:pPr>
            <w:r>
              <w:rPr>
                <w:rFonts w:ascii="宋体" w:hAnsi="宋体"/>
                <w:sz w:val="18"/>
              </w:rPr>
              <w:t>米东区三道坝镇政府</w:t>
            </w:r>
          </w:p>
        </w:tc>
      </w:tr>
      <w:tr w:rsidR="00460D14" w:rsidRPr="001513B7" w14:paraId="6D9A0B28"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CE552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A6B98D"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029290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61773A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CBC37B7"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B238DA"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3BE71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81CA2B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61D8CE7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AAF9D6"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3F6DC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62EF09" w14:textId="77777777" w:rsidR="00460D14" w:rsidRDefault="00460D14" w:rsidP="00434E4B">
            <w:pPr>
              <w:jc w:val="center"/>
            </w:pPr>
            <w:r>
              <w:rPr>
                <w:rFonts w:ascii="宋体" w:hAnsi="宋体"/>
                <w:sz w:val="18"/>
              </w:rPr>
              <w:t>4.55</w:t>
            </w:r>
          </w:p>
        </w:tc>
        <w:tc>
          <w:tcPr>
            <w:tcW w:w="1177" w:type="dxa"/>
            <w:tcBorders>
              <w:top w:val="nil"/>
              <w:left w:val="nil"/>
              <w:bottom w:val="single" w:sz="4" w:space="0" w:color="auto"/>
              <w:right w:val="single" w:sz="4" w:space="0" w:color="auto"/>
            </w:tcBorders>
            <w:shd w:val="clear" w:color="auto" w:fill="auto"/>
            <w:noWrap/>
            <w:vAlign w:val="center"/>
          </w:tcPr>
          <w:p w14:paraId="11792F9F" w14:textId="77777777" w:rsidR="00460D14" w:rsidRDefault="00460D14" w:rsidP="00434E4B">
            <w:pPr>
              <w:jc w:val="center"/>
            </w:pPr>
            <w:r>
              <w:rPr>
                <w:rFonts w:ascii="宋体" w:hAnsi="宋体"/>
                <w:sz w:val="18"/>
              </w:rPr>
              <w:t>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24AA45" w14:textId="77777777" w:rsidR="00460D14" w:rsidRDefault="00460D14" w:rsidP="00434E4B">
            <w:pPr>
              <w:jc w:val="center"/>
            </w:pPr>
            <w:r>
              <w:rPr>
                <w:rFonts w:ascii="宋体" w:hAnsi="宋体"/>
                <w:sz w:val="18"/>
              </w:rPr>
              <w:t>4.55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A50C28"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D0345F" w14:textId="77777777" w:rsidR="00460D14" w:rsidRDefault="00460D14"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275F22F" w14:textId="77777777" w:rsidR="00460D14" w:rsidRDefault="00460D14" w:rsidP="00434E4B">
            <w:pPr>
              <w:jc w:val="center"/>
            </w:pPr>
            <w:r>
              <w:rPr>
                <w:rFonts w:ascii="宋体" w:hAnsi="宋体"/>
                <w:sz w:val="18"/>
              </w:rPr>
              <w:t>10.00分</w:t>
            </w:r>
          </w:p>
        </w:tc>
      </w:tr>
      <w:tr w:rsidR="00460D14" w:rsidRPr="001513B7" w14:paraId="064341E7"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757974"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C1494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2434F5" w14:textId="77777777" w:rsidR="00460D14" w:rsidRDefault="00460D14" w:rsidP="00434E4B">
            <w:pPr>
              <w:jc w:val="center"/>
            </w:pPr>
            <w:r>
              <w:rPr>
                <w:rFonts w:ascii="宋体" w:hAnsi="宋体"/>
                <w:sz w:val="18"/>
              </w:rPr>
              <w:t>4.55</w:t>
            </w:r>
          </w:p>
        </w:tc>
        <w:tc>
          <w:tcPr>
            <w:tcW w:w="1177" w:type="dxa"/>
            <w:tcBorders>
              <w:top w:val="nil"/>
              <w:left w:val="nil"/>
              <w:bottom w:val="single" w:sz="4" w:space="0" w:color="auto"/>
              <w:right w:val="single" w:sz="4" w:space="0" w:color="auto"/>
            </w:tcBorders>
            <w:shd w:val="clear" w:color="auto" w:fill="auto"/>
            <w:noWrap/>
            <w:vAlign w:val="center"/>
          </w:tcPr>
          <w:p w14:paraId="58105586" w14:textId="77777777" w:rsidR="00460D14" w:rsidRDefault="00460D14" w:rsidP="00434E4B">
            <w:pPr>
              <w:jc w:val="center"/>
            </w:pPr>
            <w:r>
              <w:rPr>
                <w:rFonts w:ascii="宋体" w:hAnsi="宋体"/>
                <w:sz w:val="18"/>
              </w:rPr>
              <w:t>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ADCA34" w14:textId="77777777" w:rsidR="00460D14" w:rsidRDefault="00460D14" w:rsidP="00434E4B">
            <w:pPr>
              <w:jc w:val="center"/>
            </w:pPr>
            <w:r>
              <w:rPr>
                <w:rFonts w:ascii="宋体" w:hAnsi="宋体"/>
                <w:sz w:val="18"/>
              </w:rPr>
              <w:t>4.55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32DC2B"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354F0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26F2F4"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5AC286D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43E46D"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9F1B9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F147B7"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D59209B"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44AE15"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D711F4"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DD88B91"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76F0FEB"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16116AC7"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BB78C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A14B37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734F7C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7E07BCAD"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353A0898"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E6880D2" w14:textId="77777777" w:rsidR="00460D14" w:rsidRDefault="00460D14" w:rsidP="00434E4B">
            <w:pPr>
              <w:jc w:val="left"/>
            </w:pPr>
            <w:r>
              <w:rPr>
                <w:rFonts w:ascii="宋体" w:hAnsi="宋体"/>
                <w:sz w:val="18"/>
              </w:rPr>
              <w:t>2022年下派选调生到村任职工作补助资金（共2年补助资金），一次生安置费每人3000元，教育培训经费每人每年3000元，国情调研经费每人每年1000元，服务群众经费每人每年2087.5元，我镇2022年下派选调生到村任职在岗人数3人。</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A22A458" w14:textId="77777777" w:rsidR="00460D14" w:rsidRDefault="00460D14" w:rsidP="00434E4B">
            <w:pPr>
              <w:jc w:val="left"/>
            </w:pPr>
            <w:r>
              <w:rPr>
                <w:rFonts w:ascii="宋体" w:hAnsi="宋体"/>
                <w:sz w:val="18"/>
              </w:rPr>
              <w:t>2022年下派选调生到村任职工作补助资金（共2年补助资金），一次性安置费每人3000元*3人=9000元，教育培训经费每人每年3000元*3人*2年=18000元，国情调研经费每人每年1000元*3人*2年=6000元，服务群众经费每人每年2087.5元*3人*2年=12525元，我镇2021-2022年下派选调生到村任职在岗人数3人，共计补助资金45525元。</w:t>
            </w:r>
          </w:p>
        </w:tc>
      </w:tr>
      <w:tr w:rsidR="00460D14" w:rsidRPr="001513B7" w14:paraId="3F259BCF" w14:textId="77777777" w:rsidTr="00434E4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DE2A98"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B14B28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410DBEC"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D1DD8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2B5F7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FB8FD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9D297"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0E07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1228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41E5A189" w14:textId="77777777" w:rsidTr="00434E4B">
        <w:trPr>
          <w:trHeight w:val="363"/>
        </w:trPr>
        <w:tc>
          <w:tcPr>
            <w:tcW w:w="598" w:type="dxa"/>
            <w:vMerge/>
            <w:tcBorders>
              <w:top w:val="nil"/>
              <w:left w:val="single" w:sz="4" w:space="0" w:color="auto"/>
              <w:bottom w:val="single" w:sz="4" w:space="0" w:color="auto"/>
              <w:right w:val="single" w:sz="4" w:space="0" w:color="auto"/>
            </w:tcBorders>
            <w:vAlign w:val="center"/>
            <w:hideMark/>
          </w:tcPr>
          <w:p w14:paraId="20D73216"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AA94051"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A156AD2"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2AFDCD2"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FB738A9"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305731A"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31D7FC5" w14:textId="77777777" w:rsidR="00460D14" w:rsidRPr="001513B7" w:rsidRDefault="00460D14"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DBB5B71" w14:textId="77777777" w:rsidR="00460D14" w:rsidRPr="001513B7" w:rsidRDefault="00460D14"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7AFE4B4"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365B7692"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72DDF0"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B8F982" w14:textId="77777777" w:rsidR="00460D14" w:rsidRDefault="00460D14"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948C858"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3AA2D2" w14:textId="77777777" w:rsidR="00460D14" w:rsidRDefault="00460D14" w:rsidP="00434E4B">
            <w:pPr>
              <w:jc w:val="center"/>
            </w:pPr>
            <w:r>
              <w:rPr>
                <w:rFonts w:ascii="宋体" w:hAnsi="宋体"/>
                <w:sz w:val="18"/>
              </w:rPr>
              <w:t>补助发放人数</w:t>
            </w:r>
          </w:p>
        </w:tc>
        <w:tc>
          <w:tcPr>
            <w:tcW w:w="1177" w:type="dxa"/>
            <w:tcBorders>
              <w:top w:val="nil"/>
              <w:left w:val="nil"/>
              <w:bottom w:val="single" w:sz="4" w:space="0" w:color="auto"/>
              <w:right w:val="single" w:sz="4" w:space="0" w:color="auto"/>
            </w:tcBorders>
            <w:shd w:val="clear" w:color="auto" w:fill="auto"/>
            <w:vAlign w:val="center"/>
          </w:tcPr>
          <w:p w14:paraId="2C853DBD" w14:textId="77777777" w:rsidR="00460D14" w:rsidRDefault="00460D14" w:rsidP="00434E4B">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0E9E4146" w14:textId="77777777" w:rsidR="00460D14" w:rsidRDefault="00460D14" w:rsidP="00434E4B">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3AC416"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817FE5"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14505A" w14:textId="77777777" w:rsidR="00460D14" w:rsidRDefault="00460D14" w:rsidP="00434E4B">
            <w:pPr>
              <w:jc w:val="center"/>
            </w:pPr>
          </w:p>
        </w:tc>
      </w:tr>
      <w:tr w:rsidR="00460D14" w:rsidRPr="001513B7" w14:paraId="5B94FE1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E08BC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5EB80A"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EC74FBD"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4B0C62" w14:textId="77777777" w:rsidR="00460D14" w:rsidRDefault="00460D14" w:rsidP="00434E4B">
            <w:pPr>
              <w:jc w:val="center"/>
            </w:pPr>
            <w:r>
              <w:rPr>
                <w:rFonts w:ascii="宋体" w:hAnsi="宋体"/>
                <w:sz w:val="18"/>
              </w:rPr>
              <w:t>补助支付完成率</w:t>
            </w:r>
          </w:p>
        </w:tc>
        <w:tc>
          <w:tcPr>
            <w:tcW w:w="1177" w:type="dxa"/>
            <w:tcBorders>
              <w:top w:val="nil"/>
              <w:left w:val="nil"/>
              <w:bottom w:val="single" w:sz="4" w:space="0" w:color="auto"/>
              <w:right w:val="single" w:sz="4" w:space="0" w:color="auto"/>
            </w:tcBorders>
            <w:shd w:val="clear" w:color="auto" w:fill="auto"/>
            <w:vAlign w:val="center"/>
          </w:tcPr>
          <w:p w14:paraId="3D26D5DB" w14:textId="77777777" w:rsidR="00460D14" w:rsidRDefault="00460D14"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15E70CA0"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DC1656"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51D4A2"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71A33" w14:textId="77777777" w:rsidR="00460D14" w:rsidRDefault="00460D14" w:rsidP="00434E4B">
            <w:pPr>
              <w:jc w:val="center"/>
            </w:pPr>
          </w:p>
        </w:tc>
      </w:tr>
      <w:tr w:rsidR="00460D14" w:rsidRPr="001513B7" w14:paraId="3C67BB8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DE42026"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B25EAC"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E6B28A"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5C51F8" w14:textId="77777777" w:rsidR="00460D14" w:rsidRDefault="00460D14" w:rsidP="00434E4B">
            <w:pPr>
              <w:jc w:val="center"/>
            </w:pPr>
            <w:r>
              <w:rPr>
                <w:rFonts w:ascii="宋体" w:hAnsi="宋体"/>
                <w:sz w:val="18"/>
              </w:rPr>
              <w:t>补助发放年数</w:t>
            </w:r>
          </w:p>
        </w:tc>
        <w:tc>
          <w:tcPr>
            <w:tcW w:w="1177" w:type="dxa"/>
            <w:tcBorders>
              <w:top w:val="nil"/>
              <w:left w:val="nil"/>
              <w:bottom w:val="single" w:sz="4" w:space="0" w:color="auto"/>
              <w:right w:val="single" w:sz="4" w:space="0" w:color="auto"/>
            </w:tcBorders>
            <w:shd w:val="clear" w:color="auto" w:fill="auto"/>
            <w:vAlign w:val="center"/>
          </w:tcPr>
          <w:p w14:paraId="05C157E9" w14:textId="77777777" w:rsidR="00460D14" w:rsidRDefault="00460D14" w:rsidP="00434E4B">
            <w:pPr>
              <w:jc w:val="center"/>
            </w:pPr>
            <w:r>
              <w:rPr>
                <w:rFonts w:ascii="宋体" w:hAnsi="宋体"/>
                <w:sz w:val="18"/>
              </w:rPr>
              <w:t>=2年</w:t>
            </w:r>
          </w:p>
        </w:tc>
        <w:tc>
          <w:tcPr>
            <w:tcW w:w="1177" w:type="dxa"/>
            <w:tcBorders>
              <w:top w:val="nil"/>
              <w:left w:val="nil"/>
              <w:bottom w:val="single" w:sz="4" w:space="0" w:color="auto"/>
              <w:right w:val="single" w:sz="4" w:space="0" w:color="auto"/>
            </w:tcBorders>
            <w:shd w:val="clear" w:color="auto" w:fill="auto"/>
            <w:vAlign w:val="center"/>
          </w:tcPr>
          <w:p w14:paraId="65563DB0" w14:textId="77777777" w:rsidR="00460D14" w:rsidRDefault="00460D14" w:rsidP="00434E4B">
            <w:pPr>
              <w:jc w:val="center"/>
            </w:pPr>
            <w:r>
              <w:rPr>
                <w:rFonts w:ascii="宋体" w:hAnsi="宋体"/>
                <w:sz w:val="18"/>
              </w:rPr>
              <w:t>2年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89840C"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9B848C"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38AD92" w14:textId="77777777" w:rsidR="00460D14" w:rsidRDefault="00460D14" w:rsidP="00434E4B">
            <w:pPr>
              <w:jc w:val="center"/>
            </w:pPr>
          </w:p>
        </w:tc>
      </w:tr>
      <w:tr w:rsidR="00460D14" w:rsidRPr="001513B7" w14:paraId="304FCB3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2918BF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B495B2"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DFA269" w14:textId="77777777" w:rsidR="00460D14" w:rsidRDefault="00460D14"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665A54" w14:textId="77777777" w:rsidR="00460D14" w:rsidRDefault="00460D14" w:rsidP="00434E4B">
            <w:pPr>
              <w:jc w:val="center"/>
            </w:pPr>
            <w:r>
              <w:rPr>
                <w:rFonts w:ascii="宋体" w:hAnsi="宋体"/>
                <w:sz w:val="18"/>
              </w:rPr>
              <w:t>补助按时支付率</w:t>
            </w:r>
          </w:p>
        </w:tc>
        <w:tc>
          <w:tcPr>
            <w:tcW w:w="1177" w:type="dxa"/>
            <w:tcBorders>
              <w:top w:val="nil"/>
              <w:left w:val="nil"/>
              <w:bottom w:val="single" w:sz="4" w:space="0" w:color="auto"/>
              <w:right w:val="single" w:sz="4" w:space="0" w:color="auto"/>
            </w:tcBorders>
            <w:shd w:val="clear" w:color="auto" w:fill="auto"/>
            <w:vAlign w:val="center"/>
          </w:tcPr>
          <w:p w14:paraId="75A42D97" w14:textId="77777777" w:rsidR="00460D14" w:rsidRDefault="00460D14"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675FB55"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37C0EC"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0FDCA"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452958" w14:textId="77777777" w:rsidR="00460D14" w:rsidRDefault="00460D14" w:rsidP="00434E4B">
            <w:pPr>
              <w:jc w:val="center"/>
            </w:pPr>
          </w:p>
        </w:tc>
      </w:tr>
      <w:tr w:rsidR="00460D14" w:rsidRPr="001513B7" w14:paraId="644CB27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033EA4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B06656" w14:textId="77777777" w:rsidR="00460D14" w:rsidRDefault="00460D14" w:rsidP="00434E4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452CD55" w14:textId="77777777" w:rsidR="00460D14" w:rsidRDefault="00460D14"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9C00CF" w14:textId="77777777" w:rsidR="00460D14" w:rsidRDefault="00460D14" w:rsidP="00434E4B">
            <w:pPr>
              <w:jc w:val="center"/>
            </w:pPr>
            <w:r>
              <w:rPr>
                <w:rFonts w:ascii="宋体" w:hAnsi="宋体"/>
                <w:sz w:val="18"/>
              </w:rPr>
              <w:t>一次性安置费</w:t>
            </w:r>
          </w:p>
        </w:tc>
        <w:tc>
          <w:tcPr>
            <w:tcW w:w="1177" w:type="dxa"/>
            <w:tcBorders>
              <w:top w:val="nil"/>
              <w:left w:val="nil"/>
              <w:bottom w:val="single" w:sz="4" w:space="0" w:color="auto"/>
              <w:right w:val="single" w:sz="4" w:space="0" w:color="auto"/>
            </w:tcBorders>
            <w:shd w:val="clear" w:color="auto" w:fill="auto"/>
            <w:vAlign w:val="center"/>
          </w:tcPr>
          <w:p w14:paraId="56D7D140" w14:textId="77777777" w:rsidR="00460D14" w:rsidRDefault="00460D14" w:rsidP="00434E4B">
            <w:pPr>
              <w:jc w:val="center"/>
            </w:pPr>
            <w:r>
              <w:rPr>
                <w:rFonts w:ascii="宋体" w:hAnsi="宋体"/>
                <w:sz w:val="18"/>
              </w:rPr>
              <w:t>=0.30元/人</w:t>
            </w:r>
          </w:p>
        </w:tc>
        <w:tc>
          <w:tcPr>
            <w:tcW w:w="1177" w:type="dxa"/>
            <w:tcBorders>
              <w:top w:val="nil"/>
              <w:left w:val="nil"/>
              <w:bottom w:val="single" w:sz="4" w:space="0" w:color="auto"/>
              <w:right w:val="single" w:sz="4" w:space="0" w:color="auto"/>
            </w:tcBorders>
            <w:shd w:val="clear" w:color="auto" w:fill="auto"/>
            <w:vAlign w:val="center"/>
          </w:tcPr>
          <w:p w14:paraId="30836C1A" w14:textId="77777777" w:rsidR="00460D14" w:rsidRDefault="00460D14" w:rsidP="00434E4B">
            <w:pPr>
              <w:jc w:val="center"/>
            </w:pPr>
            <w:r>
              <w:rPr>
                <w:rFonts w:ascii="宋体" w:hAnsi="宋体"/>
                <w:sz w:val="18"/>
              </w:rPr>
              <w:t>0.3元/人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D6F1D8"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08C17D"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39FF7" w14:textId="77777777" w:rsidR="00460D14" w:rsidRDefault="00460D14" w:rsidP="00434E4B">
            <w:pPr>
              <w:jc w:val="center"/>
            </w:pPr>
          </w:p>
        </w:tc>
      </w:tr>
      <w:tr w:rsidR="00460D14" w:rsidRPr="001513B7" w14:paraId="563C11BF"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67D3F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3B051E"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4022D8"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85953C" w14:textId="77777777" w:rsidR="00460D14" w:rsidRDefault="00460D14" w:rsidP="00434E4B">
            <w:pPr>
              <w:jc w:val="center"/>
            </w:pPr>
            <w:r>
              <w:rPr>
                <w:rFonts w:ascii="宋体" w:hAnsi="宋体"/>
                <w:sz w:val="18"/>
              </w:rPr>
              <w:t>教育培训经费</w:t>
            </w:r>
          </w:p>
        </w:tc>
        <w:tc>
          <w:tcPr>
            <w:tcW w:w="1177" w:type="dxa"/>
            <w:tcBorders>
              <w:top w:val="nil"/>
              <w:left w:val="nil"/>
              <w:bottom w:val="single" w:sz="4" w:space="0" w:color="auto"/>
              <w:right w:val="single" w:sz="4" w:space="0" w:color="auto"/>
            </w:tcBorders>
            <w:shd w:val="clear" w:color="auto" w:fill="auto"/>
            <w:vAlign w:val="center"/>
          </w:tcPr>
          <w:p w14:paraId="34BACD54" w14:textId="77777777" w:rsidR="00460D14" w:rsidRDefault="00460D14" w:rsidP="00434E4B">
            <w:pPr>
              <w:jc w:val="center"/>
            </w:pPr>
            <w:r>
              <w:rPr>
                <w:rFonts w:ascii="宋体" w:hAnsi="宋体"/>
                <w:sz w:val="18"/>
              </w:rPr>
              <w:t>=0.30万元/人/年</w:t>
            </w:r>
          </w:p>
        </w:tc>
        <w:tc>
          <w:tcPr>
            <w:tcW w:w="1177" w:type="dxa"/>
            <w:tcBorders>
              <w:top w:val="nil"/>
              <w:left w:val="nil"/>
              <w:bottom w:val="single" w:sz="4" w:space="0" w:color="auto"/>
              <w:right w:val="single" w:sz="4" w:space="0" w:color="auto"/>
            </w:tcBorders>
            <w:shd w:val="clear" w:color="auto" w:fill="auto"/>
            <w:vAlign w:val="center"/>
          </w:tcPr>
          <w:p w14:paraId="7D63E1A2" w14:textId="77777777" w:rsidR="00460D14" w:rsidRDefault="00460D14" w:rsidP="00434E4B">
            <w:pPr>
              <w:jc w:val="center"/>
            </w:pPr>
            <w:r>
              <w:rPr>
                <w:rFonts w:ascii="宋体" w:hAnsi="宋体"/>
                <w:sz w:val="18"/>
              </w:rPr>
              <w:t>0.3万元/人/年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D4070C"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1F59AA"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BF7D71" w14:textId="77777777" w:rsidR="00460D14" w:rsidRDefault="00460D14" w:rsidP="00434E4B">
            <w:pPr>
              <w:jc w:val="center"/>
            </w:pPr>
          </w:p>
        </w:tc>
      </w:tr>
      <w:tr w:rsidR="00460D14" w:rsidRPr="001513B7" w14:paraId="490305B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981A0FB"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0999CB"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5DEE11"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82DC8A" w14:textId="77777777" w:rsidR="00460D14" w:rsidRDefault="00460D14" w:rsidP="00434E4B">
            <w:pPr>
              <w:jc w:val="center"/>
            </w:pPr>
            <w:r>
              <w:rPr>
                <w:rFonts w:ascii="宋体" w:hAnsi="宋体"/>
                <w:sz w:val="18"/>
              </w:rPr>
              <w:t>国情调研经费</w:t>
            </w:r>
          </w:p>
        </w:tc>
        <w:tc>
          <w:tcPr>
            <w:tcW w:w="1177" w:type="dxa"/>
            <w:tcBorders>
              <w:top w:val="nil"/>
              <w:left w:val="nil"/>
              <w:bottom w:val="single" w:sz="4" w:space="0" w:color="auto"/>
              <w:right w:val="single" w:sz="4" w:space="0" w:color="auto"/>
            </w:tcBorders>
            <w:shd w:val="clear" w:color="auto" w:fill="auto"/>
            <w:vAlign w:val="center"/>
          </w:tcPr>
          <w:p w14:paraId="61537638" w14:textId="77777777" w:rsidR="00460D14" w:rsidRDefault="00460D14" w:rsidP="00434E4B">
            <w:pPr>
              <w:jc w:val="center"/>
            </w:pPr>
            <w:r>
              <w:rPr>
                <w:rFonts w:ascii="宋体" w:hAnsi="宋体"/>
                <w:sz w:val="18"/>
              </w:rPr>
              <w:t>=0.10万元/人/年</w:t>
            </w:r>
          </w:p>
        </w:tc>
        <w:tc>
          <w:tcPr>
            <w:tcW w:w="1177" w:type="dxa"/>
            <w:tcBorders>
              <w:top w:val="nil"/>
              <w:left w:val="nil"/>
              <w:bottom w:val="single" w:sz="4" w:space="0" w:color="auto"/>
              <w:right w:val="single" w:sz="4" w:space="0" w:color="auto"/>
            </w:tcBorders>
            <w:shd w:val="clear" w:color="auto" w:fill="auto"/>
            <w:vAlign w:val="center"/>
          </w:tcPr>
          <w:p w14:paraId="59EB253F" w14:textId="77777777" w:rsidR="00460D14" w:rsidRDefault="00460D14" w:rsidP="00434E4B">
            <w:pPr>
              <w:jc w:val="center"/>
            </w:pPr>
            <w:r>
              <w:rPr>
                <w:rFonts w:ascii="宋体" w:hAnsi="宋体"/>
                <w:sz w:val="18"/>
              </w:rPr>
              <w:t>0.1万元/人/年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00D919"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956D8D"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98690E" w14:textId="77777777" w:rsidR="00460D14" w:rsidRDefault="00460D14" w:rsidP="00434E4B">
            <w:pPr>
              <w:jc w:val="center"/>
            </w:pPr>
          </w:p>
        </w:tc>
      </w:tr>
      <w:tr w:rsidR="00460D14" w:rsidRPr="001513B7" w14:paraId="2F36F5B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3FF303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E8CB86"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0D4B9F5"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EEC385" w14:textId="77777777" w:rsidR="00460D14" w:rsidRDefault="00460D14" w:rsidP="00434E4B">
            <w:pPr>
              <w:jc w:val="center"/>
            </w:pPr>
            <w:r>
              <w:rPr>
                <w:rFonts w:ascii="宋体" w:hAnsi="宋体"/>
                <w:sz w:val="18"/>
              </w:rPr>
              <w:t>服务群众经费</w:t>
            </w:r>
          </w:p>
        </w:tc>
        <w:tc>
          <w:tcPr>
            <w:tcW w:w="1177" w:type="dxa"/>
            <w:tcBorders>
              <w:top w:val="nil"/>
              <w:left w:val="nil"/>
              <w:bottom w:val="single" w:sz="4" w:space="0" w:color="auto"/>
              <w:right w:val="single" w:sz="4" w:space="0" w:color="auto"/>
            </w:tcBorders>
            <w:shd w:val="clear" w:color="auto" w:fill="auto"/>
            <w:vAlign w:val="center"/>
          </w:tcPr>
          <w:p w14:paraId="71CFA526" w14:textId="77777777" w:rsidR="00460D14" w:rsidRDefault="00460D14" w:rsidP="00434E4B">
            <w:pPr>
              <w:jc w:val="center"/>
            </w:pPr>
            <w:r>
              <w:rPr>
                <w:rFonts w:ascii="宋体" w:hAnsi="宋体"/>
                <w:sz w:val="18"/>
              </w:rPr>
              <w:t>=0.21万元/人/年</w:t>
            </w:r>
          </w:p>
        </w:tc>
        <w:tc>
          <w:tcPr>
            <w:tcW w:w="1177" w:type="dxa"/>
            <w:tcBorders>
              <w:top w:val="nil"/>
              <w:left w:val="nil"/>
              <w:bottom w:val="single" w:sz="4" w:space="0" w:color="auto"/>
              <w:right w:val="single" w:sz="4" w:space="0" w:color="auto"/>
            </w:tcBorders>
            <w:shd w:val="clear" w:color="auto" w:fill="auto"/>
            <w:vAlign w:val="center"/>
          </w:tcPr>
          <w:p w14:paraId="45FF88DB" w14:textId="77777777" w:rsidR="00460D14" w:rsidRDefault="00460D14" w:rsidP="00434E4B">
            <w:pPr>
              <w:jc w:val="center"/>
            </w:pPr>
            <w:r>
              <w:rPr>
                <w:rFonts w:ascii="宋体" w:hAnsi="宋体"/>
                <w:sz w:val="18"/>
              </w:rPr>
              <w:t>0.21万元/人/年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3222AE" w14:textId="77777777" w:rsidR="00460D14" w:rsidRDefault="00460D14"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696758" w14:textId="77777777" w:rsidR="00460D14" w:rsidRDefault="00460D14"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AE77CE" w14:textId="77777777" w:rsidR="00460D14" w:rsidRDefault="00460D14" w:rsidP="00434E4B">
            <w:pPr>
              <w:jc w:val="center"/>
            </w:pPr>
          </w:p>
        </w:tc>
      </w:tr>
      <w:tr w:rsidR="00460D14" w:rsidRPr="001513B7" w14:paraId="770A3FA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A7CA20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60C3C1"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429B73" w14:textId="77777777" w:rsidR="00460D14" w:rsidRDefault="00460D14"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5290E5" w14:textId="77777777" w:rsidR="00460D14" w:rsidRDefault="00460D14" w:rsidP="00434E4B">
            <w:pPr>
              <w:jc w:val="center"/>
            </w:pPr>
            <w:r>
              <w:rPr>
                <w:rFonts w:ascii="宋体" w:hAnsi="宋体"/>
                <w:sz w:val="18"/>
              </w:rPr>
              <w:t>人才对当地的引导作用</w:t>
            </w:r>
          </w:p>
        </w:tc>
        <w:tc>
          <w:tcPr>
            <w:tcW w:w="1177" w:type="dxa"/>
            <w:tcBorders>
              <w:top w:val="nil"/>
              <w:left w:val="nil"/>
              <w:bottom w:val="single" w:sz="4" w:space="0" w:color="auto"/>
              <w:right w:val="single" w:sz="4" w:space="0" w:color="auto"/>
            </w:tcBorders>
            <w:shd w:val="clear" w:color="auto" w:fill="auto"/>
            <w:vAlign w:val="center"/>
          </w:tcPr>
          <w:p w14:paraId="1D8DA6CA" w14:textId="77777777" w:rsidR="00460D14" w:rsidRDefault="00460D14" w:rsidP="00434E4B">
            <w:pPr>
              <w:jc w:val="center"/>
            </w:pPr>
            <w:r>
              <w:rPr>
                <w:rFonts w:ascii="宋体" w:hAnsi="宋体"/>
                <w:sz w:val="18"/>
              </w:rPr>
              <w:t>积极引导</w:t>
            </w:r>
          </w:p>
        </w:tc>
        <w:tc>
          <w:tcPr>
            <w:tcW w:w="1177" w:type="dxa"/>
            <w:tcBorders>
              <w:top w:val="nil"/>
              <w:left w:val="nil"/>
              <w:bottom w:val="single" w:sz="4" w:space="0" w:color="auto"/>
              <w:right w:val="single" w:sz="4" w:space="0" w:color="auto"/>
            </w:tcBorders>
            <w:shd w:val="clear" w:color="auto" w:fill="auto"/>
            <w:vAlign w:val="center"/>
          </w:tcPr>
          <w:p w14:paraId="5E446820"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5B7E2D"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044310" w14:textId="77777777" w:rsidR="00460D14" w:rsidRDefault="00460D14"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8D97EC" w14:textId="77777777" w:rsidR="00460D14" w:rsidRDefault="00460D14" w:rsidP="00434E4B">
            <w:pPr>
              <w:jc w:val="center"/>
            </w:pPr>
          </w:p>
        </w:tc>
      </w:tr>
      <w:tr w:rsidR="00460D14" w:rsidRPr="001513B7" w14:paraId="04FAABD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F386565"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96C669"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466124"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09885C" w14:textId="77777777" w:rsidR="00460D14" w:rsidRDefault="00460D14" w:rsidP="00434E4B">
            <w:pPr>
              <w:jc w:val="center"/>
            </w:pPr>
            <w:r>
              <w:rPr>
                <w:rFonts w:ascii="宋体" w:hAnsi="宋体"/>
                <w:sz w:val="18"/>
              </w:rPr>
              <w:t>群众满意率</w:t>
            </w:r>
          </w:p>
        </w:tc>
        <w:tc>
          <w:tcPr>
            <w:tcW w:w="1177" w:type="dxa"/>
            <w:tcBorders>
              <w:top w:val="nil"/>
              <w:left w:val="nil"/>
              <w:bottom w:val="single" w:sz="4" w:space="0" w:color="auto"/>
              <w:right w:val="single" w:sz="4" w:space="0" w:color="auto"/>
            </w:tcBorders>
            <w:shd w:val="clear" w:color="auto" w:fill="auto"/>
            <w:vAlign w:val="center"/>
          </w:tcPr>
          <w:p w14:paraId="13C0E294"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9C1013C"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5940DA"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19ADCE"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DA409" w14:textId="77777777" w:rsidR="00460D14" w:rsidRDefault="00460D14" w:rsidP="00434E4B">
            <w:pPr>
              <w:jc w:val="center"/>
            </w:pPr>
          </w:p>
        </w:tc>
      </w:tr>
      <w:tr w:rsidR="00460D14" w:rsidRPr="001513B7" w14:paraId="235FB7FC"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9EFDEC"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7FFDA8" w14:textId="77777777" w:rsidR="00460D14" w:rsidRDefault="00460D14"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32F558" w14:textId="77777777" w:rsidR="00460D14" w:rsidRDefault="00460D14"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FAE63E" w14:textId="77777777" w:rsidR="00460D14" w:rsidRDefault="00460D14" w:rsidP="00434E4B">
            <w:pPr>
              <w:jc w:val="center"/>
            </w:pPr>
          </w:p>
        </w:tc>
      </w:tr>
    </w:tbl>
    <w:p w14:paraId="31D8CF1C" w14:textId="685C0F32" w:rsidR="009C1A60" w:rsidRDefault="009C1A60" w:rsidP="00460D14">
      <w:pPr>
        <w:jc w:val="center"/>
        <w:rPr>
          <w:rFonts w:ascii="宋体" w:hAnsi="宋体" w:cs="宋体" w:hint="eastAsia"/>
          <w:b/>
          <w:bCs/>
          <w:kern w:val="0"/>
          <w:sz w:val="28"/>
          <w:szCs w:val="18"/>
        </w:rPr>
      </w:pPr>
    </w:p>
    <w:p w14:paraId="2EBFE1EF" w14:textId="77777777" w:rsidR="009C1A60" w:rsidRDefault="009C1A60">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2A2201C2" w14:textId="40F5D428"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lastRenderedPageBreak/>
        <w:t>项目支出绩效自评表</w:t>
      </w:r>
    </w:p>
    <w:p w14:paraId="75AA46B1"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700"/>
        <w:gridCol w:w="426"/>
        <w:gridCol w:w="1275"/>
      </w:tblGrid>
      <w:tr w:rsidR="00460D14" w:rsidRPr="001513B7" w14:paraId="721EDAF4"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66DEA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777060" w14:textId="77777777" w:rsidR="00460D14" w:rsidRDefault="00460D14" w:rsidP="00434E4B">
            <w:pPr>
              <w:jc w:val="center"/>
            </w:pPr>
            <w:r>
              <w:rPr>
                <w:rFonts w:ascii="宋体" w:hAnsi="宋体"/>
                <w:sz w:val="18"/>
              </w:rPr>
              <w:t>关于拨付2023年农牧区投递员专项补贴资金的通知</w:t>
            </w:r>
          </w:p>
        </w:tc>
      </w:tr>
      <w:tr w:rsidR="00460D14" w:rsidRPr="001513B7" w14:paraId="11D5DDCD"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C2B8C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D387B8B" w14:textId="77777777" w:rsidR="00460D14" w:rsidRDefault="00460D14" w:rsidP="00434E4B">
            <w:pPr>
              <w:jc w:val="center"/>
            </w:pPr>
            <w:r>
              <w:rPr>
                <w:rFonts w:ascii="宋体" w:hAnsi="宋体"/>
                <w:sz w:val="18"/>
              </w:rPr>
              <w:t>乌鲁木齐市米东区三道坝镇人民政府</w:t>
            </w:r>
          </w:p>
        </w:tc>
        <w:tc>
          <w:tcPr>
            <w:tcW w:w="1177" w:type="dxa"/>
            <w:tcBorders>
              <w:top w:val="nil"/>
              <w:left w:val="nil"/>
              <w:bottom w:val="single" w:sz="4" w:space="0" w:color="auto"/>
              <w:right w:val="single" w:sz="4" w:space="0" w:color="auto"/>
            </w:tcBorders>
            <w:shd w:val="clear" w:color="auto" w:fill="auto"/>
            <w:vAlign w:val="center"/>
            <w:hideMark/>
          </w:tcPr>
          <w:p w14:paraId="5AE872FD"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290388A" w14:textId="77777777" w:rsidR="00460D14" w:rsidRDefault="00460D14" w:rsidP="00434E4B">
            <w:pPr>
              <w:jc w:val="center"/>
            </w:pPr>
            <w:r>
              <w:rPr>
                <w:rFonts w:ascii="宋体" w:hAnsi="宋体"/>
                <w:sz w:val="18"/>
              </w:rPr>
              <w:t>米东区三道坝镇政府</w:t>
            </w:r>
          </w:p>
        </w:tc>
      </w:tr>
      <w:tr w:rsidR="00460D14" w:rsidRPr="001513B7" w14:paraId="5C155F78"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AC8E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E93D8D"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CEB0D9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074F24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17F963D"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B3731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52CD1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91AFE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367F961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FC6DCA"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0CA72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74D1DD" w14:textId="77777777" w:rsidR="00460D14" w:rsidRDefault="00460D14" w:rsidP="00434E4B">
            <w:pPr>
              <w:jc w:val="center"/>
            </w:pPr>
            <w:r>
              <w:rPr>
                <w:rFonts w:ascii="宋体" w:hAnsi="宋体"/>
                <w:sz w:val="18"/>
              </w:rPr>
              <w:t>0.36</w:t>
            </w:r>
          </w:p>
        </w:tc>
        <w:tc>
          <w:tcPr>
            <w:tcW w:w="1177" w:type="dxa"/>
            <w:tcBorders>
              <w:top w:val="nil"/>
              <w:left w:val="nil"/>
              <w:bottom w:val="single" w:sz="4" w:space="0" w:color="auto"/>
              <w:right w:val="single" w:sz="4" w:space="0" w:color="auto"/>
            </w:tcBorders>
            <w:shd w:val="clear" w:color="auto" w:fill="auto"/>
            <w:noWrap/>
            <w:vAlign w:val="center"/>
          </w:tcPr>
          <w:p w14:paraId="65A3F78E" w14:textId="77777777" w:rsidR="00460D14" w:rsidRDefault="00460D14" w:rsidP="00434E4B">
            <w:pPr>
              <w:jc w:val="center"/>
            </w:pPr>
            <w:r>
              <w:rPr>
                <w:rFonts w:ascii="宋体" w:hAnsi="宋体"/>
                <w:sz w:val="18"/>
              </w:rPr>
              <w:t>0.36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5CF9F2" w14:textId="77777777" w:rsidR="00460D14" w:rsidRDefault="00460D14" w:rsidP="00434E4B">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EDA051"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A2C1060" w14:textId="77777777" w:rsidR="00460D14" w:rsidRDefault="00460D14"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77D219F" w14:textId="77777777" w:rsidR="00460D14" w:rsidRDefault="00460D14" w:rsidP="00434E4B">
            <w:pPr>
              <w:jc w:val="center"/>
            </w:pPr>
            <w:r>
              <w:rPr>
                <w:rFonts w:ascii="宋体" w:hAnsi="宋体"/>
                <w:sz w:val="18"/>
              </w:rPr>
              <w:t>10.00分</w:t>
            </w:r>
          </w:p>
        </w:tc>
      </w:tr>
      <w:tr w:rsidR="00460D14" w:rsidRPr="001513B7" w14:paraId="528A5F2E"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AD0B0D"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8DDBC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34090C" w14:textId="77777777" w:rsidR="00460D14" w:rsidRDefault="00460D14" w:rsidP="00434E4B">
            <w:pPr>
              <w:jc w:val="center"/>
            </w:pPr>
            <w:r>
              <w:rPr>
                <w:rFonts w:ascii="宋体" w:hAnsi="宋体"/>
                <w:sz w:val="18"/>
              </w:rPr>
              <w:t>0.36</w:t>
            </w:r>
          </w:p>
        </w:tc>
        <w:tc>
          <w:tcPr>
            <w:tcW w:w="1177" w:type="dxa"/>
            <w:tcBorders>
              <w:top w:val="nil"/>
              <w:left w:val="nil"/>
              <w:bottom w:val="single" w:sz="4" w:space="0" w:color="auto"/>
              <w:right w:val="single" w:sz="4" w:space="0" w:color="auto"/>
            </w:tcBorders>
            <w:shd w:val="clear" w:color="auto" w:fill="auto"/>
            <w:noWrap/>
            <w:vAlign w:val="center"/>
          </w:tcPr>
          <w:p w14:paraId="744C0951" w14:textId="77777777" w:rsidR="00460D14" w:rsidRDefault="00460D14" w:rsidP="00434E4B">
            <w:pPr>
              <w:jc w:val="center"/>
            </w:pPr>
            <w:r>
              <w:rPr>
                <w:rFonts w:ascii="宋体" w:hAnsi="宋体"/>
                <w:sz w:val="18"/>
              </w:rPr>
              <w:t>0.36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40E614A" w14:textId="77777777" w:rsidR="00460D14" w:rsidRDefault="00460D14" w:rsidP="00434E4B">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B706E8"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90E6D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F5C4C4"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2D565719"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724898"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57C3BD"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FCFF4E"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9DB1E6B"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2AA280"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A8C1B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11D8D88"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CB8FBE"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3080C1FE"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58233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44BB33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7284F8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2C8AA1EA"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569F0B15"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E790E5B" w14:textId="77777777" w:rsidR="00460D14" w:rsidRDefault="00460D14" w:rsidP="00434E4B">
            <w:pPr>
              <w:jc w:val="left"/>
            </w:pPr>
            <w:r>
              <w:rPr>
                <w:rFonts w:ascii="宋体" w:hAnsi="宋体"/>
                <w:sz w:val="18"/>
              </w:rPr>
              <w:t>我镇2023年需支付农牧区投递员3人，1200元/人/年，共计补贴资金3600元。补贴资金到位后，我镇及时发放补助到3名投递员银行卡内。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52877D8" w14:textId="77777777" w:rsidR="00460D14" w:rsidRDefault="00460D14" w:rsidP="00434E4B">
            <w:pPr>
              <w:jc w:val="left"/>
            </w:pPr>
            <w:r>
              <w:rPr>
                <w:rFonts w:ascii="宋体" w:hAnsi="宋体"/>
                <w:sz w:val="18"/>
              </w:rPr>
              <w:t>我镇2023年需支付农牧区投递员3人，1200元/人/年，共计补贴资金3600元。补贴资金到位后，我镇及时发放补助到3名投递员银行卡内。按时完成了补贴资金的发放工作。</w:t>
            </w:r>
          </w:p>
        </w:tc>
      </w:tr>
      <w:tr w:rsidR="00460D14" w:rsidRPr="001513B7" w14:paraId="5F66A188" w14:textId="77777777" w:rsidTr="009C1A60">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725F01"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7B390C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EC57C2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8D2E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4002052"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E49DF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BEA3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0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4F447"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C3FC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1A47E0F9" w14:textId="77777777" w:rsidTr="009C1A60">
        <w:trPr>
          <w:trHeight w:val="363"/>
        </w:trPr>
        <w:tc>
          <w:tcPr>
            <w:tcW w:w="598" w:type="dxa"/>
            <w:vMerge/>
            <w:tcBorders>
              <w:top w:val="nil"/>
              <w:left w:val="single" w:sz="4" w:space="0" w:color="auto"/>
              <w:bottom w:val="single" w:sz="4" w:space="0" w:color="auto"/>
              <w:right w:val="single" w:sz="4" w:space="0" w:color="auto"/>
            </w:tcBorders>
            <w:vAlign w:val="center"/>
            <w:hideMark/>
          </w:tcPr>
          <w:p w14:paraId="7F4FD71D"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4FC6547"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1C62471"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970E01D"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A5282F1"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A761931"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FB124C5" w14:textId="77777777" w:rsidR="00460D14" w:rsidRPr="001513B7" w:rsidRDefault="00460D14" w:rsidP="00434E4B">
            <w:pPr>
              <w:widowControl/>
              <w:jc w:val="left"/>
              <w:rPr>
                <w:rFonts w:ascii="宋体" w:hAnsi="宋体" w:cs="宋体" w:hint="eastAsia"/>
                <w:color w:val="000000"/>
                <w:kern w:val="0"/>
                <w:sz w:val="18"/>
                <w:szCs w:val="18"/>
              </w:rPr>
            </w:pPr>
          </w:p>
        </w:tc>
        <w:tc>
          <w:tcPr>
            <w:tcW w:w="1040" w:type="dxa"/>
            <w:gridSpan w:val="2"/>
            <w:vMerge/>
            <w:tcBorders>
              <w:top w:val="single" w:sz="4" w:space="0" w:color="auto"/>
              <w:left w:val="single" w:sz="4" w:space="0" w:color="auto"/>
              <w:bottom w:val="single" w:sz="4" w:space="0" w:color="auto"/>
              <w:right w:val="single" w:sz="4" w:space="0" w:color="auto"/>
            </w:tcBorders>
            <w:vAlign w:val="center"/>
            <w:hideMark/>
          </w:tcPr>
          <w:p w14:paraId="79DC8DB4" w14:textId="77777777" w:rsidR="00460D14" w:rsidRPr="001513B7" w:rsidRDefault="00460D14" w:rsidP="00434E4B">
            <w:pPr>
              <w:widowControl/>
              <w:jc w:val="left"/>
              <w:rPr>
                <w:rFonts w:ascii="宋体" w:hAnsi="宋体" w:cs="宋体" w:hint="eastAsia"/>
                <w:color w:val="000000"/>
                <w:kern w:val="0"/>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1D352136"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13DA92B9" w14:textId="77777777" w:rsidTr="009C1A60">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8E6774"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C23B36B" w14:textId="77777777" w:rsidR="00460D14" w:rsidRDefault="00460D14"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A6E763"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07A0CC" w14:textId="77777777" w:rsidR="00460D14" w:rsidRDefault="00460D14" w:rsidP="00434E4B">
            <w:pPr>
              <w:jc w:val="center"/>
            </w:pPr>
            <w:r>
              <w:rPr>
                <w:rFonts w:ascii="宋体" w:hAnsi="宋体"/>
                <w:sz w:val="18"/>
              </w:rPr>
              <w:t>农牧区投递员补贴数</w:t>
            </w:r>
          </w:p>
        </w:tc>
        <w:tc>
          <w:tcPr>
            <w:tcW w:w="1177" w:type="dxa"/>
            <w:tcBorders>
              <w:top w:val="nil"/>
              <w:left w:val="nil"/>
              <w:bottom w:val="single" w:sz="4" w:space="0" w:color="auto"/>
              <w:right w:val="single" w:sz="4" w:space="0" w:color="auto"/>
            </w:tcBorders>
            <w:shd w:val="clear" w:color="auto" w:fill="auto"/>
            <w:vAlign w:val="center"/>
          </w:tcPr>
          <w:p w14:paraId="65B09829" w14:textId="77777777" w:rsidR="00460D14" w:rsidRDefault="00460D14" w:rsidP="00434E4B">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42CA45DF" w14:textId="77777777" w:rsidR="00460D14" w:rsidRDefault="00460D14" w:rsidP="00434E4B">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E741D8" w14:textId="77777777" w:rsidR="00460D14" w:rsidRDefault="00460D14" w:rsidP="00434E4B">
            <w:pPr>
              <w:jc w:val="center"/>
            </w:pPr>
            <w:r>
              <w:rPr>
                <w:rFonts w:ascii="宋体" w:hAnsi="宋体"/>
                <w:sz w:val="18"/>
              </w:rPr>
              <w:t>10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16D5E066" w14:textId="77777777" w:rsidR="00460D14" w:rsidRDefault="00460D14" w:rsidP="00434E4B">
            <w:pPr>
              <w:jc w:val="center"/>
            </w:pPr>
            <w:r>
              <w:rPr>
                <w:rFonts w:ascii="宋体" w:hAnsi="宋体"/>
                <w:sz w:val="18"/>
              </w:rPr>
              <w:t>10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260E763C" w14:textId="77777777" w:rsidR="00460D14" w:rsidRDefault="00460D14" w:rsidP="00434E4B">
            <w:pPr>
              <w:jc w:val="center"/>
            </w:pPr>
          </w:p>
        </w:tc>
      </w:tr>
      <w:tr w:rsidR="00460D14" w:rsidRPr="001513B7" w14:paraId="6677C1BC"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433B7C2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16BFCE"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FC9214B"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F23D3" w14:textId="77777777" w:rsidR="00460D14" w:rsidRDefault="00460D14" w:rsidP="00434E4B">
            <w:pPr>
              <w:jc w:val="center"/>
            </w:pPr>
            <w:r>
              <w:rPr>
                <w:rFonts w:ascii="宋体" w:hAnsi="宋体"/>
                <w:sz w:val="18"/>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69DE0694" w14:textId="77777777" w:rsidR="00460D14" w:rsidRDefault="00460D14" w:rsidP="00434E4B">
            <w:pPr>
              <w:jc w:val="center"/>
            </w:pPr>
            <w:r>
              <w:rPr>
                <w:rFonts w:ascii="宋体" w:hAnsi="宋体"/>
                <w:sz w:val="18"/>
              </w:rPr>
              <w:t>明显提升</w:t>
            </w:r>
          </w:p>
        </w:tc>
        <w:tc>
          <w:tcPr>
            <w:tcW w:w="1177" w:type="dxa"/>
            <w:tcBorders>
              <w:top w:val="nil"/>
              <w:left w:val="nil"/>
              <w:bottom w:val="single" w:sz="4" w:space="0" w:color="auto"/>
              <w:right w:val="single" w:sz="4" w:space="0" w:color="auto"/>
            </w:tcBorders>
            <w:shd w:val="clear" w:color="auto" w:fill="auto"/>
            <w:vAlign w:val="center"/>
          </w:tcPr>
          <w:p w14:paraId="05AF4D10"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2C0481" w14:textId="77777777" w:rsidR="00460D14" w:rsidRDefault="00460D14" w:rsidP="00434E4B">
            <w:pPr>
              <w:jc w:val="center"/>
            </w:pPr>
            <w:r>
              <w:rPr>
                <w:rFonts w:ascii="宋体" w:hAnsi="宋体"/>
                <w:sz w:val="18"/>
              </w:rPr>
              <w:t>10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00B58A5B" w14:textId="77777777" w:rsidR="00460D14" w:rsidRDefault="00460D14" w:rsidP="00434E4B">
            <w:pPr>
              <w:jc w:val="center"/>
            </w:pPr>
            <w:r>
              <w:rPr>
                <w:rFonts w:ascii="宋体" w:hAnsi="宋体"/>
                <w:sz w:val="18"/>
              </w:rPr>
              <w:t>10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4F896F18" w14:textId="77777777" w:rsidR="00460D14" w:rsidRDefault="00460D14" w:rsidP="00434E4B">
            <w:pPr>
              <w:jc w:val="center"/>
            </w:pPr>
          </w:p>
        </w:tc>
      </w:tr>
      <w:tr w:rsidR="00460D14" w:rsidRPr="001513B7" w14:paraId="2819F853"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1B5042AF"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1AF0F0"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9A1E53"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8A28CD" w14:textId="77777777" w:rsidR="00460D14" w:rsidRDefault="00460D14" w:rsidP="00434E4B">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4F4C015C" w14:textId="77777777" w:rsidR="00460D14" w:rsidRDefault="00460D14"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1DD0BCD"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A9390" w14:textId="77777777" w:rsidR="00460D14" w:rsidRDefault="00460D14" w:rsidP="00434E4B">
            <w:pPr>
              <w:jc w:val="center"/>
            </w:pPr>
            <w:r>
              <w:rPr>
                <w:rFonts w:ascii="宋体" w:hAnsi="宋体"/>
                <w:sz w:val="18"/>
              </w:rPr>
              <w:t>10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7E9BB7DA" w14:textId="77777777" w:rsidR="00460D14" w:rsidRDefault="00460D14" w:rsidP="00434E4B">
            <w:pPr>
              <w:jc w:val="center"/>
            </w:pPr>
            <w:r>
              <w:rPr>
                <w:rFonts w:ascii="宋体" w:hAnsi="宋体"/>
                <w:sz w:val="18"/>
              </w:rPr>
              <w:t>10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36E91D68" w14:textId="77777777" w:rsidR="00460D14" w:rsidRDefault="00460D14" w:rsidP="00434E4B">
            <w:pPr>
              <w:jc w:val="center"/>
            </w:pPr>
          </w:p>
        </w:tc>
      </w:tr>
      <w:tr w:rsidR="00460D14" w:rsidRPr="001513B7" w14:paraId="197FBC0E"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07583DF4"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4D7D26"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C70DE5" w14:textId="77777777" w:rsidR="00460D14" w:rsidRDefault="00460D14"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6CE409" w14:textId="77777777" w:rsidR="00460D14" w:rsidRDefault="00460D14" w:rsidP="00434E4B">
            <w:pPr>
              <w:jc w:val="center"/>
            </w:pPr>
            <w:r>
              <w:rPr>
                <w:rFonts w:ascii="宋体" w:hAnsi="宋体"/>
                <w:sz w:val="18"/>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4974D894" w14:textId="77777777" w:rsidR="00460D14" w:rsidRDefault="00460D14"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2A57F29"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0BFB38" w14:textId="77777777" w:rsidR="00460D14" w:rsidRDefault="00460D14" w:rsidP="00434E4B">
            <w:pPr>
              <w:jc w:val="center"/>
            </w:pPr>
            <w:r>
              <w:rPr>
                <w:rFonts w:ascii="宋体" w:hAnsi="宋体"/>
                <w:sz w:val="18"/>
              </w:rPr>
              <w:t>10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60B17D71" w14:textId="77777777" w:rsidR="00460D14" w:rsidRDefault="00460D14" w:rsidP="00434E4B">
            <w:pPr>
              <w:jc w:val="center"/>
            </w:pPr>
            <w:r>
              <w:rPr>
                <w:rFonts w:ascii="宋体" w:hAnsi="宋体"/>
                <w:sz w:val="18"/>
              </w:rPr>
              <w:t>10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142639AF" w14:textId="77777777" w:rsidR="00460D14" w:rsidRDefault="00460D14" w:rsidP="00434E4B">
            <w:pPr>
              <w:jc w:val="center"/>
            </w:pPr>
          </w:p>
        </w:tc>
      </w:tr>
      <w:tr w:rsidR="00460D14" w:rsidRPr="001513B7" w14:paraId="1E20BE4D"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545E1184"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D2EA24" w14:textId="77777777" w:rsidR="00460D14" w:rsidRDefault="00460D14"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16D4437" w14:textId="77777777" w:rsidR="00460D14" w:rsidRDefault="00460D14"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DEC35A" w14:textId="77777777" w:rsidR="00460D14" w:rsidRDefault="00460D14" w:rsidP="00434E4B">
            <w:pPr>
              <w:jc w:val="center"/>
            </w:pPr>
            <w:r>
              <w:rPr>
                <w:rFonts w:ascii="宋体" w:hAnsi="宋体"/>
                <w:sz w:val="18"/>
              </w:rPr>
              <w:t>人均每月补贴金额</w:t>
            </w:r>
          </w:p>
        </w:tc>
        <w:tc>
          <w:tcPr>
            <w:tcW w:w="1177" w:type="dxa"/>
            <w:tcBorders>
              <w:top w:val="nil"/>
              <w:left w:val="nil"/>
              <w:bottom w:val="single" w:sz="4" w:space="0" w:color="auto"/>
              <w:right w:val="single" w:sz="4" w:space="0" w:color="auto"/>
            </w:tcBorders>
            <w:shd w:val="clear" w:color="auto" w:fill="auto"/>
            <w:vAlign w:val="center"/>
          </w:tcPr>
          <w:p w14:paraId="47F93793" w14:textId="77777777" w:rsidR="00460D14" w:rsidRDefault="00460D14" w:rsidP="00434E4B">
            <w:pPr>
              <w:jc w:val="center"/>
            </w:pPr>
            <w:r>
              <w:rPr>
                <w:rFonts w:ascii="宋体" w:hAnsi="宋体"/>
                <w:sz w:val="18"/>
              </w:rPr>
              <w:t>=100元</w:t>
            </w:r>
          </w:p>
        </w:tc>
        <w:tc>
          <w:tcPr>
            <w:tcW w:w="1177" w:type="dxa"/>
            <w:tcBorders>
              <w:top w:val="nil"/>
              <w:left w:val="nil"/>
              <w:bottom w:val="single" w:sz="4" w:space="0" w:color="auto"/>
              <w:right w:val="single" w:sz="4" w:space="0" w:color="auto"/>
            </w:tcBorders>
            <w:shd w:val="clear" w:color="auto" w:fill="auto"/>
            <w:vAlign w:val="center"/>
          </w:tcPr>
          <w:p w14:paraId="3ED5E11D" w14:textId="77777777" w:rsidR="00460D14" w:rsidRDefault="00460D14" w:rsidP="00434E4B">
            <w:pPr>
              <w:jc w:val="center"/>
            </w:pPr>
            <w:r>
              <w:rPr>
                <w:rFonts w:ascii="宋体" w:hAnsi="宋体"/>
                <w:sz w:val="18"/>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29DFCA" w14:textId="77777777" w:rsidR="00460D14" w:rsidRDefault="00460D14" w:rsidP="00434E4B">
            <w:pPr>
              <w:jc w:val="center"/>
            </w:pPr>
            <w:r>
              <w:rPr>
                <w:rFonts w:ascii="宋体" w:hAnsi="宋体"/>
                <w:sz w:val="18"/>
              </w:rPr>
              <w:t>20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177B2273" w14:textId="77777777" w:rsidR="00460D14" w:rsidRDefault="00460D14" w:rsidP="00434E4B">
            <w:pPr>
              <w:jc w:val="center"/>
            </w:pPr>
            <w:r>
              <w:rPr>
                <w:rFonts w:ascii="宋体" w:hAnsi="宋体"/>
                <w:sz w:val="18"/>
              </w:rPr>
              <w:t>20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69E555FD" w14:textId="77777777" w:rsidR="00460D14" w:rsidRDefault="00460D14" w:rsidP="00434E4B">
            <w:pPr>
              <w:jc w:val="center"/>
            </w:pPr>
          </w:p>
        </w:tc>
      </w:tr>
      <w:tr w:rsidR="00460D14" w:rsidRPr="001513B7" w14:paraId="7DCEB824"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69315F52"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22B458"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6D487F" w14:textId="77777777" w:rsidR="00460D14" w:rsidRDefault="00460D14"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2F047" w14:textId="77777777" w:rsidR="00460D14" w:rsidRDefault="00460D14" w:rsidP="00434E4B">
            <w:pPr>
              <w:jc w:val="center"/>
            </w:pPr>
            <w:r>
              <w:rPr>
                <w:rFonts w:ascii="宋体" w:hAnsi="宋体"/>
                <w:sz w:val="18"/>
              </w:rPr>
              <w:t>农牧区邮政普遍服务能力</w:t>
            </w:r>
          </w:p>
        </w:tc>
        <w:tc>
          <w:tcPr>
            <w:tcW w:w="1177" w:type="dxa"/>
            <w:tcBorders>
              <w:top w:val="nil"/>
              <w:left w:val="nil"/>
              <w:bottom w:val="single" w:sz="4" w:space="0" w:color="auto"/>
              <w:right w:val="single" w:sz="4" w:space="0" w:color="auto"/>
            </w:tcBorders>
            <w:shd w:val="clear" w:color="auto" w:fill="auto"/>
            <w:vAlign w:val="center"/>
          </w:tcPr>
          <w:p w14:paraId="654899D9" w14:textId="77777777" w:rsidR="00460D14" w:rsidRDefault="00460D14" w:rsidP="00434E4B">
            <w:pPr>
              <w:jc w:val="center"/>
            </w:pPr>
            <w:r>
              <w:rPr>
                <w:rFonts w:ascii="宋体" w:hAnsi="宋体"/>
                <w:sz w:val="18"/>
              </w:rPr>
              <w:t>显著提高</w:t>
            </w:r>
          </w:p>
        </w:tc>
        <w:tc>
          <w:tcPr>
            <w:tcW w:w="1177" w:type="dxa"/>
            <w:tcBorders>
              <w:top w:val="nil"/>
              <w:left w:val="nil"/>
              <w:bottom w:val="single" w:sz="4" w:space="0" w:color="auto"/>
              <w:right w:val="single" w:sz="4" w:space="0" w:color="auto"/>
            </w:tcBorders>
            <w:shd w:val="clear" w:color="auto" w:fill="auto"/>
            <w:vAlign w:val="center"/>
          </w:tcPr>
          <w:p w14:paraId="2D4313AB"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5647F0" w14:textId="77777777" w:rsidR="00460D14" w:rsidRDefault="00460D14" w:rsidP="00434E4B">
            <w:pPr>
              <w:jc w:val="center"/>
            </w:pPr>
            <w:r>
              <w:rPr>
                <w:rFonts w:ascii="宋体" w:hAnsi="宋体"/>
                <w:sz w:val="18"/>
              </w:rPr>
              <w:t>20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66127A3B" w14:textId="77777777" w:rsidR="00460D14" w:rsidRDefault="00460D14" w:rsidP="00434E4B">
            <w:pPr>
              <w:jc w:val="center"/>
            </w:pPr>
            <w:r>
              <w:rPr>
                <w:rFonts w:ascii="宋体" w:hAnsi="宋体"/>
                <w:sz w:val="18"/>
              </w:rPr>
              <w:t>20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6DE8248A" w14:textId="77777777" w:rsidR="00460D14" w:rsidRDefault="00460D14" w:rsidP="00434E4B">
            <w:pPr>
              <w:jc w:val="center"/>
            </w:pPr>
          </w:p>
        </w:tc>
      </w:tr>
      <w:tr w:rsidR="00460D14" w:rsidRPr="001513B7" w14:paraId="509A8FD7" w14:textId="77777777" w:rsidTr="009C1A60">
        <w:trPr>
          <w:trHeight w:val="600"/>
        </w:trPr>
        <w:tc>
          <w:tcPr>
            <w:tcW w:w="598" w:type="dxa"/>
            <w:vMerge/>
            <w:tcBorders>
              <w:top w:val="nil"/>
              <w:left w:val="single" w:sz="4" w:space="0" w:color="auto"/>
              <w:bottom w:val="single" w:sz="4" w:space="0" w:color="auto"/>
              <w:right w:val="single" w:sz="4" w:space="0" w:color="auto"/>
            </w:tcBorders>
            <w:vAlign w:val="center"/>
            <w:hideMark/>
          </w:tcPr>
          <w:p w14:paraId="7E7B409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693F36"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AAE58A"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34C0B0" w14:textId="77777777" w:rsidR="00460D14" w:rsidRDefault="00460D14" w:rsidP="00434E4B">
            <w:pPr>
              <w:jc w:val="center"/>
            </w:pPr>
            <w:r>
              <w:rPr>
                <w:rFonts w:ascii="宋体" w:hAnsi="宋体"/>
                <w:sz w:val="18"/>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1AD10CD0" w14:textId="77777777" w:rsidR="00460D14" w:rsidRDefault="00460D14"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0E53830"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A98538" w14:textId="77777777" w:rsidR="00460D14" w:rsidRDefault="00460D14" w:rsidP="00434E4B">
            <w:pPr>
              <w:jc w:val="center"/>
            </w:pPr>
            <w:r>
              <w:rPr>
                <w:rFonts w:ascii="宋体" w:hAnsi="宋体"/>
                <w:sz w:val="18"/>
              </w:rPr>
              <w:t>10</w:t>
            </w:r>
          </w:p>
        </w:tc>
        <w:tc>
          <w:tcPr>
            <w:tcW w:w="1040" w:type="dxa"/>
            <w:gridSpan w:val="2"/>
            <w:tcBorders>
              <w:top w:val="single" w:sz="4" w:space="0" w:color="auto"/>
              <w:left w:val="nil"/>
              <w:bottom w:val="single" w:sz="4" w:space="0" w:color="auto"/>
              <w:right w:val="single" w:sz="4" w:space="0" w:color="000000"/>
            </w:tcBorders>
            <w:shd w:val="clear" w:color="auto" w:fill="auto"/>
            <w:vAlign w:val="center"/>
          </w:tcPr>
          <w:p w14:paraId="066891E2" w14:textId="77777777" w:rsidR="00460D14" w:rsidRDefault="00460D14" w:rsidP="00434E4B">
            <w:pPr>
              <w:jc w:val="center"/>
            </w:pPr>
            <w:r>
              <w:rPr>
                <w:rFonts w:ascii="宋体" w:hAnsi="宋体"/>
                <w:sz w:val="18"/>
              </w:rPr>
              <w:t>10</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74B14B16" w14:textId="77777777" w:rsidR="00460D14" w:rsidRDefault="00460D14" w:rsidP="00434E4B">
            <w:pPr>
              <w:jc w:val="center"/>
            </w:pPr>
          </w:p>
        </w:tc>
      </w:tr>
      <w:tr w:rsidR="00460D14" w:rsidRPr="001513B7" w14:paraId="58089603" w14:textId="77777777" w:rsidTr="009C1A60">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8D06E4"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4E4639" w14:textId="77777777" w:rsidR="00460D14" w:rsidRDefault="00460D14" w:rsidP="00434E4B">
            <w:pPr>
              <w:jc w:val="center"/>
            </w:pPr>
            <w:r>
              <w:rPr>
                <w:rFonts w:ascii="宋体" w:hAnsi="宋体"/>
                <w:sz w:val="18"/>
              </w:rPr>
              <w:t>100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72E8DA09" w14:textId="77777777" w:rsidR="00460D14" w:rsidRDefault="00460D14" w:rsidP="00434E4B">
            <w:pPr>
              <w:jc w:val="center"/>
            </w:pPr>
            <w:r>
              <w:rPr>
                <w:rFonts w:ascii="宋体" w:hAnsi="宋体"/>
                <w:sz w:val="18"/>
              </w:rPr>
              <w:t>100.00分</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6A018999" w14:textId="77777777" w:rsidR="00460D14" w:rsidRDefault="00460D14" w:rsidP="00434E4B">
            <w:pPr>
              <w:jc w:val="center"/>
            </w:pPr>
          </w:p>
        </w:tc>
      </w:tr>
    </w:tbl>
    <w:p w14:paraId="5C6FCC5A" w14:textId="1AFD7FD2"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28"/>
          <w:szCs w:val="18"/>
        </w:rPr>
        <w:lastRenderedPageBreak/>
        <w:t>项目支出绩效自评表</w:t>
      </w:r>
    </w:p>
    <w:p w14:paraId="47FF7BAD" w14:textId="77777777" w:rsidR="00460D14" w:rsidRPr="001513B7" w:rsidRDefault="00460D14" w:rsidP="00460D14">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60D14" w:rsidRPr="001513B7" w14:paraId="34EEB904"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873AA"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3BA161A" w14:textId="77777777" w:rsidR="00460D14" w:rsidRDefault="00460D14" w:rsidP="00434E4B">
            <w:pPr>
              <w:jc w:val="center"/>
            </w:pPr>
            <w:r>
              <w:rPr>
                <w:rFonts w:ascii="宋体" w:hAnsi="宋体"/>
                <w:sz w:val="18"/>
              </w:rPr>
              <w:t>村级支出</w:t>
            </w:r>
          </w:p>
        </w:tc>
      </w:tr>
      <w:tr w:rsidR="00460D14" w:rsidRPr="001513B7" w14:paraId="433BE7EB"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3C929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FCF7C6C" w14:textId="77777777" w:rsidR="00460D14" w:rsidRDefault="00460D14" w:rsidP="00434E4B">
            <w:pPr>
              <w:jc w:val="center"/>
            </w:pPr>
            <w:r>
              <w:rPr>
                <w:rFonts w:ascii="宋体" w:hAnsi="宋体"/>
                <w:sz w:val="18"/>
              </w:rPr>
              <w:t>乌鲁木齐市米东区三道坝镇人民政府</w:t>
            </w:r>
          </w:p>
        </w:tc>
        <w:tc>
          <w:tcPr>
            <w:tcW w:w="1177" w:type="dxa"/>
            <w:tcBorders>
              <w:top w:val="nil"/>
              <w:left w:val="nil"/>
              <w:bottom w:val="single" w:sz="4" w:space="0" w:color="auto"/>
              <w:right w:val="single" w:sz="4" w:space="0" w:color="auto"/>
            </w:tcBorders>
            <w:shd w:val="clear" w:color="auto" w:fill="auto"/>
            <w:vAlign w:val="center"/>
            <w:hideMark/>
          </w:tcPr>
          <w:p w14:paraId="15E51A7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1354244" w14:textId="77777777" w:rsidR="00460D14" w:rsidRDefault="00460D14" w:rsidP="00434E4B">
            <w:pPr>
              <w:jc w:val="center"/>
            </w:pPr>
            <w:r>
              <w:rPr>
                <w:rFonts w:ascii="宋体" w:hAnsi="宋体"/>
                <w:sz w:val="18"/>
              </w:rPr>
              <w:t>米东区三道坝镇政府</w:t>
            </w:r>
          </w:p>
        </w:tc>
      </w:tr>
      <w:tr w:rsidR="00460D14" w:rsidRPr="001513B7" w14:paraId="621E63E4"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D0B91"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F1BAC6" w14:textId="77777777" w:rsidR="00460D14" w:rsidRPr="001513B7" w:rsidRDefault="00460D14"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0973CE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509722B"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66DB130"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93368E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4C90D4"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5CFB3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460D14" w:rsidRPr="001513B7" w14:paraId="549B81AC"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EB05C8"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49AF5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D83C61" w14:textId="77777777" w:rsidR="00460D14" w:rsidRDefault="00460D14" w:rsidP="00434E4B">
            <w:pPr>
              <w:jc w:val="center"/>
            </w:pPr>
            <w:r>
              <w:rPr>
                <w:rFonts w:ascii="宋体" w:hAnsi="宋体"/>
                <w:sz w:val="18"/>
              </w:rPr>
              <w:t>187.00</w:t>
            </w:r>
          </w:p>
        </w:tc>
        <w:tc>
          <w:tcPr>
            <w:tcW w:w="1177" w:type="dxa"/>
            <w:tcBorders>
              <w:top w:val="nil"/>
              <w:left w:val="nil"/>
              <w:bottom w:val="single" w:sz="4" w:space="0" w:color="auto"/>
              <w:right w:val="single" w:sz="4" w:space="0" w:color="auto"/>
            </w:tcBorders>
            <w:shd w:val="clear" w:color="auto" w:fill="auto"/>
            <w:noWrap/>
            <w:vAlign w:val="center"/>
          </w:tcPr>
          <w:p w14:paraId="68910950" w14:textId="77777777" w:rsidR="00460D14" w:rsidRDefault="00460D14" w:rsidP="00434E4B">
            <w:pPr>
              <w:jc w:val="center"/>
            </w:pPr>
            <w:r>
              <w:rPr>
                <w:rFonts w:ascii="宋体" w:hAnsi="宋体"/>
                <w:sz w:val="18"/>
              </w:rPr>
              <w:t>187.00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1F251F" w14:textId="77777777" w:rsidR="00460D14" w:rsidRDefault="00460D14" w:rsidP="00434E4B">
            <w:pPr>
              <w:jc w:val="center"/>
            </w:pPr>
            <w:r>
              <w:rPr>
                <w:rFonts w:ascii="宋体" w:hAnsi="宋体"/>
                <w:sz w:val="18"/>
              </w:rPr>
              <w:t>91.80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DFCEB0" w14:textId="77777777" w:rsidR="00460D14" w:rsidRDefault="00460D14"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08E0CD" w14:textId="77777777" w:rsidR="00460D14" w:rsidRDefault="00460D14" w:rsidP="00434E4B">
            <w:pPr>
              <w:jc w:val="center"/>
            </w:pPr>
            <w:r>
              <w:rPr>
                <w:rFonts w:ascii="宋体" w:hAnsi="宋体"/>
                <w:sz w:val="18"/>
              </w:rPr>
              <w:t>49.09%</w:t>
            </w:r>
          </w:p>
        </w:tc>
        <w:tc>
          <w:tcPr>
            <w:tcW w:w="1275" w:type="dxa"/>
            <w:tcBorders>
              <w:top w:val="nil"/>
              <w:left w:val="nil"/>
              <w:bottom w:val="single" w:sz="4" w:space="0" w:color="auto"/>
              <w:right w:val="single" w:sz="4" w:space="0" w:color="auto"/>
            </w:tcBorders>
            <w:shd w:val="clear" w:color="auto" w:fill="auto"/>
            <w:vAlign w:val="center"/>
          </w:tcPr>
          <w:p w14:paraId="28A4C80E" w14:textId="77777777" w:rsidR="00460D14" w:rsidRDefault="00460D14" w:rsidP="00434E4B">
            <w:pPr>
              <w:jc w:val="center"/>
            </w:pPr>
            <w:r>
              <w:rPr>
                <w:rFonts w:ascii="宋体" w:hAnsi="宋体"/>
                <w:sz w:val="18"/>
              </w:rPr>
              <w:t>4.91分</w:t>
            </w:r>
          </w:p>
        </w:tc>
      </w:tr>
      <w:tr w:rsidR="00460D14" w:rsidRPr="001513B7" w14:paraId="4CAC865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CA935A"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83C4CE"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21D5E7" w14:textId="77777777" w:rsidR="00460D14" w:rsidRDefault="00460D14" w:rsidP="00434E4B">
            <w:pPr>
              <w:jc w:val="center"/>
            </w:pPr>
            <w:r>
              <w:rPr>
                <w:rFonts w:ascii="宋体" w:hAnsi="宋体"/>
                <w:sz w:val="18"/>
              </w:rPr>
              <w:t>187.00</w:t>
            </w:r>
          </w:p>
        </w:tc>
        <w:tc>
          <w:tcPr>
            <w:tcW w:w="1177" w:type="dxa"/>
            <w:tcBorders>
              <w:top w:val="nil"/>
              <w:left w:val="nil"/>
              <w:bottom w:val="single" w:sz="4" w:space="0" w:color="auto"/>
              <w:right w:val="single" w:sz="4" w:space="0" w:color="auto"/>
            </w:tcBorders>
            <w:shd w:val="clear" w:color="auto" w:fill="auto"/>
            <w:noWrap/>
            <w:vAlign w:val="center"/>
          </w:tcPr>
          <w:p w14:paraId="2117A1D6" w14:textId="77777777" w:rsidR="00460D14" w:rsidRDefault="00460D14" w:rsidP="00434E4B">
            <w:pPr>
              <w:jc w:val="center"/>
            </w:pPr>
            <w:r>
              <w:rPr>
                <w:rFonts w:ascii="宋体" w:hAnsi="宋体"/>
                <w:sz w:val="18"/>
              </w:rPr>
              <w:t>187.00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A85AF2" w14:textId="77777777" w:rsidR="00460D14" w:rsidRDefault="00460D14" w:rsidP="00434E4B">
            <w:pPr>
              <w:jc w:val="center"/>
            </w:pPr>
            <w:r>
              <w:rPr>
                <w:rFonts w:ascii="宋体" w:hAnsi="宋体"/>
                <w:sz w:val="18"/>
              </w:rPr>
              <w:t>91.80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FB5C557"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6062C2"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B9A99B"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502BD5E7"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AA61CB" w14:textId="77777777" w:rsidR="00460D14" w:rsidRPr="001513B7" w:rsidRDefault="00460D14"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76665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40D6EB" w14:textId="77777777" w:rsidR="00460D14" w:rsidRDefault="00460D14"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781E1DD" w14:textId="77777777" w:rsidR="00460D14" w:rsidRDefault="00460D14"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C2DC16" w14:textId="77777777" w:rsidR="00460D14" w:rsidRDefault="00460D14"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A821B1F"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575A04"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25188E" w14:textId="77777777" w:rsidR="00460D14" w:rsidRPr="001513B7" w:rsidRDefault="00460D14" w:rsidP="00434E4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460D14" w:rsidRPr="001513B7" w14:paraId="1D342159"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B9E25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2D4B98"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EB9E93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460D14" w:rsidRPr="001513B7" w14:paraId="29EF0938"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73F0024F" w14:textId="77777777" w:rsidR="00460D14" w:rsidRPr="001513B7" w:rsidRDefault="00460D14"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9958CA1" w14:textId="77777777" w:rsidR="00460D14" w:rsidRDefault="00460D14" w:rsidP="00434E4B">
            <w:pPr>
              <w:jc w:val="left"/>
            </w:pPr>
            <w:r>
              <w:rPr>
                <w:rFonts w:ascii="宋体" w:hAnsi="宋体"/>
                <w:sz w:val="18"/>
              </w:rPr>
              <w:t>财政安排每村每年11万元，我镇17个村，项目总金额187万元。用于保障村级组织正常开展工作，维持村级组织运转所必须的开支，由各行政村根据各村实际情况自行安排使用，但各项资金应按列支范围进行使用，提高工作效率，服务村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940E71C" w14:textId="77777777" w:rsidR="00460D14" w:rsidRDefault="00460D14" w:rsidP="00434E4B">
            <w:pPr>
              <w:jc w:val="left"/>
            </w:pPr>
            <w:r>
              <w:rPr>
                <w:rFonts w:ascii="宋体" w:hAnsi="宋体"/>
                <w:sz w:val="18"/>
              </w:rPr>
              <w:t>财政安排每村每年11万元，我镇17个村，项目总金额187万元。财政按9000元/村/月支付给各村6个月的村级支出用于保障村级组织正常开展工作，维持村级组织运转所必须的开支，由各行政村根据各村实际情况自行安排使用，但各项资金应按列支范围进行使用，提高工作效率，服务村民。</w:t>
            </w:r>
          </w:p>
        </w:tc>
      </w:tr>
      <w:tr w:rsidR="00460D14" w:rsidRPr="001513B7" w14:paraId="6F44C7ED" w14:textId="77777777" w:rsidTr="00434E4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418056" w14:textId="77777777" w:rsidR="00460D14" w:rsidRPr="001513B7" w:rsidRDefault="00460D14"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5E538A9"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BB87E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5A9BC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D18590D"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A1CFD25"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2861D6"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3E3013"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720DF" w14:textId="77777777" w:rsidR="00460D14" w:rsidRPr="001513B7" w:rsidRDefault="00460D14" w:rsidP="00434E4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460D14" w:rsidRPr="001513B7" w14:paraId="0123E1E2" w14:textId="77777777" w:rsidTr="00434E4B">
        <w:trPr>
          <w:trHeight w:val="363"/>
        </w:trPr>
        <w:tc>
          <w:tcPr>
            <w:tcW w:w="598" w:type="dxa"/>
            <w:vMerge/>
            <w:tcBorders>
              <w:top w:val="nil"/>
              <w:left w:val="single" w:sz="4" w:space="0" w:color="auto"/>
              <w:bottom w:val="single" w:sz="4" w:space="0" w:color="auto"/>
              <w:right w:val="single" w:sz="4" w:space="0" w:color="auto"/>
            </w:tcBorders>
            <w:vAlign w:val="center"/>
            <w:hideMark/>
          </w:tcPr>
          <w:p w14:paraId="3CB6C2CA"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A5B843E" w14:textId="77777777" w:rsidR="00460D14" w:rsidRPr="001513B7" w:rsidRDefault="00460D14"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ED1597" w14:textId="77777777" w:rsidR="00460D14" w:rsidRPr="001513B7" w:rsidRDefault="00460D14"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9621E3E"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42F08F1" w14:textId="77777777" w:rsidR="00460D14" w:rsidRPr="001513B7" w:rsidRDefault="00460D14"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B76C5EB"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937CF8" w14:textId="77777777" w:rsidR="00460D14" w:rsidRPr="001513B7" w:rsidRDefault="00460D14"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32E2390" w14:textId="77777777" w:rsidR="00460D14" w:rsidRPr="001513B7" w:rsidRDefault="00460D14"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C17339C" w14:textId="77777777" w:rsidR="00460D14" w:rsidRPr="001513B7" w:rsidRDefault="00460D14" w:rsidP="00434E4B">
            <w:pPr>
              <w:widowControl/>
              <w:jc w:val="left"/>
              <w:rPr>
                <w:rFonts w:ascii="宋体" w:hAnsi="宋体" w:cs="宋体" w:hint="eastAsia"/>
                <w:color w:val="000000"/>
                <w:kern w:val="0"/>
                <w:sz w:val="18"/>
                <w:szCs w:val="18"/>
              </w:rPr>
            </w:pPr>
          </w:p>
        </w:tc>
      </w:tr>
      <w:tr w:rsidR="00460D14" w:rsidRPr="001513B7" w14:paraId="410FF859"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9D5864" w14:textId="77777777" w:rsidR="00460D14" w:rsidRDefault="00460D14"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54E480" w14:textId="77777777" w:rsidR="00460D14" w:rsidRDefault="00460D14"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ECEBE37" w14:textId="77777777" w:rsidR="00460D14" w:rsidRDefault="00460D14"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643B44" w14:textId="77777777" w:rsidR="00460D14" w:rsidRDefault="00460D14" w:rsidP="00434E4B">
            <w:pPr>
              <w:jc w:val="center"/>
            </w:pPr>
            <w:r>
              <w:rPr>
                <w:rFonts w:ascii="宋体" w:hAnsi="宋体"/>
                <w:sz w:val="18"/>
              </w:rPr>
              <w:t>涉及村数</w:t>
            </w:r>
          </w:p>
        </w:tc>
        <w:tc>
          <w:tcPr>
            <w:tcW w:w="1177" w:type="dxa"/>
            <w:tcBorders>
              <w:top w:val="nil"/>
              <w:left w:val="nil"/>
              <w:bottom w:val="single" w:sz="4" w:space="0" w:color="auto"/>
              <w:right w:val="single" w:sz="4" w:space="0" w:color="auto"/>
            </w:tcBorders>
            <w:shd w:val="clear" w:color="auto" w:fill="auto"/>
            <w:vAlign w:val="center"/>
          </w:tcPr>
          <w:p w14:paraId="0C428024" w14:textId="77777777" w:rsidR="00460D14" w:rsidRDefault="00460D14" w:rsidP="00434E4B">
            <w:pPr>
              <w:jc w:val="center"/>
            </w:pPr>
            <w:r>
              <w:rPr>
                <w:rFonts w:ascii="宋体" w:hAnsi="宋体"/>
                <w:sz w:val="18"/>
              </w:rPr>
              <w:t>=17个</w:t>
            </w:r>
          </w:p>
        </w:tc>
        <w:tc>
          <w:tcPr>
            <w:tcW w:w="1177" w:type="dxa"/>
            <w:tcBorders>
              <w:top w:val="nil"/>
              <w:left w:val="nil"/>
              <w:bottom w:val="single" w:sz="4" w:space="0" w:color="auto"/>
              <w:right w:val="single" w:sz="4" w:space="0" w:color="auto"/>
            </w:tcBorders>
            <w:shd w:val="clear" w:color="auto" w:fill="auto"/>
            <w:vAlign w:val="center"/>
          </w:tcPr>
          <w:p w14:paraId="6E3A8FC9" w14:textId="77777777" w:rsidR="00460D14" w:rsidRDefault="00460D14" w:rsidP="00434E4B">
            <w:pPr>
              <w:jc w:val="center"/>
            </w:pPr>
            <w:r>
              <w:rPr>
                <w:rFonts w:ascii="宋体" w:hAnsi="宋体"/>
                <w:sz w:val="18"/>
              </w:rPr>
              <w:t>17个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AB0063"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3AC53B"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AD5E86" w14:textId="77777777" w:rsidR="00460D14" w:rsidRDefault="00460D14" w:rsidP="00434E4B">
            <w:pPr>
              <w:jc w:val="center"/>
            </w:pPr>
          </w:p>
        </w:tc>
      </w:tr>
      <w:tr w:rsidR="00460D14" w:rsidRPr="001513B7" w14:paraId="34EFE6E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CB7349E"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A5369"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0EBDF4" w14:textId="77777777" w:rsidR="00460D14" w:rsidRDefault="00460D14"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9A3F8A" w14:textId="77777777" w:rsidR="00460D14" w:rsidRDefault="00460D14" w:rsidP="00434E4B">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49845B63"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5B2BF07"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57561E"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FB05C"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6DB61A" w14:textId="77777777" w:rsidR="00460D14" w:rsidRDefault="00460D14" w:rsidP="00434E4B">
            <w:pPr>
              <w:jc w:val="center"/>
            </w:pPr>
          </w:p>
        </w:tc>
      </w:tr>
      <w:tr w:rsidR="00460D14" w:rsidRPr="001513B7" w14:paraId="276BF061"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278FAA3"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342232"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10B00E" w14:textId="77777777" w:rsidR="00460D14" w:rsidRDefault="00460D14"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EE566" w14:textId="77777777" w:rsidR="00460D14" w:rsidRDefault="00460D14" w:rsidP="00434E4B">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17F34B81"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BA45858"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DE28EC"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D4B070"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819633" w14:textId="77777777" w:rsidR="00460D14" w:rsidRDefault="00460D14" w:rsidP="00434E4B">
            <w:pPr>
              <w:jc w:val="center"/>
            </w:pPr>
            <w:r>
              <w:rPr>
                <w:rFonts w:ascii="宋体" w:hAnsi="宋体"/>
                <w:sz w:val="18"/>
              </w:rPr>
              <w:t>财政全年拨付资金为预算指标的95%，资金拨付不及时</w:t>
            </w:r>
          </w:p>
        </w:tc>
      </w:tr>
      <w:tr w:rsidR="00460D14" w:rsidRPr="001513B7" w14:paraId="5D43135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2F18882"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0EEA2C" w14:textId="77777777" w:rsidR="00460D14" w:rsidRPr="001513B7" w:rsidRDefault="00460D14"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3A7911" w14:textId="77777777" w:rsidR="00460D14" w:rsidRPr="001513B7" w:rsidRDefault="00460D14"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436E46" w14:textId="77777777" w:rsidR="00460D14" w:rsidRDefault="00460D14" w:rsidP="00434E4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DEA38E3" w14:textId="77777777" w:rsidR="00460D14" w:rsidRDefault="00460D14" w:rsidP="00434E4B">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5D9544EA" w14:textId="77777777" w:rsidR="00460D14" w:rsidRDefault="00460D14"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81A6CA"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E86ECD"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EF52AA" w14:textId="77777777" w:rsidR="00460D14" w:rsidRDefault="00460D14" w:rsidP="00434E4B">
            <w:pPr>
              <w:jc w:val="center"/>
            </w:pPr>
          </w:p>
        </w:tc>
      </w:tr>
      <w:tr w:rsidR="00460D14" w:rsidRPr="001513B7" w14:paraId="154BAA5E"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14990F9"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4B8C48" w14:textId="77777777" w:rsidR="00460D14" w:rsidRDefault="00460D14"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516852" w14:textId="77777777" w:rsidR="00460D14" w:rsidRDefault="00460D14"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BD42E" w14:textId="77777777" w:rsidR="00460D14" w:rsidRDefault="00460D14" w:rsidP="00434E4B">
            <w:pPr>
              <w:jc w:val="center"/>
            </w:pPr>
            <w:r>
              <w:rPr>
                <w:rFonts w:ascii="宋体" w:hAnsi="宋体"/>
                <w:sz w:val="18"/>
              </w:rPr>
              <w:t>村级支出拨付每村每年金额</w:t>
            </w:r>
          </w:p>
        </w:tc>
        <w:tc>
          <w:tcPr>
            <w:tcW w:w="1177" w:type="dxa"/>
            <w:tcBorders>
              <w:top w:val="nil"/>
              <w:left w:val="nil"/>
              <w:bottom w:val="single" w:sz="4" w:space="0" w:color="auto"/>
              <w:right w:val="single" w:sz="4" w:space="0" w:color="auto"/>
            </w:tcBorders>
            <w:shd w:val="clear" w:color="auto" w:fill="auto"/>
            <w:vAlign w:val="center"/>
          </w:tcPr>
          <w:p w14:paraId="17A799A4" w14:textId="77777777" w:rsidR="00460D14" w:rsidRDefault="00460D14" w:rsidP="00434E4B">
            <w:pPr>
              <w:jc w:val="center"/>
            </w:pPr>
            <w:r>
              <w:rPr>
                <w:rFonts w:ascii="宋体" w:hAnsi="宋体"/>
                <w:sz w:val="18"/>
              </w:rPr>
              <w:t>=11万元</w:t>
            </w:r>
          </w:p>
        </w:tc>
        <w:tc>
          <w:tcPr>
            <w:tcW w:w="1177" w:type="dxa"/>
            <w:tcBorders>
              <w:top w:val="nil"/>
              <w:left w:val="nil"/>
              <w:bottom w:val="single" w:sz="4" w:space="0" w:color="auto"/>
              <w:right w:val="single" w:sz="4" w:space="0" w:color="auto"/>
            </w:tcBorders>
            <w:shd w:val="clear" w:color="auto" w:fill="auto"/>
            <w:vAlign w:val="center"/>
          </w:tcPr>
          <w:p w14:paraId="13BDF382" w14:textId="77777777" w:rsidR="00460D14" w:rsidRDefault="00460D14" w:rsidP="00434E4B">
            <w:pPr>
              <w:jc w:val="center"/>
            </w:pPr>
            <w:r>
              <w:rPr>
                <w:rFonts w:ascii="宋体" w:hAnsi="宋体"/>
                <w:sz w:val="18"/>
              </w:rPr>
              <w:t>5.5万元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338E47"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E621A5"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A5877E" w14:textId="77777777" w:rsidR="00460D14" w:rsidRDefault="00460D14" w:rsidP="00434E4B">
            <w:pPr>
              <w:jc w:val="center"/>
            </w:pPr>
            <w:r>
              <w:rPr>
                <w:rFonts w:ascii="宋体" w:hAnsi="宋体"/>
                <w:sz w:val="18"/>
              </w:rPr>
              <w:t>财政全年拨付资金为预算指标的50%，资金拨付不到位。</w:t>
            </w:r>
          </w:p>
        </w:tc>
      </w:tr>
      <w:tr w:rsidR="00460D14" w:rsidRPr="001513B7" w14:paraId="73D8B4F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2D39777"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66765D" w14:textId="77777777" w:rsidR="00460D14" w:rsidRDefault="00460D14"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7D7A83A" w14:textId="77777777" w:rsidR="00460D14" w:rsidRDefault="00460D14"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D75C4" w14:textId="77777777" w:rsidR="00460D14" w:rsidRDefault="00460D14" w:rsidP="00434E4B">
            <w:pPr>
              <w:jc w:val="center"/>
            </w:pPr>
            <w:r>
              <w:rPr>
                <w:rFonts w:ascii="宋体" w:hAnsi="宋体"/>
                <w:sz w:val="18"/>
              </w:rPr>
              <w:t>提高工作效率</w:t>
            </w:r>
          </w:p>
        </w:tc>
        <w:tc>
          <w:tcPr>
            <w:tcW w:w="1177" w:type="dxa"/>
            <w:tcBorders>
              <w:top w:val="nil"/>
              <w:left w:val="nil"/>
              <w:bottom w:val="single" w:sz="4" w:space="0" w:color="auto"/>
              <w:right w:val="single" w:sz="4" w:space="0" w:color="auto"/>
            </w:tcBorders>
            <w:shd w:val="clear" w:color="auto" w:fill="auto"/>
            <w:vAlign w:val="center"/>
          </w:tcPr>
          <w:p w14:paraId="777B989F" w14:textId="77777777" w:rsidR="00460D14" w:rsidRDefault="00460D14"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B9B0359" w14:textId="77777777" w:rsidR="00460D14" w:rsidRDefault="00460D14"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DC4346" w14:textId="77777777" w:rsidR="00460D14" w:rsidRDefault="00460D14"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0DBB61" w14:textId="77777777" w:rsidR="00460D14" w:rsidRDefault="00460D14" w:rsidP="00434E4B">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DA681B" w14:textId="77777777" w:rsidR="00460D14" w:rsidRDefault="00460D14" w:rsidP="00434E4B">
            <w:pPr>
              <w:jc w:val="center"/>
            </w:pPr>
            <w:r>
              <w:rPr>
                <w:rFonts w:ascii="宋体" w:hAnsi="宋体"/>
                <w:sz w:val="18"/>
              </w:rPr>
              <w:t>财政资金拨付不到位，不及时。</w:t>
            </w:r>
          </w:p>
        </w:tc>
      </w:tr>
      <w:tr w:rsidR="00460D14" w:rsidRPr="001513B7" w14:paraId="538F288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BA43E4D" w14:textId="77777777" w:rsidR="00460D14" w:rsidRPr="001513B7" w:rsidRDefault="00460D14"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F6FB7F" w14:textId="77777777" w:rsidR="00460D14" w:rsidRDefault="00460D14"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C1B03B8" w14:textId="77777777" w:rsidR="00460D14" w:rsidRDefault="00460D14"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6A4F63" w14:textId="77777777" w:rsidR="00460D14" w:rsidRDefault="00460D14" w:rsidP="00434E4B">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20743C85" w14:textId="77777777" w:rsidR="00460D14" w:rsidRDefault="00460D14"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6426C98" w14:textId="77777777" w:rsidR="00460D14" w:rsidRDefault="00460D14"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CD87C" w14:textId="77777777" w:rsidR="00460D14" w:rsidRDefault="00460D14"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1A0202" w14:textId="77777777" w:rsidR="00460D14" w:rsidRDefault="00460D14"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CBF552" w14:textId="77777777" w:rsidR="00460D14" w:rsidRDefault="00460D14" w:rsidP="00434E4B">
            <w:pPr>
              <w:jc w:val="center"/>
            </w:pPr>
            <w:r>
              <w:rPr>
                <w:rFonts w:ascii="宋体" w:hAnsi="宋体"/>
                <w:sz w:val="18"/>
              </w:rPr>
              <w:t>财政资金拨付不及时、不到位，致使村民满意度达不到预期。</w:t>
            </w:r>
          </w:p>
        </w:tc>
      </w:tr>
      <w:tr w:rsidR="00460D14" w:rsidRPr="001513B7" w14:paraId="52FAB131"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127F70" w14:textId="77777777" w:rsidR="00460D14" w:rsidRDefault="00460D14"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AFAE98" w14:textId="77777777" w:rsidR="00460D14" w:rsidRDefault="00460D14"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CA054A" w14:textId="77777777" w:rsidR="00460D14" w:rsidRDefault="00460D14" w:rsidP="00434E4B">
            <w:pPr>
              <w:jc w:val="center"/>
            </w:pPr>
            <w:r>
              <w:rPr>
                <w:rFonts w:ascii="宋体" w:hAnsi="宋体"/>
                <w:sz w:val="18"/>
              </w:rPr>
              <w:t>80.91分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39BC54" w14:textId="77777777" w:rsidR="00460D14" w:rsidRDefault="00460D14" w:rsidP="00434E4B">
            <w:pPr>
              <w:jc w:val="center"/>
            </w:pPr>
          </w:p>
        </w:tc>
      </w:tr>
    </w:tbl>
    <w:p w14:paraId="3BB2E16A" w14:textId="77777777" w:rsidR="00C45DA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587E6591" w14:textId="6336F6EA" w:rsidR="00C45DA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60D14">
        <w:rPr>
          <w:rFonts w:ascii="仿宋_GB2312" w:eastAsia="仿宋_GB2312" w:hAnsi="仿宋_GB2312" w:cs="仿宋_GB2312" w:hint="eastAsia"/>
          <w:kern w:val="0"/>
          <w:sz w:val="32"/>
          <w:szCs w:val="32"/>
        </w:rPr>
        <w:t>。</w:t>
      </w:r>
    </w:p>
    <w:p w14:paraId="3E82559E" w14:textId="77777777" w:rsidR="00C45DAD"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291B6CCF"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C2A15F2"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598A91A"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9C092A"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9184502"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31C32C6"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BD48FA1"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496C1B7"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928C74"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F232B76" w14:textId="77777777" w:rsidR="00C45D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347283C" w14:textId="77777777" w:rsidR="00C45D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BDF3B86" w14:textId="77777777" w:rsidR="00C45D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DFB4039" w14:textId="77777777" w:rsidR="00C45D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DB9B8F" w14:textId="77777777" w:rsidR="00C45DA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5EB700C" w14:textId="77777777" w:rsidR="00C45DA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43677EA" w14:textId="77777777" w:rsidR="00C45DAD"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18A33A15" w14:textId="77777777" w:rsidR="00C45DAD"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48F7E496" w14:textId="77777777" w:rsidR="00C45DAD"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690927BB" w14:textId="77777777" w:rsidR="00C45DAD"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1F461796" w14:textId="77777777" w:rsidR="00C45DAD"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5F03A97C" w14:textId="77777777" w:rsidR="00C45DAD"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2A89EBA4" w14:textId="77777777" w:rsidR="00C45D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0821B425" w14:textId="77777777" w:rsidR="00C45DAD"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1008A073" w14:textId="77777777" w:rsidR="00C45D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6000750" w14:textId="77777777" w:rsidR="00C45DAD" w:rsidRDefault="00C45DAD">
      <w:pPr>
        <w:ind w:firstLineChars="200" w:firstLine="640"/>
        <w:rPr>
          <w:rFonts w:ascii="仿宋_GB2312" w:eastAsia="仿宋_GB2312"/>
          <w:sz w:val="32"/>
          <w:szCs w:val="32"/>
        </w:rPr>
      </w:pPr>
    </w:p>
    <w:p w14:paraId="3A254FFF" w14:textId="77777777" w:rsidR="00C45DAD" w:rsidRDefault="00C45DAD">
      <w:pPr>
        <w:ind w:firstLineChars="200" w:firstLine="640"/>
        <w:outlineLvl w:val="1"/>
        <w:rPr>
          <w:rFonts w:ascii="黑体" w:eastAsia="黑体" w:hAnsi="黑体" w:cs="宋体" w:hint="eastAsia"/>
          <w:bCs/>
          <w:kern w:val="0"/>
          <w:sz w:val="32"/>
          <w:szCs w:val="32"/>
        </w:rPr>
      </w:pPr>
    </w:p>
    <w:sectPr w:rsidR="00C45DA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6191D" w14:textId="77777777" w:rsidR="004B029D" w:rsidRDefault="004B029D">
      <w:r>
        <w:separator/>
      </w:r>
    </w:p>
  </w:endnote>
  <w:endnote w:type="continuationSeparator" w:id="0">
    <w:p w14:paraId="160FC257" w14:textId="77777777" w:rsidR="004B029D" w:rsidRDefault="004B0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9F1D" w14:textId="77777777" w:rsidR="00C45DAD" w:rsidRDefault="00000000">
    <w:pPr>
      <w:pStyle w:val="a4"/>
    </w:pPr>
    <w:r>
      <w:rPr>
        <w:noProof/>
      </w:rPr>
      <mc:AlternateContent>
        <mc:Choice Requires="wps">
          <w:drawing>
            <wp:anchor distT="0" distB="0" distL="114300" distR="114300" simplePos="0" relativeHeight="251659264" behindDoc="0" locked="0" layoutInCell="1" allowOverlap="1" wp14:anchorId="1053540A" wp14:editId="67CBCDC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A377A9" w14:textId="77777777" w:rsidR="00C45D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053540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A377A9" w14:textId="77777777" w:rsidR="00C45D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0DD72" w14:textId="77777777" w:rsidR="004B029D" w:rsidRDefault="004B029D">
      <w:r>
        <w:separator/>
      </w:r>
    </w:p>
  </w:footnote>
  <w:footnote w:type="continuationSeparator" w:id="0">
    <w:p w14:paraId="3DA0862E" w14:textId="77777777" w:rsidR="004B029D" w:rsidRDefault="004B0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8754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45DAD"/>
    <w:rsid w:val="00213C59"/>
    <w:rsid w:val="003210CE"/>
    <w:rsid w:val="00356DEA"/>
    <w:rsid w:val="00383230"/>
    <w:rsid w:val="00460D14"/>
    <w:rsid w:val="004B029D"/>
    <w:rsid w:val="007C0BCD"/>
    <w:rsid w:val="009C1A60"/>
    <w:rsid w:val="00B33D69"/>
    <w:rsid w:val="00B70D59"/>
    <w:rsid w:val="00C45DAD"/>
    <w:rsid w:val="00F52A8D"/>
    <w:rsid w:val="00FC206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E3A94"/>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460D14"/>
    <w:rPr>
      <w:kern w:val="2"/>
      <w:sz w:val="18"/>
      <w:szCs w:val="24"/>
    </w:rPr>
  </w:style>
  <w:style w:type="character" w:customStyle="1" w:styleId="a5">
    <w:name w:val="页脚 字符"/>
    <w:basedOn w:val="a0"/>
    <w:link w:val="a4"/>
    <w:uiPriority w:val="99"/>
    <w:rsid w:val="00460D1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2550</Words>
  <Characters>14539</Characters>
  <Application>Microsoft Office Word</Application>
  <DocSecurity>0</DocSecurity>
  <Lines>121</Lines>
  <Paragraphs>34</Paragraphs>
  <ScaleCrop>false</ScaleCrop>
  <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3</cp:revision>
  <dcterms:created xsi:type="dcterms:W3CDTF">2014-10-29T12:08:00Z</dcterms:created>
  <dcterms:modified xsi:type="dcterms:W3CDTF">2024-11-08T09:45:00Z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