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A953D" w14:textId="77777777" w:rsidR="00B01AAB" w:rsidRDefault="00B01AAB">
      <w:pPr>
        <w:rPr>
          <w:rFonts w:ascii="黑体" w:eastAsia="黑体" w:hAnsi="黑体" w:hint="eastAsia"/>
          <w:sz w:val="32"/>
          <w:szCs w:val="32"/>
        </w:rPr>
      </w:pPr>
    </w:p>
    <w:p w14:paraId="53EC249E" w14:textId="77777777" w:rsidR="00B01AAB" w:rsidRDefault="00B01AAB">
      <w:pPr>
        <w:jc w:val="center"/>
        <w:rPr>
          <w:rFonts w:ascii="方正小标宋_GBK" w:eastAsia="方正小标宋_GBK" w:hAnsi="宋体" w:hint="eastAsia"/>
          <w:sz w:val="44"/>
          <w:szCs w:val="44"/>
        </w:rPr>
      </w:pPr>
    </w:p>
    <w:p w14:paraId="763444BB" w14:textId="77777777" w:rsidR="00DC6F73" w:rsidRDefault="00000000" w:rsidP="00DC6F73">
      <w:pPr>
        <w:jc w:val="center"/>
        <w:rPr>
          <w:rFonts w:ascii="方正小标宋_GBK" w:eastAsia="方正小标宋_GBK" w:hAnsi="宋体"/>
          <w:sz w:val="44"/>
          <w:szCs w:val="44"/>
        </w:rPr>
      </w:pPr>
      <w:r w:rsidRPr="004C19A1">
        <w:rPr>
          <w:rFonts w:ascii="方正小标宋_GBK" w:eastAsia="方正小标宋_GBK" w:hAnsi="宋体" w:hint="eastAsia"/>
          <w:sz w:val="44"/>
          <w:szCs w:val="44"/>
        </w:rPr>
        <w:t>乌鲁木齐市米东区房屋征收与补偿管理办公室（乌鲁木齐市米东区土地征收管理</w:t>
      </w:r>
    </w:p>
    <w:p w14:paraId="7CBCE9AC" w14:textId="2D40AEBF" w:rsidR="00B01AAB" w:rsidRPr="004C19A1" w:rsidRDefault="00000000" w:rsidP="00DC6F73">
      <w:pPr>
        <w:jc w:val="center"/>
        <w:rPr>
          <w:rFonts w:ascii="方正小标宋_GBK" w:eastAsia="方正小标宋_GBK" w:hAnsi="宋体" w:hint="eastAsia"/>
          <w:sz w:val="44"/>
          <w:szCs w:val="44"/>
        </w:rPr>
      </w:pPr>
      <w:r w:rsidRPr="004C19A1">
        <w:rPr>
          <w:rFonts w:ascii="方正小标宋_GBK" w:eastAsia="方正小标宋_GBK" w:hAnsi="宋体" w:hint="eastAsia"/>
          <w:sz w:val="44"/>
          <w:szCs w:val="44"/>
        </w:rPr>
        <w:t>办公室）2023年度部门决算</w:t>
      </w:r>
    </w:p>
    <w:p w14:paraId="765D55CE" w14:textId="77777777" w:rsidR="00B01AAB" w:rsidRPr="004C19A1" w:rsidRDefault="00000000">
      <w:pPr>
        <w:jc w:val="center"/>
        <w:rPr>
          <w:rFonts w:ascii="方正小标宋_GBK" w:eastAsia="方正小标宋_GBK" w:hAnsi="宋体" w:hint="eastAsia"/>
          <w:sz w:val="44"/>
          <w:szCs w:val="44"/>
        </w:rPr>
      </w:pPr>
      <w:r w:rsidRPr="004C19A1">
        <w:rPr>
          <w:rFonts w:ascii="方正小标宋_GBK" w:eastAsia="方正小标宋_GBK" w:hAnsi="宋体" w:hint="eastAsia"/>
          <w:sz w:val="44"/>
          <w:szCs w:val="44"/>
        </w:rPr>
        <w:t>公开说明</w:t>
      </w:r>
    </w:p>
    <w:p w14:paraId="75B1B672" w14:textId="77777777" w:rsidR="00B01AAB" w:rsidRPr="004C19A1" w:rsidRDefault="00000000">
      <w:pPr>
        <w:rPr>
          <w:rFonts w:ascii="方正小标宋_GBK" w:eastAsia="方正小标宋_GBK" w:hAnsi="宋体" w:hint="eastAsia"/>
          <w:sz w:val="44"/>
          <w:szCs w:val="44"/>
        </w:rPr>
      </w:pPr>
      <w:r w:rsidRPr="004C19A1">
        <w:rPr>
          <w:rFonts w:ascii="方正小标宋_GBK" w:eastAsia="方正小标宋_GBK" w:hAnsi="宋体" w:hint="eastAsia"/>
          <w:sz w:val="44"/>
          <w:szCs w:val="44"/>
        </w:rPr>
        <w:br w:type="page"/>
      </w:r>
    </w:p>
    <w:p w14:paraId="3DB121EF" w14:textId="77777777" w:rsidR="00B01AAB" w:rsidRPr="004C19A1" w:rsidRDefault="00000000">
      <w:pPr>
        <w:jc w:val="center"/>
        <w:rPr>
          <w:rFonts w:ascii="仿宋_GB2312" w:eastAsia="仿宋_GB2312" w:hAnsi="仿宋_GB2312" w:cs="仿宋_GB2312" w:hint="eastAsia"/>
          <w:bCs/>
          <w:kern w:val="0"/>
          <w:sz w:val="32"/>
          <w:szCs w:val="32"/>
        </w:rPr>
      </w:pPr>
      <w:r w:rsidRPr="004C19A1">
        <w:rPr>
          <w:rFonts w:ascii="仿宋_GB2312" w:eastAsia="仿宋_GB2312" w:hAnsi="仿宋_GB2312" w:cs="仿宋_GB2312" w:hint="eastAsia"/>
          <w:b/>
          <w:kern w:val="0"/>
          <w:sz w:val="36"/>
          <w:szCs w:val="36"/>
        </w:rPr>
        <w:lastRenderedPageBreak/>
        <w:t>目  录</w:t>
      </w:r>
    </w:p>
    <w:p w14:paraId="4F6FA4AA" w14:textId="77777777" w:rsidR="00B01AAB" w:rsidRPr="004C19A1" w:rsidRDefault="00000000">
      <w:pPr>
        <w:pStyle w:val="TOC1"/>
        <w:tabs>
          <w:tab w:val="right" w:pos="8306"/>
        </w:tabs>
        <w:rPr>
          <w:rFonts w:ascii="仿宋_GB2312" w:eastAsia="仿宋_GB2312" w:hAnsi="仿宋_GB2312" w:cs="仿宋_GB2312" w:hint="eastAsia"/>
          <w:b/>
          <w:bCs/>
          <w:sz w:val="32"/>
          <w:szCs w:val="32"/>
        </w:rPr>
      </w:pPr>
      <w:r w:rsidRPr="004C19A1">
        <w:rPr>
          <w:rFonts w:ascii="仿宋_GB2312" w:eastAsia="仿宋_GB2312" w:hAnsi="仿宋_GB2312" w:cs="仿宋_GB2312" w:hint="eastAsia"/>
          <w:sz w:val="32"/>
          <w:szCs w:val="32"/>
        </w:rPr>
        <w:fldChar w:fldCharType="begin"/>
      </w:r>
      <w:r w:rsidRPr="004C19A1">
        <w:rPr>
          <w:rFonts w:ascii="仿宋_GB2312" w:eastAsia="仿宋_GB2312" w:hAnsi="仿宋_GB2312" w:cs="仿宋_GB2312" w:hint="eastAsia"/>
          <w:sz w:val="32"/>
          <w:szCs w:val="32"/>
        </w:rPr>
        <w:instrText xml:space="preserve">TOC \o "1-3" \n  \h \u </w:instrText>
      </w:r>
      <w:r w:rsidRPr="004C19A1">
        <w:rPr>
          <w:rFonts w:ascii="仿宋_GB2312" w:eastAsia="仿宋_GB2312" w:hAnsi="仿宋_GB2312" w:cs="仿宋_GB2312" w:hint="eastAsia"/>
          <w:sz w:val="32"/>
          <w:szCs w:val="32"/>
        </w:rPr>
        <w:fldChar w:fldCharType="separate"/>
      </w:r>
      <w:hyperlink w:anchor="_Toc32314" w:history="1">
        <w:r w:rsidR="00B01AAB" w:rsidRPr="004C19A1">
          <w:rPr>
            <w:rFonts w:ascii="仿宋_GB2312" w:eastAsia="仿宋_GB2312" w:hAnsi="仿宋_GB2312" w:cs="仿宋_GB2312" w:hint="eastAsia"/>
            <w:b/>
            <w:bCs/>
            <w:sz w:val="32"/>
            <w:szCs w:val="32"/>
          </w:rPr>
          <w:t>第一部分 单位概况</w:t>
        </w:r>
      </w:hyperlink>
    </w:p>
    <w:p w14:paraId="090CFB9B"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30567" w:history="1">
        <w:r w:rsidRPr="004C19A1">
          <w:rPr>
            <w:rFonts w:ascii="仿宋_GB2312" w:eastAsia="仿宋_GB2312" w:hAnsi="仿宋_GB2312" w:cs="仿宋_GB2312" w:hint="eastAsia"/>
            <w:bCs/>
            <w:kern w:val="0"/>
            <w:sz w:val="32"/>
            <w:szCs w:val="32"/>
          </w:rPr>
          <w:t>一、主要职能</w:t>
        </w:r>
      </w:hyperlink>
    </w:p>
    <w:p w14:paraId="521D27B9"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151" w:history="1">
        <w:r w:rsidRPr="004C19A1">
          <w:rPr>
            <w:rFonts w:ascii="仿宋_GB2312" w:eastAsia="仿宋_GB2312" w:hAnsi="仿宋_GB2312" w:cs="仿宋_GB2312" w:hint="eastAsia"/>
            <w:bCs/>
            <w:kern w:val="0"/>
            <w:sz w:val="32"/>
            <w:szCs w:val="32"/>
          </w:rPr>
          <w:t>二、机构设置及人员情况</w:t>
        </w:r>
      </w:hyperlink>
    </w:p>
    <w:p w14:paraId="4389C9CF" w14:textId="77777777" w:rsidR="00B01AAB" w:rsidRPr="004C19A1" w:rsidRDefault="00B01AAB">
      <w:pPr>
        <w:pStyle w:val="TOC1"/>
        <w:tabs>
          <w:tab w:val="right" w:pos="8306"/>
        </w:tabs>
        <w:rPr>
          <w:rFonts w:ascii="仿宋_GB2312" w:eastAsia="仿宋_GB2312" w:hAnsi="仿宋_GB2312" w:cs="仿宋_GB2312" w:hint="eastAsia"/>
          <w:b/>
          <w:bCs/>
          <w:sz w:val="32"/>
          <w:szCs w:val="32"/>
        </w:rPr>
      </w:pPr>
      <w:hyperlink w:anchor="_Toc29374" w:history="1">
        <w:r w:rsidRPr="004C19A1">
          <w:rPr>
            <w:rFonts w:ascii="仿宋_GB2312" w:eastAsia="仿宋_GB2312" w:hAnsi="仿宋_GB2312" w:cs="仿宋_GB2312" w:hint="eastAsia"/>
            <w:b/>
            <w:bCs/>
            <w:sz w:val="32"/>
            <w:szCs w:val="32"/>
          </w:rPr>
          <w:t>第二部分 部门决算情况说明</w:t>
        </w:r>
      </w:hyperlink>
    </w:p>
    <w:p w14:paraId="180FEFBB"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5314" w:history="1">
        <w:r w:rsidRPr="004C19A1">
          <w:rPr>
            <w:rFonts w:ascii="仿宋_GB2312" w:eastAsia="仿宋_GB2312" w:hAnsi="仿宋_GB2312" w:cs="仿宋_GB2312" w:hint="eastAsia"/>
            <w:bCs/>
            <w:kern w:val="0"/>
            <w:sz w:val="32"/>
            <w:szCs w:val="32"/>
          </w:rPr>
          <w:t>一、收入支出决算总体情况说明</w:t>
        </w:r>
      </w:hyperlink>
    </w:p>
    <w:p w14:paraId="366C9121"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12142" w:history="1">
        <w:r w:rsidRPr="004C19A1">
          <w:rPr>
            <w:rFonts w:ascii="仿宋_GB2312" w:eastAsia="仿宋_GB2312" w:hAnsi="仿宋_GB2312" w:cs="仿宋_GB2312" w:hint="eastAsia"/>
            <w:bCs/>
            <w:kern w:val="0"/>
            <w:sz w:val="32"/>
            <w:szCs w:val="32"/>
          </w:rPr>
          <w:t>二、收入决算情况说明</w:t>
        </w:r>
      </w:hyperlink>
    </w:p>
    <w:p w14:paraId="7E0881AA"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13201" w:history="1">
        <w:r w:rsidRPr="004C19A1">
          <w:rPr>
            <w:rFonts w:ascii="仿宋_GB2312" w:eastAsia="仿宋_GB2312" w:hAnsi="仿宋_GB2312" w:cs="仿宋_GB2312" w:hint="eastAsia"/>
            <w:bCs/>
            <w:kern w:val="0"/>
            <w:sz w:val="32"/>
            <w:szCs w:val="32"/>
          </w:rPr>
          <w:t>三、支出决算情况说明</w:t>
        </w:r>
      </w:hyperlink>
    </w:p>
    <w:p w14:paraId="27635F6E"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6564" w:history="1">
        <w:r w:rsidRPr="004C19A1">
          <w:rPr>
            <w:rFonts w:ascii="仿宋_GB2312" w:eastAsia="仿宋_GB2312" w:hAnsi="仿宋_GB2312" w:cs="仿宋_GB2312" w:hint="eastAsia"/>
            <w:bCs/>
            <w:kern w:val="0"/>
            <w:sz w:val="32"/>
            <w:szCs w:val="32"/>
          </w:rPr>
          <w:t>四、财政拨款收入支出决算总体情况说明</w:t>
        </w:r>
      </w:hyperlink>
    </w:p>
    <w:p w14:paraId="2A50BE6D"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0360" w:history="1">
        <w:r w:rsidRPr="004C19A1">
          <w:rPr>
            <w:rFonts w:ascii="仿宋_GB2312" w:eastAsia="仿宋_GB2312" w:hAnsi="仿宋_GB2312" w:cs="仿宋_GB2312" w:hint="eastAsia"/>
            <w:bCs/>
            <w:kern w:val="0"/>
            <w:sz w:val="32"/>
            <w:szCs w:val="32"/>
          </w:rPr>
          <w:t>五、一般公共预算财政拨款支出决算情况说明</w:t>
        </w:r>
      </w:hyperlink>
    </w:p>
    <w:p w14:paraId="76A62FAA"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30870" w:history="1">
        <w:r w:rsidRPr="004C19A1">
          <w:rPr>
            <w:rFonts w:ascii="仿宋_GB2312" w:eastAsia="仿宋_GB2312" w:hAnsi="仿宋_GB2312" w:cs="仿宋_GB2312" w:hint="eastAsia"/>
            <w:bCs/>
            <w:kern w:val="0"/>
            <w:sz w:val="32"/>
            <w:szCs w:val="32"/>
          </w:rPr>
          <w:t>六、一般公共预算财政拨款基本支出决算情况说明</w:t>
        </w:r>
      </w:hyperlink>
    </w:p>
    <w:p w14:paraId="607F8551"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1518" w:history="1">
        <w:r w:rsidRPr="004C19A1">
          <w:rPr>
            <w:rFonts w:ascii="仿宋_GB2312" w:eastAsia="仿宋_GB2312" w:hAnsi="仿宋_GB2312" w:cs="仿宋_GB2312" w:hint="eastAsia"/>
            <w:bCs/>
            <w:kern w:val="0"/>
            <w:sz w:val="32"/>
            <w:szCs w:val="32"/>
          </w:rPr>
          <w:t>七、财政拨款“三公”经费支出决算情况说明</w:t>
        </w:r>
      </w:hyperlink>
    </w:p>
    <w:p w14:paraId="172A584F"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5810" w:history="1">
        <w:r w:rsidRPr="004C19A1">
          <w:rPr>
            <w:rFonts w:ascii="仿宋_GB2312" w:eastAsia="仿宋_GB2312" w:hAnsi="仿宋_GB2312" w:cs="仿宋_GB2312" w:hint="eastAsia"/>
            <w:bCs/>
            <w:kern w:val="0"/>
            <w:sz w:val="32"/>
            <w:szCs w:val="32"/>
          </w:rPr>
          <w:t>八、政府性基金预算财政拨款收入支出决算情况说明</w:t>
        </w:r>
      </w:hyperlink>
    </w:p>
    <w:p w14:paraId="4E8A870B" w14:textId="77777777" w:rsidR="00B01AAB" w:rsidRPr="004C19A1" w:rsidRDefault="00B01AAB">
      <w:hyperlink w:anchor="_Toc5810" w:history="1">
        <w:r w:rsidRPr="004C19A1">
          <w:rPr>
            <w:rFonts w:ascii="仿宋_GB2312" w:eastAsia="仿宋_GB2312" w:hAnsi="仿宋_GB2312" w:cs="仿宋_GB2312" w:hint="eastAsia"/>
            <w:bCs/>
            <w:kern w:val="0"/>
            <w:sz w:val="32"/>
            <w:szCs w:val="32"/>
          </w:rPr>
          <w:t>九、国有资本经营预算财政拨款收入支出决算情况说明</w:t>
        </w:r>
      </w:hyperlink>
    </w:p>
    <w:p w14:paraId="336BA19D"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1235" w:history="1">
        <w:r w:rsidRPr="004C19A1">
          <w:rPr>
            <w:rFonts w:ascii="仿宋_GB2312" w:eastAsia="仿宋_GB2312" w:hAnsi="仿宋_GB2312" w:cs="仿宋_GB2312" w:hint="eastAsia"/>
            <w:sz w:val="32"/>
            <w:szCs w:val="32"/>
          </w:rPr>
          <w:t>十</w:t>
        </w:r>
        <w:r w:rsidRPr="004C19A1">
          <w:rPr>
            <w:rFonts w:ascii="仿宋_GB2312" w:eastAsia="仿宋_GB2312" w:hAnsi="仿宋_GB2312" w:cs="仿宋_GB2312" w:hint="eastAsia"/>
            <w:bCs/>
            <w:kern w:val="0"/>
            <w:sz w:val="32"/>
            <w:szCs w:val="32"/>
          </w:rPr>
          <w:t>、其他重要事项的情况说明</w:t>
        </w:r>
      </w:hyperlink>
    </w:p>
    <w:p w14:paraId="4323DE19" w14:textId="77777777" w:rsidR="00B01AAB" w:rsidRPr="004C19A1" w:rsidRDefault="00B01AAB">
      <w:pPr>
        <w:pStyle w:val="TOC3"/>
        <w:tabs>
          <w:tab w:val="right" w:pos="8306"/>
        </w:tabs>
        <w:ind w:leftChars="0" w:left="0"/>
        <w:rPr>
          <w:rFonts w:ascii="仿宋_GB2312" w:eastAsia="仿宋_GB2312" w:hAnsi="仿宋_GB2312" w:cs="仿宋_GB2312" w:hint="eastAsia"/>
          <w:sz w:val="32"/>
          <w:szCs w:val="32"/>
        </w:rPr>
      </w:pPr>
      <w:hyperlink w:anchor="_Toc14519" w:history="1">
        <w:r w:rsidRPr="004C19A1">
          <w:rPr>
            <w:rFonts w:ascii="仿宋_GB2312" w:eastAsia="仿宋_GB2312" w:hAnsi="仿宋_GB2312" w:cs="仿宋_GB2312" w:hint="eastAsia"/>
            <w:sz w:val="32"/>
            <w:szCs w:val="32"/>
          </w:rPr>
          <w:t>（一）机关运行经费支出情况</w:t>
        </w:r>
      </w:hyperlink>
    </w:p>
    <w:p w14:paraId="520C4BA8" w14:textId="77777777" w:rsidR="00B01AAB" w:rsidRPr="004C19A1" w:rsidRDefault="00B01AAB">
      <w:pPr>
        <w:pStyle w:val="TOC3"/>
        <w:tabs>
          <w:tab w:val="right" w:pos="8306"/>
        </w:tabs>
        <w:ind w:leftChars="0" w:left="0"/>
        <w:rPr>
          <w:rFonts w:ascii="仿宋_GB2312" w:eastAsia="仿宋_GB2312" w:hAnsi="仿宋_GB2312" w:cs="仿宋_GB2312" w:hint="eastAsia"/>
          <w:sz w:val="32"/>
          <w:szCs w:val="32"/>
        </w:rPr>
      </w:pPr>
      <w:hyperlink w:anchor="_Toc227" w:history="1">
        <w:r w:rsidRPr="004C19A1">
          <w:rPr>
            <w:rFonts w:ascii="仿宋_GB2312" w:eastAsia="仿宋_GB2312" w:hAnsi="仿宋_GB2312" w:cs="仿宋_GB2312" w:hint="eastAsia"/>
            <w:sz w:val="32"/>
            <w:szCs w:val="32"/>
          </w:rPr>
          <w:t>（二）政府采购情况</w:t>
        </w:r>
      </w:hyperlink>
    </w:p>
    <w:p w14:paraId="3CBF5F6C" w14:textId="77777777" w:rsidR="00B01AAB" w:rsidRPr="004C19A1" w:rsidRDefault="00B01AAB">
      <w:pPr>
        <w:pStyle w:val="TOC3"/>
        <w:tabs>
          <w:tab w:val="right" w:pos="8306"/>
        </w:tabs>
        <w:ind w:leftChars="0" w:left="0"/>
        <w:rPr>
          <w:rFonts w:ascii="仿宋_GB2312" w:eastAsia="仿宋_GB2312" w:hAnsi="仿宋_GB2312" w:cs="仿宋_GB2312" w:hint="eastAsia"/>
          <w:sz w:val="32"/>
          <w:szCs w:val="32"/>
        </w:rPr>
      </w:pPr>
      <w:hyperlink w:anchor="_Toc8391" w:history="1">
        <w:r w:rsidRPr="004C19A1">
          <w:rPr>
            <w:rFonts w:ascii="仿宋_GB2312" w:eastAsia="仿宋_GB2312" w:hAnsi="仿宋_GB2312" w:cs="仿宋_GB2312" w:hint="eastAsia"/>
            <w:sz w:val="32"/>
            <w:szCs w:val="32"/>
          </w:rPr>
          <w:t>（三）国有资产占用情况说明</w:t>
        </w:r>
      </w:hyperlink>
    </w:p>
    <w:p w14:paraId="14BC8196"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11283" w:history="1">
        <w:r w:rsidRPr="004C19A1">
          <w:rPr>
            <w:rFonts w:ascii="仿宋_GB2312" w:eastAsia="仿宋_GB2312" w:hAnsi="仿宋_GB2312" w:cs="仿宋_GB2312" w:hint="eastAsia"/>
            <w:bCs/>
            <w:kern w:val="0"/>
            <w:sz w:val="32"/>
            <w:szCs w:val="32"/>
          </w:rPr>
          <w:t>十一、预算绩效的情况说明</w:t>
        </w:r>
      </w:hyperlink>
    </w:p>
    <w:p w14:paraId="1EC418AF" w14:textId="77777777" w:rsidR="00B01AAB" w:rsidRPr="004C19A1" w:rsidRDefault="00000000">
      <w:pPr>
        <w:pStyle w:val="TOC2"/>
        <w:tabs>
          <w:tab w:val="right" w:pos="8306"/>
        </w:tabs>
        <w:ind w:leftChars="0" w:left="0"/>
        <w:rPr>
          <w:rFonts w:ascii="仿宋_GB2312" w:eastAsia="仿宋_GB2312" w:hAnsi="仿宋_GB2312" w:cs="仿宋_GB2312" w:hint="eastAsia"/>
          <w:sz w:val="32"/>
          <w:szCs w:val="32"/>
        </w:rPr>
      </w:pPr>
      <w:r w:rsidRPr="004C19A1">
        <w:rPr>
          <w:rFonts w:ascii="仿宋_GB2312" w:eastAsia="仿宋_GB2312" w:hAnsi="仿宋_GB2312" w:cs="仿宋_GB2312" w:hint="eastAsia"/>
          <w:sz w:val="32"/>
          <w:szCs w:val="32"/>
        </w:rPr>
        <w:t>十二、其他需说明的事项</w:t>
      </w:r>
    </w:p>
    <w:p w14:paraId="63F3A619" w14:textId="77777777" w:rsidR="00B01AAB" w:rsidRPr="004C19A1" w:rsidRDefault="00B01AAB">
      <w:pPr>
        <w:pStyle w:val="TOC1"/>
        <w:tabs>
          <w:tab w:val="right" w:pos="8306"/>
        </w:tabs>
        <w:rPr>
          <w:rFonts w:ascii="仿宋_GB2312" w:eastAsia="仿宋_GB2312" w:hAnsi="仿宋_GB2312" w:cs="仿宋_GB2312" w:hint="eastAsia"/>
          <w:b/>
          <w:bCs/>
          <w:sz w:val="32"/>
          <w:szCs w:val="32"/>
        </w:rPr>
      </w:pPr>
      <w:hyperlink w:anchor="_Toc3250" w:history="1">
        <w:r w:rsidRPr="004C19A1">
          <w:rPr>
            <w:rFonts w:ascii="仿宋_GB2312" w:eastAsia="仿宋_GB2312" w:hAnsi="仿宋_GB2312" w:cs="仿宋_GB2312" w:hint="eastAsia"/>
            <w:b/>
            <w:bCs/>
            <w:sz w:val="32"/>
            <w:szCs w:val="32"/>
          </w:rPr>
          <w:t>第三部分 专业名词解释</w:t>
        </w:r>
      </w:hyperlink>
    </w:p>
    <w:p w14:paraId="1537F396" w14:textId="77777777" w:rsidR="00B01AAB" w:rsidRPr="004C19A1" w:rsidRDefault="00B01AAB">
      <w:pPr>
        <w:pStyle w:val="TOC1"/>
        <w:tabs>
          <w:tab w:val="right" w:pos="8306"/>
        </w:tabs>
        <w:rPr>
          <w:rFonts w:ascii="仿宋_GB2312" w:eastAsia="仿宋_GB2312" w:hAnsi="仿宋_GB2312" w:cs="仿宋_GB2312" w:hint="eastAsia"/>
          <w:b/>
          <w:bCs/>
          <w:sz w:val="32"/>
          <w:szCs w:val="32"/>
        </w:rPr>
      </w:pPr>
      <w:hyperlink w:anchor="_Toc22784" w:history="1">
        <w:r w:rsidRPr="004C19A1">
          <w:rPr>
            <w:rFonts w:ascii="仿宋_GB2312" w:eastAsia="仿宋_GB2312" w:hAnsi="仿宋_GB2312" w:cs="仿宋_GB2312" w:hint="eastAsia"/>
            <w:b/>
            <w:bCs/>
            <w:sz w:val="32"/>
            <w:szCs w:val="32"/>
          </w:rPr>
          <w:t>第四部分 部门决算报表（见附表）</w:t>
        </w:r>
      </w:hyperlink>
    </w:p>
    <w:p w14:paraId="1E88878D"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183" w:history="1">
        <w:r w:rsidRPr="004C19A1">
          <w:rPr>
            <w:rFonts w:ascii="仿宋_GB2312" w:eastAsia="仿宋_GB2312" w:hAnsi="仿宋_GB2312" w:cs="仿宋_GB2312" w:hint="eastAsia"/>
            <w:bCs/>
            <w:kern w:val="0"/>
            <w:sz w:val="32"/>
            <w:szCs w:val="32"/>
          </w:rPr>
          <w:t>一、《收入支出决算总表》</w:t>
        </w:r>
      </w:hyperlink>
    </w:p>
    <w:p w14:paraId="76C4FFB1"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4532" w:history="1">
        <w:r w:rsidRPr="004C19A1">
          <w:rPr>
            <w:rFonts w:ascii="仿宋_GB2312" w:eastAsia="仿宋_GB2312" w:hAnsi="仿宋_GB2312" w:cs="仿宋_GB2312" w:hint="eastAsia"/>
            <w:bCs/>
            <w:kern w:val="0"/>
            <w:sz w:val="32"/>
            <w:szCs w:val="32"/>
          </w:rPr>
          <w:t>二、《收入决算表》</w:t>
        </w:r>
      </w:hyperlink>
    </w:p>
    <w:p w14:paraId="7E921079"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32434" w:history="1">
        <w:r w:rsidRPr="004C19A1">
          <w:rPr>
            <w:rFonts w:ascii="仿宋_GB2312" w:eastAsia="仿宋_GB2312" w:hAnsi="仿宋_GB2312" w:cs="仿宋_GB2312" w:hint="eastAsia"/>
            <w:bCs/>
            <w:kern w:val="0"/>
            <w:sz w:val="32"/>
            <w:szCs w:val="32"/>
          </w:rPr>
          <w:t>三、《支出决算表》</w:t>
        </w:r>
      </w:hyperlink>
    </w:p>
    <w:p w14:paraId="448EF6CE"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8786" w:history="1">
        <w:r w:rsidRPr="004C19A1">
          <w:rPr>
            <w:rFonts w:ascii="仿宋_GB2312" w:eastAsia="仿宋_GB2312" w:hAnsi="仿宋_GB2312" w:cs="仿宋_GB2312" w:hint="eastAsia"/>
            <w:bCs/>
            <w:kern w:val="0"/>
            <w:sz w:val="32"/>
            <w:szCs w:val="32"/>
          </w:rPr>
          <w:t>四、《财政拨款收入支出决算总表》</w:t>
        </w:r>
      </w:hyperlink>
    </w:p>
    <w:p w14:paraId="3B9F18A0"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14869" w:history="1">
        <w:r w:rsidRPr="004C19A1">
          <w:rPr>
            <w:rFonts w:ascii="仿宋_GB2312" w:eastAsia="仿宋_GB2312" w:hAnsi="仿宋_GB2312" w:cs="仿宋_GB2312" w:hint="eastAsia"/>
            <w:bCs/>
            <w:kern w:val="0"/>
            <w:sz w:val="32"/>
            <w:szCs w:val="32"/>
          </w:rPr>
          <w:t>五、《一般公共预算财政拨款支出决算表》</w:t>
        </w:r>
      </w:hyperlink>
    </w:p>
    <w:p w14:paraId="61807928"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8884" w:history="1">
        <w:r w:rsidRPr="004C19A1">
          <w:rPr>
            <w:rFonts w:ascii="仿宋_GB2312" w:eastAsia="仿宋_GB2312" w:hAnsi="仿宋_GB2312" w:cs="仿宋_GB2312" w:hint="eastAsia"/>
            <w:bCs/>
            <w:kern w:val="0"/>
            <w:sz w:val="32"/>
            <w:szCs w:val="32"/>
          </w:rPr>
          <w:t>六、《一般公共预算财政拨款基本支出决算表》</w:t>
        </w:r>
      </w:hyperlink>
    </w:p>
    <w:p w14:paraId="18B4D4DE" w14:textId="77777777" w:rsidR="00B01AAB" w:rsidRPr="004C19A1" w:rsidRDefault="00B01AAB">
      <w:pPr>
        <w:pStyle w:val="TOC2"/>
        <w:tabs>
          <w:tab w:val="right" w:pos="8306"/>
        </w:tabs>
        <w:ind w:leftChars="0" w:left="0"/>
        <w:rPr>
          <w:rFonts w:ascii="仿宋_GB2312" w:eastAsia="仿宋_GB2312" w:hAnsi="仿宋_GB2312" w:cs="仿宋_GB2312" w:hint="eastAsia"/>
          <w:sz w:val="32"/>
          <w:szCs w:val="32"/>
        </w:rPr>
      </w:pPr>
      <w:hyperlink w:anchor="_Toc29106" w:history="1">
        <w:r w:rsidRPr="004C19A1">
          <w:rPr>
            <w:rFonts w:ascii="仿宋_GB2312" w:eastAsia="仿宋_GB2312" w:hAnsi="仿宋_GB2312" w:cs="仿宋_GB2312" w:hint="eastAsia"/>
            <w:bCs/>
            <w:kern w:val="0"/>
            <w:sz w:val="32"/>
            <w:szCs w:val="32"/>
          </w:rPr>
          <w:t>七、《财政拨款“三公”经费支出决算表》</w:t>
        </w:r>
      </w:hyperlink>
    </w:p>
    <w:p w14:paraId="6C56FA40" w14:textId="77777777" w:rsidR="00B01AAB" w:rsidRPr="004C19A1" w:rsidRDefault="00B01AA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4C19A1">
          <w:rPr>
            <w:rFonts w:ascii="仿宋_GB2312" w:eastAsia="仿宋_GB2312" w:hAnsi="仿宋_GB2312" w:cs="仿宋_GB2312" w:hint="eastAsia"/>
            <w:bCs/>
            <w:kern w:val="0"/>
            <w:sz w:val="32"/>
            <w:szCs w:val="32"/>
          </w:rPr>
          <w:t>八、《政府性基金预算财政拨款收入支出决算表》</w:t>
        </w:r>
      </w:hyperlink>
    </w:p>
    <w:p w14:paraId="5FCB4C87" w14:textId="77777777" w:rsidR="00B01AAB" w:rsidRPr="004C19A1" w:rsidRDefault="00000000">
      <w:pPr>
        <w:pStyle w:val="TOC2"/>
        <w:tabs>
          <w:tab w:val="right" w:pos="8306"/>
        </w:tabs>
        <w:ind w:leftChars="0" w:left="0"/>
        <w:rPr>
          <w:rFonts w:ascii="仿宋_GB2312" w:eastAsia="仿宋_GB2312" w:hAnsi="仿宋_GB2312" w:cs="仿宋_GB2312" w:hint="eastAsia"/>
          <w:bCs/>
          <w:kern w:val="0"/>
          <w:sz w:val="32"/>
          <w:szCs w:val="32"/>
        </w:rPr>
      </w:pPr>
      <w:r w:rsidRPr="004C19A1">
        <w:rPr>
          <w:rFonts w:ascii="仿宋_GB2312" w:eastAsia="仿宋_GB2312" w:hAnsi="仿宋_GB2312" w:cs="仿宋_GB2312" w:hint="eastAsia"/>
          <w:bCs/>
          <w:kern w:val="0"/>
          <w:sz w:val="32"/>
          <w:szCs w:val="32"/>
        </w:rPr>
        <w:t>九、《国有资本经营预算财政拨款收入支出决算表》</w:t>
      </w:r>
    </w:p>
    <w:p w14:paraId="1543CACF" w14:textId="77777777" w:rsidR="00B01AAB" w:rsidRPr="004C19A1" w:rsidRDefault="00000000">
      <w:r w:rsidRPr="004C19A1">
        <w:rPr>
          <w:rFonts w:ascii="仿宋_GB2312" w:eastAsia="仿宋_GB2312" w:hAnsi="仿宋_GB2312" w:cs="仿宋_GB2312" w:hint="eastAsia"/>
          <w:sz w:val="32"/>
          <w:szCs w:val="32"/>
        </w:rPr>
        <w:fldChar w:fldCharType="end"/>
      </w:r>
    </w:p>
    <w:p w14:paraId="64C83306" w14:textId="77777777" w:rsidR="00B01AAB" w:rsidRPr="004C19A1" w:rsidRDefault="00000000">
      <w:pPr>
        <w:rPr>
          <w:rFonts w:ascii="仿宋_GB2312" w:eastAsia="仿宋_GB2312"/>
          <w:sz w:val="32"/>
          <w:szCs w:val="32"/>
        </w:rPr>
      </w:pPr>
      <w:r w:rsidRPr="004C19A1">
        <w:rPr>
          <w:rFonts w:ascii="仿宋_GB2312" w:eastAsia="仿宋_GB2312" w:hint="eastAsia"/>
          <w:sz w:val="32"/>
          <w:szCs w:val="32"/>
        </w:rPr>
        <w:br w:type="page"/>
      </w:r>
    </w:p>
    <w:p w14:paraId="6F5A667C" w14:textId="77777777" w:rsidR="00B01AAB" w:rsidRPr="004C19A1" w:rsidRDefault="00000000">
      <w:pPr>
        <w:jc w:val="center"/>
        <w:outlineLvl w:val="0"/>
        <w:rPr>
          <w:rFonts w:ascii="黑体" w:eastAsia="黑体" w:hAnsi="黑体" w:hint="eastAsia"/>
          <w:sz w:val="32"/>
          <w:szCs w:val="32"/>
        </w:rPr>
      </w:pPr>
      <w:bookmarkStart w:id="0" w:name="_Toc32314"/>
      <w:bookmarkStart w:id="1" w:name="_Toc24028"/>
      <w:r w:rsidRPr="004C19A1">
        <w:rPr>
          <w:rFonts w:ascii="黑体" w:eastAsia="黑体" w:hAnsi="黑体" w:hint="eastAsia"/>
          <w:sz w:val="32"/>
          <w:szCs w:val="32"/>
        </w:rPr>
        <w:lastRenderedPageBreak/>
        <w:t>第一部分 单位概况</w:t>
      </w:r>
      <w:bookmarkEnd w:id="0"/>
      <w:bookmarkEnd w:id="1"/>
    </w:p>
    <w:p w14:paraId="7A1AA62B" w14:textId="77777777" w:rsidR="00B01AAB" w:rsidRPr="004C19A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4C19A1">
        <w:rPr>
          <w:rFonts w:ascii="黑体" w:eastAsia="黑体" w:hAnsi="黑体" w:cs="宋体" w:hint="eastAsia"/>
          <w:bCs/>
          <w:kern w:val="0"/>
          <w:sz w:val="32"/>
          <w:szCs w:val="32"/>
        </w:rPr>
        <w:t>一、主要职能</w:t>
      </w:r>
      <w:bookmarkEnd w:id="2"/>
      <w:bookmarkEnd w:id="3"/>
    </w:p>
    <w:p w14:paraId="0BE876AB" w14:textId="24E4674C" w:rsidR="00823A46" w:rsidRPr="004C19A1" w:rsidRDefault="00823A46" w:rsidP="00823A46">
      <w:pPr>
        <w:ind w:firstLineChars="200" w:firstLine="640"/>
        <w:jc w:val="left"/>
        <w:rPr>
          <w:rFonts w:ascii="仿宋_GB2312" w:eastAsia="仿宋_GB2312"/>
          <w:sz w:val="32"/>
          <w:szCs w:val="32"/>
        </w:rPr>
      </w:pPr>
      <w:bookmarkStart w:id="4" w:name="_Toc31238"/>
      <w:bookmarkStart w:id="5" w:name="_Toc2151"/>
      <w:r w:rsidRPr="004C19A1">
        <w:rPr>
          <w:rFonts w:ascii="仿宋_GB2312" w:eastAsia="仿宋_GB2312" w:hint="eastAsia"/>
          <w:sz w:val="32"/>
          <w:szCs w:val="32"/>
        </w:rPr>
        <w:t>2011年7月，米东区房屋征收与补偿管理办公室正式成立依法实施米东区范围内房屋征收与补偿及土地征收管理工作。宣传和贯彻执行国家关于土地征收、房屋征收与补偿方面的政策和法律、法规，依据《国有土地上房屋征收与补偿条列》组织实施行政区域内的房屋征收与补偿工作，负责行政区域内储备土地的征收管理工作。</w:t>
      </w:r>
    </w:p>
    <w:p w14:paraId="38C4DBAD" w14:textId="77777777" w:rsidR="00B01AAB" w:rsidRPr="004C19A1" w:rsidRDefault="00000000">
      <w:pPr>
        <w:ind w:firstLineChars="200" w:firstLine="640"/>
        <w:outlineLvl w:val="1"/>
        <w:rPr>
          <w:rFonts w:ascii="黑体" w:eastAsia="黑体" w:hAnsi="黑体" w:cs="宋体" w:hint="eastAsia"/>
          <w:bCs/>
          <w:kern w:val="0"/>
          <w:sz w:val="32"/>
          <w:szCs w:val="32"/>
        </w:rPr>
      </w:pPr>
      <w:r w:rsidRPr="004C19A1">
        <w:rPr>
          <w:rFonts w:ascii="黑体" w:eastAsia="黑体" w:hAnsi="黑体" w:cs="宋体" w:hint="eastAsia"/>
          <w:bCs/>
          <w:kern w:val="0"/>
          <w:sz w:val="32"/>
          <w:szCs w:val="32"/>
        </w:rPr>
        <w:t>二、机构设置及</w:t>
      </w:r>
      <w:bookmarkEnd w:id="4"/>
      <w:r w:rsidRPr="004C19A1">
        <w:rPr>
          <w:rFonts w:ascii="黑体" w:eastAsia="黑体" w:hAnsi="黑体" w:cs="宋体" w:hint="eastAsia"/>
          <w:bCs/>
          <w:kern w:val="0"/>
          <w:sz w:val="32"/>
          <w:szCs w:val="32"/>
        </w:rPr>
        <w:t>人员情况</w:t>
      </w:r>
      <w:bookmarkEnd w:id="5"/>
    </w:p>
    <w:p w14:paraId="732C577B" w14:textId="77777777" w:rsidR="00B01AAB" w:rsidRPr="004C19A1" w:rsidRDefault="00000000">
      <w:pPr>
        <w:ind w:firstLineChars="200" w:firstLine="640"/>
        <w:jc w:val="left"/>
        <w:rPr>
          <w:rFonts w:ascii="仿宋_GB2312" w:eastAsia="仿宋_GB2312" w:hAnsi="仿宋_GB2312" w:cs="仿宋_GB2312" w:hint="eastAsia"/>
          <w:b/>
          <w:sz w:val="32"/>
          <w:szCs w:val="32"/>
        </w:rPr>
      </w:pPr>
      <w:r w:rsidRPr="004C19A1">
        <w:rPr>
          <w:rFonts w:ascii="仿宋_GB2312" w:eastAsia="仿宋_GB2312" w:hint="eastAsia"/>
          <w:sz w:val="32"/>
          <w:szCs w:val="32"/>
        </w:rPr>
        <w:t>乌鲁木齐市米东区房屋征收与补偿管理办公室（乌鲁木齐市米东区土地征收管理办公室）2023年度，实有人数</w:t>
      </w:r>
      <w:r w:rsidRPr="004C19A1">
        <w:rPr>
          <w:rFonts w:ascii="仿宋_GB2312" w:eastAsia="仿宋_GB2312" w:hint="eastAsia"/>
          <w:sz w:val="32"/>
          <w:szCs w:val="32"/>
          <w:lang w:val="zh-CN"/>
        </w:rPr>
        <w:t>47</w:t>
      </w:r>
      <w:r w:rsidRPr="004C19A1">
        <w:rPr>
          <w:rFonts w:ascii="仿宋_GB2312" w:eastAsia="仿宋_GB2312" w:hint="eastAsia"/>
          <w:sz w:val="32"/>
          <w:szCs w:val="32"/>
        </w:rPr>
        <w:t>人，其中：在职人员</w:t>
      </w:r>
      <w:r w:rsidRPr="004C19A1">
        <w:rPr>
          <w:rFonts w:ascii="仿宋_GB2312" w:eastAsia="仿宋_GB2312" w:hint="eastAsia"/>
          <w:sz w:val="32"/>
          <w:szCs w:val="32"/>
          <w:lang w:val="zh-CN"/>
        </w:rPr>
        <w:t>43</w:t>
      </w:r>
      <w:r w:rsidRPr="004C19A1">
        <w:rPr>
          <w:rFonts w:ascii="仿宋_GB2312" w:eastAsia="仿宋_GB2312" w:hint="eastAsia"/>
          <w:sz w:val="32"/>
          <w:szCs w:val="32"/>
        </w:rPr>
        <w:t>人，离休人员</w:t>
      </w:r>
      <w:r w:rsidRPr="004C19A1">
        <w:rPr>
          <w:rFonts w:ascii="仿宋_GB2312" w:eastAsia="仿宋_GB2312" w:hint="eastAsia"/>
          <w:sz w:val="32"/>
          <w:szCs w:val="32"/>
          <w:lang w:val="zh-CN"/>
        </w:rPr>
        <w:t>0</w:t>
      </w:r>
      <w:r w:rsidRPr="004C19A1">
        <w:rPr>
          <w:rFonts w:ascii="仿宋_GB2312" w:eastAsia="仿宋_GB2312" w:hint="eastAsia"/>
          <w:sz w:val="32"/>
          <w:szCs w:val="32"/>
        </w:rPr>
        <w:t>人，退休人员</w:t>
      </w:r>
      <w:r w:rsidRPr="004C19A1">
        <w:rPr>
          <w:rFonts w:ascii="仿宋_GB2312" w:eastAsia="仿宋_GB2312" w:hint="eastAsia"/>
          <w:sz w:val="32"/>
          <w:szCs w:val="32"/>
          <w:lang w:val="zh-CN"/>
        </w:rPr>
        <w:t>4</w:t>
      </w:r>
      <w:r w:rsidRPr="004C19A1">
        <w:rPr>
          <w:rFonts w:ascii="仿宋_GB2312" w:eastAsia="仿宋_GB2312" w:hint="eastAsia"/>
          <w:sz w:val="32"/>
          <w:szCs w:val="32"/>
        </w:rPr>
        <w:t>人。</w:t>
      </w:r>
    </w:p>
    <w:p w14:paraId="1E483392" w14:textId="217A6398" w:rsidR="00B01AAB" w:rsidRPr="004C19A1" w:rsidRDefault="00000000">
      <w:pPr>
        <w:ind w:firstLineChars="200" w:firstLine="640"/>
        <w:rPr>
          <w:rFonts w:ascii="仿宋_GB2312" w:eastAsia="仿宋_GB2312" w:hAnsi="宋体" w:cs="宋体" w:hint="eastAsia"/>
          <w:kern w:val="0"/>
          <w:sz w:val="32"/>
          <w:szCs w:val="32"/>
        </w:rPr>
        <w:sectPr w:rsidR="00B01AAB" w:rsidRPr="004C19A1">
          <w:footerReference w:type="default" r:id="rId8"/>
          <w:pgSz w:w="11906" w:h="16838"/>
          <w:pgMar w:top="1440" w:right="1800" w:bottom="1440" w:left="1800" w:header="851" w:footer="992" w:gutter="0"/>
          <w:cols w:space="720"/>
          <w:docGrid w:type="lines" w:linePitch="312"/>
        </w:sectPr>
      </w:pPr>
      <w:r w:rsidRPr="004C19A1">
        <w:rPr>
          <w:rFonts w:ascii="仿宋_GB2312" w:eastAsia="仿宋_GB2312" w:hAnsi="黑体" w:cs="宋体" w:hint="eastAsia"/>
          <w:bCs/>
          <w:kern w:val="0"/>
          <w:sz w:val="32"/>
          <w:szCs w:val="32"/>
        </w:rPr>
        <w:t>单位无下属预算单位，下设</w:t>
      </w:r>
      <w:r w:rsidR="00823A46" w:rsidRPr="004C19A1">
        <w:rPr>
          <w:rFonts w:ascii="仿宋_GB2312" w:eastAsia="仿宋_GB2312" w:hint="eastAsia"/>
          <w:sz w:val="32"/>
          <w:szCs w:val="32"/>
        </w:rPr>
        <w:t>7</w:t>
      </w:r>
      <w:r w:rsidRPr="004C19A1">
        <w:rPr>
          <w:rFonts w:ascii="仿宋_GB2312" w:eastAsia="仿宋_GB2312" w:hAnsi="黑体" w:cs="宋体" w:hint="eastAsia"/>
          <w:bCs/>
          <w:kern w:val="0"/>
          <w:sz w:val="32"/>
          <w:szCs w:val="32"/>
        </w:rPr>
        <w:t>个处室，分别是：</w:t>
      </w:r>
      <w:r w:rsidR="00823A46" w:rsidRPr="004C19A1">
        <w:rPr>
          <w:rFonts w:ascii="仿宋_GB2312" w:eastAsia="仿宋_GB2312" w:hAnsi="黑体" w:cs="宋体" w:hint="eastAsia"/>
          <w:bCs/>
          <w:kern w:val="0"/>
          <w:sz w:val="32"/>
          <w:szCs w:val="32"/>
        </w:rPr>
        <w:t>综合科、征收科、土地科、法规审核科、财务科、档案室、拆除科</w:t>
      </w:r>
      <w:r w:rsidRPr="004C19A1">
        <w:rPr>
          <w:rFonts w:ascii="仿宋_GB2312" w:eastAsia="仿宋_GB2312" w:hAnsi="宋体" w:cs="宋体" w:hint="eastAsia"/>
          <w:kern w:val="0"/>
          <w:sz w:val="32"/>
          <w:szCs w:val="32"/>
        </w:rPr>
        <w:t>。</w:t>
      </w:r>
    </w:p>
    <w:p w14:paraId="52EF30DE" w14:textId="77777777" w:rsidR="00B01AAB" w:rsidRPr="004C19A1" w:rsidRDefault="00000000">
      <w:pPr>
        <w:jc w:val="center"/>
        <w:outlineLvl w:val="0"/>
        <w:rPr>
          <w:rFonts w:ascii="黑体" w:eastAsia="黑体" w:hAnsi="黑体" w:hint="eastAsia"/>
          <w:sz w:val="32"/>
          <w:szCs w:val="32"/>
        </w:rPr>
      </w:pPr>
      <w:bookmarkStart w:id="6" w:name="_Toc3092"/>
      <w:bookmarkStart w:id="7" w:name="_Toc29374"/>
      <w:r w:rsidRPr="004C19A1">
        <w:rPr>
          <w:rFonts w:ascii="黑体" w:eastAsia="黑体" w:hAnsi="黑体" w:hint="eastAsia"/>
          <w:sz w:val="32"/>
          <w:szCs w:val="32"/>
        </w:rPr>
        <w:lastRenderedPageBreak/>
        <w:t>第二部分 部门决算情况说明</w:t>
      </w:r>
      <w:bookmarkEnd w:id="6"/>
      <w:bookmarkEnd w:id="7"/>
    </w:p>
    <w:p w14:paraId="3D32A3C5" w14:textId="77777777" w:rsidR="00B01AAB" w:rsidRPr="004C19A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4C19A1">
        <w:rPr>
          <w:rFonts w:ascii="黑体" w:eastAsia="黑体" w:hAnsi="黑体" w:cs="宋体" w:hint="eastAsia"/>
          <w:bCs/>
          <w:kern w:val="0"/>
          <w:sz w:val="32"/>
          <w:szCs w:val="32"/>
        </w:rPr>
        <w:t>一、收入支出决算总体情况说明</w:t>
      </w:r>
      <w:bookmarkEnd w:id="8"/>
      <w:bookmarkEnd w:id="9"/>
    </w:p>
    <w:p w14:paraId="5AC17E5A" w14:textId="7777777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2023年度收入总计107,044.97万元，其中：本年收入合计106,357.23万元，使用非财政拨款结余0.00万元，年初结转和结余687.74万元。</w:t>
      </w:r>
    </w:p>
    <w:p w14:paraId="4C192EF7" w14:textId="7777777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2023年度支出总计107,044.97万元，其中：本年支出合计106,301.16万元，结余分配0.00万元，年末结转和结余743.81万元。</w:t>
      </w:r>
    </w:p>
    <w:p w14:paraId="7D2BA5A0" w14:textId="4A3647A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收入支出总体与上年相比，</w:t>
      </w:r>
      <w:r w:rsidRPr="004C19A1">
        <w:rPr>
          <w:rFonts w:ascii="仿宋_GB2312" w:eastAsia="仿宋_GB2312" w:hint="eastAsia"/>
          <w:sz w:val="32"/>
          <w:szCs w:val="32"/>
          <w:lang w:val="zh-CN"/>
        </w:rPr>
        <w:t>增加33,640.45万元</w:t>
      </w:r>
      <w:r w:rsidRPr="004C19A1">
        <w:rPr>
          <w:rFonts w:ascii="仿宋_GB2312" w:eastAsia="仿宋_GB2312" w:hint="eastAsia"/>
          <w:sz w:val="32"/>
          <w:szCs w:val="32"/>
        </w:rPr>
        <w:t>，增长45.83%，主要原因是：</w:t>
      </w:r>
      <w:r w:rsidR="00823A46" w:rsidRPr="004C19A1">
        <w:rPr>
          <w:rFonts w:ascii="仿宋_GB2312" w:eastAsia="仿宋_GB2312" w:hint="eastAsia"/>
          <w:sz w:val="32"/>
          <w:szCs w:val="32"/>
        </w:rPr>
        <w:t>增加恒大项目征收补偿款、卡子湾村征地补偿款等项目</w:t>
      </w:r>
      <w:r w:rsidRPr="004C19A1">
        <w:rPr>
          <w:rFonts w:ascii="仿宋_GB2312" w:eastAsia="仿宋_GB2312" w:hint="eastAsia"/>
          <w:sz w:val="32"/>
          <w:szCs w:val="32"/>
        </w:rPr>
        <w:t>。</w:t>
      </w:r>
    </w:p>
    <w:p w14:paraId="0E7DDA8C"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4C19A1">
        <w:rPr>
          <w:rFonts w:ascii="黑体" w:eastAsia="黑体" w:hAnsi="黑体" w:cs="宋体" w:hint="eastAsia"/>
          <w:bCs/>
          <w:kern w:val="0"/>
          <w:sz w:val="32"/>
          <w:szCs w:val="32"/>
        </w:rPr>
        <w:t>二、收入决算情况说明</w:t>
      </w:r>
      <w:bookmarkEnd w:id="10"/>
      <w:bookmarkEnd w:id="11"/>
    </w:p>
    <w:p w14:paraId="0D35E43C" w14:textId="7777777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本年收入106,357.23万元，其中：财政拨款收入</w:t>
      </w:r>
      <w:r w:rsidRPr="004C19A1">
        <w:rPr>
          <w:rFonts w:ascii="仿宋_GB2312" w:eastAsia="仿宋_GB2312" w:hint="eastAsia"/>
          <w:sz w:val="32"/>
          <w:szCs w:val="32"/>
          <w:lang w:val="zh-CN"/>
        </w:rPr>
        <w:t>16,184.65</w:t>
      </w:r>
      <w:r w:rsidRPr="004C19A1">
        <w:rPr>
          <w:rFonts w:ascii="仿宋_GB2312" w:eastAsia="仿宋_GB2312" w:hint="eastAsia"/>
          <w:sz w:val="32"/>
          <w:szCs w:val="32"/>
        </w:rPr>
        <w:t>万元，占</w:t>
      </w:r>
      <w:r w:rsidRPr="004C19A1">
        <w:rPr>
          <w:rFonts w:ascii="仿宋_GB2312" w:eastAsia="仿宋_GB2312" w:hint="eastAsia"/>
          <w:sz w:val="32"/>
          <w:szCs w:val="32"/>
          <w:lang w:val="zh-CN"/>
        </w:rPr>
        <w:t>15.22%</w:t>
      </w:r>
      <w:r w:rsidRPr="004C19A1">
        <w:rPr>
          <w:rFonts w:ascii="仿宋_GB2312" w:eastAsia="仿宋_GB2312" w:hint="eastAsia"/>
          <w:sz w:val="32"/>
          <w:szCs w:val="32"/>
        </w:rPr>
        <w:t>；上级补助收入</w:t>
      </w:r>
      <w:r w:rsidRPr="004C19A1">
        <w:rPr>
          <w:rFonts w:ascii="仿宋_GB2312" w:eastAsia="仿宋_GB2312" w:hint="eastAsia"/>
          <w:sz w:val="32"/>
          <w:szCs w:val="32"/>
          <w:lang w:val="zh-CN"/>
        </w:rPr>
        <w:t>0.00</w:t>
      </w:r>
      <w:r w:rsidRPr="004C19A1">
        <w:rPr>
          <w:rFonts w:ascii="仿宋_GB2312" w:eastAsia="仿宋_GB2312" w:hint="eastAsia"/>
          <w:sz w:val="32"/>
          <w:szCs w:val="32"/>
        </w:rPr>
        <w:t>万元，占</w:t>
      </w:r>
      <w:r w:rsidRPr="004C19A1">
        <w:rPr>
          <w:rFonts w:ascii="仿宋_GB2312" w:eastAsia="仿宋_GB2312" w:hint="eastAsia"/>
          <w:sz w:val="32"/>
          <w:szCs w:val="32"/>
          <w:lang w:val="zh-CN"/>
        </w:rPr>
        <w:t>0.00%</w:t>
      </w:r>
      <w:r w:rsidRPr="004C19A1">
        <w:rPr>
          <w:rFonts w:ascii="仿宋_GB2312" w:eastAsia="仿宋_GB2312" w:hint="eastAsia"/>
          <w:sz w:val="32"/>
          <w:szCs w:val="32"/>
        </w:rPr>
        <w:t>；事业收入</w:t>
      </w:r>
      <w:r w:rsidRPr="004C19A1">
        <w:rPr>
          <w:rFonts w:ascii="仿宋_GB2312" w:eastAsia="仿宋_GB2312" w:hint="eastAsia"/>
          <w:sz w:val="32"/>
          <w:szCs w:val="32"/>
          <w:lang w:val="zh-CN"/>
        </w:rPr>
        <w:t>0.00</w:t>
      </w:r>
      <w:r w:rsidRPr="004C19A1">
        <w:rPr>
          <w:rFonts w:ascii="仿宋_GB2312" w:eastAsia="仿宋_GB2312" w:hint="eastAsia"/>
          <w:sz w:val="32"/>
          <w:szCs w:val="32"/>
        </w:rPr>
        <w:t>万元，占</w:t>
      </w:r>
      <w:r w:rsidRPr="004C19A1">
        <w:rPr>
          <w:rFonts w:ascii="仿宋_GB2312" w:eastAsia="仿宋_GB2312" w:hint="eastAsia"/>
          <w:sz w:val="32"/>
          <w:szCs w:val="32"/>
          <w:lang w:val="zh-CN"/>
        </w:rPr>
        <w:t>0.00%</w:t>
      </w:r>
      <w:r w:rsidRPr="004C19A1">
        <w:rPr>
          <w:rFonts w:ascii="仿宋_GB2312" w:eastAsia="仿宋_GB2312" w:hint="eastAsia"/>
          <w:sz w:val="32"/>
          <w:szCs w:val="32"/>
        </w:rPr>
        <w:t>；经营收入</w:t>
      </w:r>
      <w:r w:rsidRPr="004C19A1">
        <w:rPr>
          <w:rFonts w:ascii="仿宋_GB2312" w:eastAsia="仿宋_GB2312" w:hint="eastAsia"/>
          <w:sz w:val="32"/>
          <w:szCs w:val="32"/>
          <w:lang w:val="zh-CN"/>
        </w:rPr>
        <w:t>0.00</w:t>
      </w:r>
      <w:r w:rsidRPr="004C19A1">
        <w:rPr>
          <w:rFonts w:ascii="仿宋_GB2312" w:eastAsia="仿宋_GB2312" w:hint="eastAsia"/>
          <w:sz w:val="32"/>
          <w:szCs w:val="32"/>
        </w:rPr>
        <w:t>万元，占</w:t>
      </w:r>
      <w:r w:rsidRPr="004C19A1">
        <w:rPr>
          <w:rFonts w:ascii="仿宋_GB2312" w:eastAsia="仿宋_GB2312" w:hint="eastAsia"/>
          <w:sz w:val="32"/>
          <w:szCs w:val="32"/>
          <w:lang w:val="zh-CN"/>
        </w:rPr>
        <w:t>0.00%</w:t>
      </w:r>
      <w:r w:rsidRPr="004C19A1">
        <w:rPr>
          <w:rFonts w:ascii="仿宋_GB2312" w:eastAsia="仿宋_GB2312" w:hint="eastAsia"/>
          <w:sz w:val="32"/>
          <w:szCs w:val="32"/>
        </w:rPr>
        <w:t>；附属单位上缴收入</w:t>
      </w:r>
      <w:r w:rsidRPr="004C19A1">
        <w:rPr>
          <w:rFonts w:ascii="仿宋_GB2312" w:eastAsia="仿宋_GB2312" w:hint="eastAsia"/>
          <w:sz w:val="32"/>
          <w:szCs w:val="32"/>
          <w:lang w:val="zh-CN"/>
        </w:rPr>
        <w:t>0.00</w:t>
      </w:r>
      <w:r w:rsidRPr="004C19A1">
        <w:rPr>
          <w:rFonts w:ascii="仿宋_GB2312" w:eastAsia="仿宋_GB2312" w:hint="eastAsia"/>
          <w:sz w:val="32"/>
          <w:szCs w:val="32"/>
        </w:rPr>
        <w:t>万元，占</w:t>
      </w:r>
      <w:r w:rsidRPr="004C19A1">
        <w:rPr>
          <w:rFonts w:ascii="仿宋_GB2312" w:eastAsia="仿宋_GB2312" w:hint="eastAsia"/>
          <w:sz w:val="32"/>
          <w:szCs w:val="32"/>
          <w:lang w:val="zh-CN"/>
        </w:rPr>
        <w:t>0.00%</w:t>
      </w:r>
      <w:r w:rsidRPr="004C19A1">
        <w:rPr>
          <w:rFonts w:ascii="仿宋_GB2312" w:eastAsia="仿宋_GB2312" w:hint="eastAsia"/>
          <w:sz w:val="32"/>
          <w:szCs w:val="32"/>
        </w:rPr>
        <w:t>；其他收入</w:t>
      </w:r>
      <w:r w:rsidRPr="004C19A1">
        <w:rPr>
          <w:rFonts w:ascii="仿宋_GB2312" w:eastAsia="仿宋_GB2312" w:hint="eastAsia"/>
          <w:sz w:val="32"/>
          <w:szCs w:val="32"/>
          <w:lang w:val="zh-CN"/>
        </w:rPr>
        <w:t>90,172.58</w:t>
      </w:r>
      <w:r w:rsidRPr="004C19A1">
        <w:rPr>
          <w:rFonts w:ascii="仿宋_GB2312" w:eastAsia="仿宋_GB2312" w:hint="eastAsia"/>
          <w:sz w:val="32"/>
          <w:szCs w:val="32"/>
        </w:rPr>
        <w:t>万元，占</w:t>
      </w:r>
      <w:r w:rsidRPr="004C19A1">
        <w:rPr>
          <w:rFonts w:ascii="仿宋_GB2312" w:eastAsia="仿宋_GB2312" w:hint="eastAsia"/>
          <w:sz w:val="32"/>
          <w:szCs w:val="32"/>
          <w:lang w:val="zh-CN"/>
        </w:rPr>
        <w:t>84.78%</w:t>
      </w:r>
      <w:r w:rsidRPr="004C19A1">
        <w:rPr>
          <w:rFonts w:ascii="仿宋_GB2312" w:eastAsia="仿宋_GB2312" w:hint="eastAsia"/>
          <w:sz w:val="32"/>
          <w:szCs w:val="32"/>
        </w:rPr>
        <w:t>。</w:t>
      </w:r>
    </w:p>
    <w:p w14:paraId="67818E30"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4C19A1">
        <w:rPr>
          <w:rFonts w:ascii="黑体" w:eastAsia="黑体" w:hAnsi="黑体" w:cs="宋体" w:hint="eastAsia"/>
          <w:bCs/>
          <w:kern w:val="0"/>
          <w:sz w:val="32"/>
          <w:szCs w:val="32"/>
        </w:rPr>
        <w:t>三、支出决算情况说明</w:t>
      </w:r>
      <w:bookmarkEnd w:id="12"/>
      <w:bookmarkEnd w:id="13"/>
    </w:p>
    <w:p w14:paraId="7038B0B6" w14:textId="77777777"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本年支出106,301.16万元，其中：基本支出768.81万元，占0.72%；项目支出105,532.35万元，占99.28%；上缴上级支出0.00万元，占0.00%；经营支出0.00万元，占0.00%；对附属单位补助支出0.00万元，占0.00%。</w:t>
      </w:r>
    </w:p>
    <w:p w14:paraId="49E017D3"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4C19A1">
        <w:rPr>
          <w:rFonts w:ascii="黑体" w:eastAsia="黑体" w:hAnsi="黑体" w:cs="宋体" w:hint="eastAsia"/>
          <w:bCs/>
          <w:kern w:val="0"/>
          <w:sz w:val="32"/>
          <w:szCs w:val="32"/>
        </w:rPr>
        <w:lastRenderedPageBreak/>
        <w:t>四、财政拨款收入支出决算总体情况说明</w:t>
      </w:r>
      <w:bookmarkEnd w:id="14"/>
      <w:bookmarkEnd w:id="15"/>
    </w:p>
    <w:p w14:paraId="34FECE19" w14:textId="7777777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2023年度财政拨款收入总计</w:t>
      </w:r>
      <w:r w:rsidRPr="004C19A1">
        <w:rPr>
          <w:rFonts w:ascii="仿宋_GB2312" w:eastAsia="仿宋_GB2312" w:hint="eastAsia"/>
          <w:sz w:val="32"/>
          <w:szCs w:val="32"/>
          <w:lang w:val="zh-CN"/>
        </w:rPr>
        <w:t>16,210.55</w:t>
      </w:r>
      <w:r w:rsidRPr="004C19A1">
        <w:rPr>
          <w:rFonts w:ascii="仿宋_GB2312" w:eastAsia="仿宋_GB2312" w:hint="eastAsia"/>
          <w:sz w:val="32"/>
          <w:szCs w:val="32"/>
        </w:rPr>
        <w:t>万元，其中：年初财政拨款结转和结余</w:t>
      </w:r>
      <w:r w:rsidRPr="004C19A1">
        <w:rPr>
          <w:rFonts w:ascii="仿宋_GB2312" w:eastAsia="仿宋_GB2312" w:hint="eastAsia"/>
          <w:sz w:val="32"/>
          <w:szCs w:val="32"/>
          <w:lang w:val="zh-CN"/>
        </w:rPr>
        <w:t>25.89</w:t>
      </w:r>
      <w:r w:rsidRPr="004C19A1">
        <w:rPr>
          <w:rFonts w:ascii="仿宋_GB2312" w:eastAsia="仿宋_GB2312" w:hint="eastAsia"/>
          <w:sz w:val="32"/>
          <w:szCs w:val="32"/>
        </w:rPr>
        <w:t>万元，本年财政拨款收入</w:t>
      </w:r>
      <w:r w:rsidRPr="004C19A1">
        <w:rPr>
          <w:rFonts w:ascii="仿宋_GB2312" w:eastAsia="仿宋_GB2312" w:hint="eastAsia"/>
          <w:sz w:val="32"/>
          <w:szCs w:val="32"/>
          <w:lang w:val="zh-CN"/>
        </w:rPr>
        <w:t>16,184.65</w:t>
      </w:r>
      <w:r w:rsidRPr="004C19A1">
        <w:rPr>
          <w:rFonts w:ascii="仿宋_GB2312" w:eastAsia="仿宋_GB2312" w:hint="eastAsia"/>
          <w:sz w:val="32"/>
          <w:szCs w:val="32"/>
        </w:rPr>
        <w:t>万元。财政拨款支出总计</w:t>
      </w:r>
      <w:r w:rsidRPr="004C19A1">
        <w:rPr>
          <w:rFonts w:ascii="仿宋_GB2312" w:eastAsia="仿宋_GB2312" w:hint="eastAsia"/>
          <w:sz w:val="32"/>
          <w:szCs w:val="32"/>
          <w:lang w:val="zh-CN"/>
        </w:rPr>
        <w:t>16,210.55</w:t>
      </w:r>
      <w:r w:rsidRPr="004C19A1">
        <w:rPr>
          <w:rFonts w:ascii="仿宋_GB2312" w:eastAsia="仿宋_GB2312" w:hint="eastAsia"/>
          <w:sz w:val="32"/>
          <w:szCs w:val="32"/>
        </w:rPr>
        <w:t>万元，其中：年末财政拨款结转和结余</w:t>
      </w:r>
      <w:r w:rsidRPr="004C19A1">
        <w:rPr>
          <w:rFonts w:ascii="仿宋_GB2312" w:eastAsia="仿宋_GB2312" w:hint="eastAsia"/>
          <w:sz w:val="32"/>
          <w:szCs w:val="32"/>
          <w:lang w:val="zh-CN"/>
        </w:rPr>
        <w:t>25.89</w:t>
      </w:r>
      <w:r w:rsidRPr="004C19A1">
        <w:rPr>
          <w:rFonts w:ascii="仿宋_GB2312" w:eastAsia="仿宋_GB2312" w:hint="eastAsia"/>
          <w:sz w:val="32"/>
          <w:szCs w:val="32"/>
        </w:rPr>
        <w:t>万元，本年财政拨款支出</w:t>
      </w:r>
      <w:r w:rsidRPr="004C19A1">
        <w:rPr>
          <w:rFonts w:ascii="仿宋_GB2312" w:eastAsia="仿宋_GB2312" w:hint="eastAsia"/>
          <w:sz w:val="32"/>
          <w:szCs w:val="32"/>
          <w:lang w:val="zh-CN"/>
        </w:rPr>
        <w:t>16,184.65</w:t>
      </w:r>
      <w:r w:rsidRPr="004C19A1">
        <w:rPr>
          <w:rFonts w:ascii="仿宋_GB2312" w:eastAsia="仿宋_GB2312" w:hint="eastAsia"/>
          <w:sz w:val="32"/>
          <w:szCs w:val="32"/>
        </w:rPr>
        <w:t>万元。</w:t>
      </w:r>
    </w:p>
    <w:p w14:paraId="2E3563C2" w14:textId="639329BC"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财政拨款收入支出总体与上年相比,</w:t>
      </w:r>
      <w:r w:rsidRPr="004C19A1">
        <w:rPr>
          <w:rFonts w:ascii="仿宋_GB2312" w:eastAsia="仿宋_GB2312" w:hint="eastAsia"/>
          <w:sz w:val="32"/>
          <w:szCs w:val="32"/>
          <w:lang w:val="zh-CN"/>
        </w:rPr>
        <w:t>减少56,532.10万元</w:t>
      </w:r>
      <w:r w:rsidRPr="004C19A1">
        <w:rPr>
          <w:rFonts w:ascii="仿宋_GB2312" w:eastAsia="仿宋_GB2312" w:hint="eastAsia"/>
          <w:sz w:val="32"/>
          <w:szCs w:val="32"/>
        </w:rPr>
        <w:t>，下降77.72%,主要原因是：</w:t>
      </w:r>
      <w:r w:rsidR="00823A46" w:rsidRPr="004C19A1">
        <w:rPr>
          <w:rFonts w:ascii="仿宋_GB2312" w:eastAsia="仿宋_GB2312" w:hint="eastAsia"/>
          <w:sz w:val="32"/>
          <w:szCs w:val="32"/>
        </w:rPr>
        <w:t>本年棚改项目政府购买服务资金减少</w:t>
      </w:r>
      <w:r w:rsidRPr="004C19A1">
        <w:rPr>
          <w:rFonts w:ascii="仿宋_GB2312" w:eastAsia="仿宋_GB2312" w:hint="eastAsia"/>
          <w:sz w:val="32"/>
          <w:szCs w:val="32"/>
        </w:rPr>
        <w:t>。与年初预算相比，年初预算数</w:t>
      </w:r>
      <w:r w:rsidRPr="004C19A1">
        <w:rPr>
          <w:rFonts w:ascii="仿宋_GB2312" w:eastAsia="仿宋_GB2312" w:hint="eastAsia"/>
          <w:sz w:val="32"/>
          <w:szCs w:val="32"/>
          <w:lang w:val="zh-CN"/>
        </w:rPr>
        <w:t>19,958.17</w:t>
      </w:r>
      <w:r w:rsidRPr="004C19A1">
        <w:rPr>
          <w:rFonts w:ascii="仿宋_GB2312" w:eastAsia="仿宋_GB2312" w:hint="eastAsia"/>
          <w:sz w:val="32"/>
          <w:szCs w:val="32"/>
        </w:rPr>
        <w:t>万元，决算数</w:t>
      </w:r>
      <w:r w:rsidRPr="004C19A1">
        <w:rPr>
          <w:rFonts w:ascii="仿宋_GB2312" w:eastAsia="仿宋_GB2312" w:hint="eastAsia"/>
          <w:sz w:val="32"/>
          <w:szCs w:val="32"/>
          <w:lang w:val="zh-CN"/>
        </w:rPr>
        <w:t>16,210.55</w:t>
      </w:r>
      <w:r w:rsidRPr="004C19A1">
        <w:rPr>
          <w:rFonts w:ascii="仿宋_GB2312" w:eastAsia="仿宋_GB2312" w:hint="eastAsia"/>
          <w:sz w:val="32"/>
          <w:szCs w:val="32"/>
        </w:rPr>
        <w:t>万元，预决算差异率-18.78%，主要原因是：</w:t>
      </w:r>
      <w:r w:rsidR="00823A46" w:rsidRPr="004C19A1">
        <w:rPr>
          <w:rFonts w:ascii="仿宋_GB2312" w:eastAsia="仿宋_GB2312" w:hint="eastAsia"/>
          <w:sz w:val="32"/>
          <w:szCs w:val="32"/>
        </w:rPr>
        <w:t>年中追加恒大项目征收补偿款、卡子湾村征地补偿款等项目</w:t>
      </w:r>
      <w:r w:rsidRPr="004C19A1">
        <w:rPr>
          <w:rFonts w:ascii="仿宋_GB2312" w:eastAsia="仿宋_GB2312" w:hint="eastAsia"/>
          <w:sz w:val="32"/>
          <w:szCs w:val="32"/>
        </w:rPr>
        <w:t>。</w:t>
      </w:r>
    </w:p>
    <w:p w14:paraId="5140D8AD"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4C19A1">
        <w:rPr>
          <w:rFonts w:ascii="黑体" w:eastAsia="黑体" w:hAnsi="黑体" w:cs="宋体" w:hint="eastAsia"/>
          <w:bCs/>
          <w:kern w:val="0"/>
          <w:sz w:val="32"/>
          <w:szCs w:val="32"/>
        </w:rPr>
        <w:t>五、一般公共预算财政拨款支出决算情况说明</w:t>
      </w:r>
      <w:bookmarkEnd w:id="16"/>
      <w:bookmarkEnd w:id="17"/>
    </w:p>
    <w:p w14:paraId="3FC53E76" w14:textId="77777777" w:rsidR="00B01AAB" w:rsidRPr="004C19A1" w:rsidRDefault="00000000">
      <w:pPr>
        <w:ind w:firstLineChars="200" w:firstLine="640"/>
        <w:jc w:val="left"/>
        <w:outlineLvl w:val="2"/>
        <w:rPr>
          <w:rFonts w:ascii="黑体" w:eastAsia="黑体" w:hAnsi="黑体" w:hint="eastAsia"/>
          <w:sz w:val="32"/>
          <w:szCs w:val="32"/>
        </w:rPr>
      </w:pPr>
      <w:r w:rsidRPr="004C19A1">
        <w:rPr>
          <w:rFonts w:ascii="黑体" w:eastAsia="黑体" w:hAnsi="黑体" w:hint="eastAsia"/>
          <w:sz w:val="32"/>
          <w:szCs w:val="32"/>
        </w:rPr>
        <w:t>（一）一般公共预算财政拨款支出决算总体情况</w:t>
      </w:r>
    </w:p>
    <w:p w14:paraId="0CFA1800" w14:textId="7DDAEAC9" w:rsidR="00B01AAB" w:rsidRPr="004C19A1" w:rsidRDefault="00000000">
      <w:pPr>
        <w:spacing w:line="600" w:lineRule="exact"/>
        <w:ind w:firstLineChars="200" w:firstLine="640"/>
        <w:jc w:val="left"/>
        <w:rPr>
          <w:rFonts w:ascii="仿宋_GB2312" w:eastAsia="仿宋_GB2312"/>
          <w:sz w:val="32"/>
          <w:szCs w:val="32"/>
        </w:rPr>
      </w:pPr>
      <w:r w:rsidRPr="004C19A1">
        <w:rPr>
          <w:rFonts w:ascii="仿宋_GB2312" w:eastAsia="仿宋_GB2312" w:hint="eastAsia"/>
          <w:sz w:val="32"/>
          <w:szCs w:val="32"/>
        </w:rPr>
        <w:t>2023年度一般公共预算财政拨款支出9,126.63万元，占本年支出合计的</w:t>
      </w:r>
      <w:r w:rsidRPr="004C19A1">
        <w:rPr>
          <w:rFonts w:ascii="仿宋_GB2312" w:eastAsia="仿宋_GB2312" w:hint="eastAsia"/>
          <w:sz w:val="32"/>
          <w:szCs w:val="32"/>
          <w:lang w:val="zh-CN"/>
        </w:rPr>
        <w:t>8.59%</w:t>
      </w:r>
      <w:r w:rsidRPr="004C19A1">
        <w:rPr>
          <w:rFonts w:ascii="仿宋_GB2312" w:eastAsia="仿宋_GB2312" w:hint="eastAsia"/>
          <w:sz w:val="32"/>
          <w:szCs w:val="32"/>
        </w:rPr>
        <w:t>。与上年相比，</w:t>
      </w:r>
      <w:r w:rsidRPr="004C19A1">
        <w:rPr>
          <w:rFonts w:ascii="仿宋_GB2312" w:eastAsia="仿宋_GB2312" w:hint="eastAsia"/>
          <w:sz w:val="32"/>
          <w:szCs w:val="32"/>
          <w:lang w:val="zh-CN"/>
        </w:rPr>
        <w:t>减少43,557.11万元</w:t>
      </w:r>
      <w:r w:rsidRPr="004C19A1">
        <w:rPr>
          <w:rFonts w:ascii="仿宋_GB2312" w:eastAsia="仿宋_GB2312" w:hint="eastAsia"/>
          <w:sz w:val="32"/>
          <w:szCs w:val="32"/>
        </w:rPr>
        <w:t>，下降82.68%,主要原因是：</w:t>
      </w:r>
      <w:r w:rsidR="00823A46" w:rsidRPr="004C19A1">
        <w:rPr>
          <w:rFonts w:ascii="仿宋_GB2312" w:eastAsia="仿宋_GB2312" w:hint="eastAsia"/>
          <w:sz w:val="32"/>
          <w:szCs w:val="32"/>
        </w:rPr>
        <w:t>本年棚改项目政府购买服务资金减少</w:t>
      </w:r>
      <w:r w:rsidRPr="004C19A1">
        <w:rPr>
          <w:rFonts w:ascii="仿宋_GB2312" w:eastAsia="仿宋_GB2312" w:hint="eastAsia"/>
          <w:sz w:val="32"/>
          <w:szCs w:val="32"/>
        </w:rPr>
        <w:t>。与年初预算相比，年初预算数</w:t>
      </w:r>
      <w:r w:rsidRPr="004C19A1">
        <w:rPr>
          <w:rFonts w:ascii="仿宋_GB2312" w:eastAsia="仿宋_GB2312" w:hint="eastAsia"/>
          <w:sz w:val="32"/>
          <w:szCs w:val="32"/>
          <w:lang w:val="zh-CN"/>
        </w:rPr>
        <w:t>800.48</w:t>
      </w:r>
      <w:r w:rsidRPr="004C19A1">
        <w:rPr>
          <w:rFonts w:ascii="仿宋_GB2312" w:eastAsia="仿宋_GB2312" w:hint="eastAsia"/>
          <w:sz w:val="32"/>
          <w:szCs w:val="32"/>
        </w:rPr>
        <w:t>万元，决算数</w:t>
      </w:r>
      <w:r w:rsidRPr="004C19A1">
        <w:rPr>
          <w:rFonts w:ascii="仿宋_GB2312" w:eastAsia="仿宋_GB2312" w:hint="eastAsia"/>
          <w:sz w:val="32"/>
          <w:szCs w:val="32"/>
          <w:lang w:val="zh-CN"/>
        </w:rPr>
        <w:t>9,126.63</w:t>
      </w:r>
      <w:r w:rsidRPr="004C19A1">
        <w:rPr>
          <w:rFonts w:ascii="仿宋_GB2312" w:eastAsia="仿宋_GB2312" w:hint="eastAsia"/>
          <w:sz w:val="32"/>
          <w:szCs w:val="32"/>
        </w:rPr>
        <w:t>万元，预决算差异率</w:t>
      </w:r>
      <w:r w:rsidRPr="004C19A1">
        <w:rPr>
          <w:rFonts w:ascii="仿宋_GB2312" w:eastAsia="仿宋_GB2312" w:hint="eastAsia"/>
          <w:sz w:val="32"/>
          <w:szCs w:val="32"/>
          <w:lang w:val="zh-CN"/>
        </w:rPr>
        <w:t>1040.14%</w:t>
      </w:r>
      <w:r w:rsidRPr="004C19A1">
        <w:rPr>
          <w:rFonts w:ascii="仿宋_GB2312" w:eastAsia="仿宋_GB2312" w:hint="eastAsia"/>
          <w:sz w:val="32"/>
          <w:szCs w:val="32"/>
        </w:rPr>
        <w:t>，主要原因是：</w:t>
      </w:r>
      <w:r w:rsidR="00823A46" w:rsidRPr="004C19A1">
        <w:rPr>
          <w:rFonts w:ascii="仿宋_GB2312" w:eastAsia="仿宋_GB2312" w:hint="eastAsia"/>
          <w:sz w:val="32"/>
          <w:szCs w:val="32"/>
        </w:rPr>
        <w:t>年中追加恒大项目征收补偿款、卡子湾村征地补偿款等项目</w:t>
      </w:r>
      <w:r w:rsidRPr="004C19A1">
        <w:rPr>
          <w:rFonts w:ascii="仿宋_GB2312" w:eastAsia="仿宋_GB2312" w:hint="eastAsia"/>
          <w:sz w:val="32"/>
          <w:szCs w:val="32"/>
        </w:rPr>
        <w:t>。</w:t>
      </w:r>
    </w:p>
    <w:p w14:paraId="71777763" w14:textId="77777777" w:rsidR="00B01AAB" w:rsidRPr="004C19A1" w:rsidRDefault="00000000">
      <w:pPr>
        <w:numPr>
          <w:ilvl w:val="0"/>
          <w:numId w:val="1"/>
        </w:numPr>
        <w:ind w:firstLineChars="200" w:firstLine="640"/>
        <w:jc w:val="left"/>
        <w:outlineLvl w:val="2"/>
        <w:rPr>
          <w:rFonts w:ascii="黑体" w:eastAsia="黑体" w:hAnsi="黑体" w:hint="eastAsia"/>
          <w:sz w:val="32"/>
          <w:szCs w:val="32"/>
        </w:rPr>
      </w:pPr>
      <w:r w:rsidRPr="004C19A1">
        <w:rPr>
          <w:rFonts w:ascii="黑体" w:eastAsia="黑体" w:hAnsi="黑体" w:hint="eastAsia"/>
          <w:sz w:val="32"/>
          <w:szCs w:val="32"/>
        </w:rPr>
        <w:t>一般公共预算财政拨款支出决算结构情况</w:t>
      </w:r>
    </w:p>
    <w:p w14:paraId="299299F1" w14:textId="7619ED65" w:rsidR="00B01AAB" w:rsidRPr="004C19A1" w:rsidRDefault="00823A46">
      <w:pPr>
        <w:pStyle w:val="a8"/>
        <w:widowControl/>
        <w:spacing w:before="0" w:beforeAutospacing="0" w:after="0" w:afterAutospacing="0"/>
        <w:ind w:firstLineChars="200" w:firstLine="640"/>
        <w:rPr>
          <w:rFonts w:ascii="仿宋_GB2312" w:eastAsia="仿宋_GB2312"/>
          <w:kern w:val="2"/>
          <w:sz w:val="32"/>
          <w:szCs w:val="32"/>
          <w:lang w:val="zh-CN"/>
        </w:rPr>
      </w:pPr>
      <w:r w:rsidRPr="004C19A1">
        <w:rPr>
          <w:rFonts w:ascii="仿宋_GB2312" w:eastAsia="仿宋_GB2312" w:hint="eastAsia"/>
          <w:kern w:val="2"/>
          <w:sz w:val="32"/>
          <w:szCs w:val="32"/>
          <w:lang w:val="zh-CN"/>
        </w:rPr>
        <w:lastRenderedPageBreak/>
        <w:t>1</w:t>
      </w:r>
      <w:r w:rsidRPr="004C19A1">
        <w:rPr>
          <w:rFonts w:ascii="仿宋_GB2312" w:eastAsia="仿宋_GB2312"/>
          <w:kern w:val="2"/>
          <w:sz w:val="32"/>
          <w:szCs w:val="32"/>
          <w:lang w:val="zh-CN"/>
        </w:rPr>
        <w:t>.社会保障和就业支出（类）</w:t>
      </w:r>
      <w:r w:rsidRPr="004C19A1">
        <w:rPr>
          <w:rFonts w:ascii="仿宋_GB2312" w:eastAsia="仿宋_GB2312" w:hint="eastAsia"/>
          <w:kern w:val="2"/>
          <w:sz w:val="32"/>
          <w:szCs w:val="32"/>
          <w:lang w:val="zh-CN"/>
        </w:rPr>
        <w:t>35.56</w:t>
      </w:r>
      <w:r w:rsidRPr="004C19A1">
        <w:rPr>
          <w:rFonts w:ascii="仿宋_GB2312" w:eastAsia="仿宋_GB2312"/>
          <w:kern w:val="2"/>
          <w:sz w:val="32"/>
          <w:szCs w:val="32"/>
          <w:lang w:val="zh-CN"/>
        </w:rPr>
        <w:t>万元，占</w:t>
      </w:r>
      <w:r w:rsidRPr="004C19A1">
        <w:rPr>
          <w:rFonts w:ascii="仿宋_GB2312" w:eastAsia="仿宋_GB2312" w:hint="eastAsia"/>
          <w:kern w:val="2"/>
          <w:sz w:val="32"/>
          <w:szCs w:val="32"/>
          <w:lang w:val="zh-CN"/>
        </w:rPr>
        <w:t>0.39%</w:t>
      </w:r>
      <w:r w:rsidRPr="004C19A1">
        <w:rPr>
          <w:rFonts w:ascii="仿宋_GB2312" w:eastAsia="仿宋_GB2312"/>
          <w:kern w:val="2"/>
          <w:sz w:val="32"/>
          <w:szCs w:val="32"/>
          <w:lang w:val="zh-CN"/>
        </w:rPr>
        <w:t>；</w:t>
      </w:r>
    </w:p>
    <w:p w14:paraId="05195DCC" w14:textId="53233A64" w:rsidR="00B01AAB" w:rsidRPr="004C19A1" w:rsidRDefault="00823A46">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sidRPr="004C19A1">
        <w:rPr>
          <w:rFonts w:ascii="仿宋_GB2312" w:eastAsia="仿宋_GB2312" w:hAnsi="仿宋_GB2312" w:cs="仿宋_GB2312" w:hint="eastAsia"/>
          <w:kern w:val="2"/>
          <w:sz w:val="32"/>
          <w:szCs w:val="32"/>
          <w:lang w:val="zh-CN"/>
        </w:rPr>
        <w:t>2.城乡社区支出（类）9,091.06万元，占99.61%。</w:t>
      </w:r>
    </w:p>
    <w:p w14:paraId="53899705" w14:textId="77777777" w:rsidR="00B01AAB" w:rsidRPr="004C19A1" w:rsidRDefault="00000000">
      <w:pPr>
        <w:ind w:firstLineChars="200" w:firstLine="640"/>
        <w:jc w:val="left"/>
        <w:outlineLvl w:val="2"/>
        <w:rPr>
          <w:rFonts w:ascii="黑体" w:eastAsia="黑体" w:hAnsi="黑体" w:hint="eastAsia"/>
          <w:sz w:val="32"/>
          <w:szCs w:val="32"/>
        </w:rPr>
      </w:pPr>
      <w:r w:rsidRPr="004C19A1">
        <w:rPr>
          <w:rFonts w:ascii="黑体" w:eastAsia="黑体" w:hAnsi="黑体" w:hint="eastAsia"/>
          <w:sz w:val="32"/>
          <w:szCs w:val="32"/>
        </w:rPr>
        <w:t>（三）一般公共预算财政拨款支出决算具体情况</w:t>
      </w:r>
    </w:p>
    <w:p w14:paraId="607388BC" w14:textId="3DB4E547" w:rsidR="00B01AAB" w:rsidRPr="004C19A1" w:rsidRDefault="00000000">
      <w:pPr>
        <w:ind w:firstLineChars="200" w:firstLine="640"/>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rPr>
        <w:t>1.城乡社区支出（类）其他城乡社区支出（款）其他城乡社区支出（项）:支出决算数为8,325.58万元，比上年决算增加8,325.58万元，增长100%，主要原因是：</w:t>
      </w:r>
      <w:r w:rsidR="00823A46" w:rsidRPr="004C19A1">
        <w:rPr>
          <w:rFonts w:ascii="仿宋_GB2312" w:eastAsia="仿宋_GB2312" w:hint="eastAsia"/>
          <w:sz w:val="32"/>
          <w:szCs w:val="32"/>
        </w:rPr>
        <w:t>增加恒大项目征收补偿款、卡子湾村征地补偿款等项目</w:t>
      </w:r>
      <w:r w:rsidRPr="004C19A1">
        <w:rPr>
          <w:rFonts w:ascii="仿宋_GB2312" w:eastAsia="仿宋_GB2312" w:hAnsi="仿宋_GB2312" w:cs="仿宋_GB2312" w:hint="eastAsia"/>
          <w:sz w:val="32"/>
          <w:szCs w:val="32"/>
          <w:lang w:val="zh-CN"/>
        </w:rPr>
        <w:t>。</w:t>
      </w:r>
    </w:p>
    <w:p w14:paraId="4B51800B" w14:textId="489D366C" w:rsidR="00B01AAB" w:rsidRPr="004C19A1" w:rsidRDefault="00000000">
      <w:pPr>
        <w:ind w:firstLineChars="200" w:firstLine="640"/>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rPr>
        <w:t>2.城乡社区支出（类）城乡社区管理事务（款）机关服务（项）:支出决算数为765.48万元，比上年决算增加115.18万元，增长17.71%，主要原因是：</w:t>
      </w:r>
      <w:r w:rsidR="00823A46" w:rsidRPr="004C19A1">
        <w:rPr>
          <w:rFonts w:ascii="仿宋_GB2312" w:eastAsia="仿宋_GB2312" w:hAnsi="仿宋_GB2312" w:cs="仿宋_GB2312" w:hint="eastAsia"/>
          <w:sz w:val="32"/>
          <w:szCs w:val="32"/>
        </w:rPr>
        <w:t>增长及支付往年未结清办公费</w:t>
      </w:r>
      <w:r w:rsidRPr="004C19A1">
        <w:rPr>
          <w:rFonts w:ascii="仿宋_GB2312" w:eastAsia="仿宋_GB2312" w:hAnsi="仿宋_GB2312" w:cs="仿宋_GB2312" w:hint="eastAsia"/>
          <w:sz w:val="32"/>
          <w:szCs w:val="32"/>
          <w:lang w:val="zh-CN"/>
        </w:rPr>
        <w:t>。</w:t>
      </w:r>
    </w:p>
    <w:p w14:paraId="10AA077B" w14:textId="489677C8" w:rsidR="00B01AAB" w:rsidRPr="004C19A1" w:rsidRDefault="00000000">
      <w:pPr>
        <w:ind w:firstLineChars="200" w:firstLine="640"/>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rPr>
        <w:t>3.社会保障和就业支出（类）行政事业单位养老支出（款）机关事业单位基本养老保险缴费支出（项）:支出决算数为35.56万元，比上年决算减少24.93万元，下降41.21%，主要原因是：</w:t>
      </w:r>
      <w:r w:rsidR="00823A46" w:rsidRPr="004C19A1">
        <w:rPr>
          <w:rFonts w:ascii="仿宋_GB2312" w:eastAsia="仿宋_GB2312" w:hAnsi="仿宋_GB2312" w:cs="仿宋_GB2312" w:hint="eastAsia"/>
          <w:sz w:val="32"/>
          <w:szCs w:val="32"/>
          <w:lang w:val="zh-CN"/>
        </w:rPr>
        <w:t>人员减少，减少养老保险缴费</w:t>
      </w:r>
      <w:r w:rsidRPr="004C19A1">
        <w:rPr>
          <w:rFonts w:ascii="仿宋_GB2312" w:eastAsia="仿宋_GB2312" w:hAnsi="仿宋_GB2312" w:cs="仿宋_GB2312" w:hint="eastAsia"/>
          <w:sz w:val="32"/>
          <w:szCs w:val="32"/>
          <w:lang w:val="zh-CN"/>
        </w:rPr>
        <w:t>。</w:t>
      </w:r>
    </w:p>
    <w:p w14:paraId="65EDB939" w14:textId="41A71F78" w:rsidR="00B01AAB" w:rsidRPr="004C19A1" w:rsidRDefault="00000000">
      <w:pPr>
        <w:ind w:firstLineChars="200" w:firstLine="640"/>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rPr>
        <w:t>4.城乡社区支出（类）城乡社区管理事务（款）其他城乡社区管理事务支出（项）:支出决算数为0.00万元，比上年决算减少51,972.95万元，下降100%，主要原因是：</w:t>
      </w:r>
      <w:r w:rsidR="00823A46" w:rsidRPr="004C19A1">
        <w:rPr>
          <w:rFonts w:ascii="仿宋_GB2312" w:eastAsia="仿宋_GB2312" w:hAnsi="仿宋_GB2312" w:cs="仿宋_GB2312" w:hint="eastAsia"/>
          <w:sz w:val="32"/>
          <w:szCs w:val="32"/>
          <w:lang w:val="zh-CN"/>
        </w:rPr>
        <w:t>本年我单位</w:t>
      </w:r>
      <w:r w:rsidR="00DC6F73">
        <w:rPr>
          <w:rFonts w:ascii="仿宋_GB2312" w:eastAsia="仿宋_GB2312" w:hAnsi="仿宋_GB2312" w:cs="仿宋_GB2312" w:hint="eastAsia"/>
          <w:sz w:val="32"/>
          <w:szCs w:val="32"/>
          <w:lang w:val="zh-CN"/>
        </w:rPr>
        <w:t>减少</w:t>
      </w:r>
      <w:r w:rsidR="00DC6F73" w:rsidRPr="00DC6F73">
        <w:rPr>
          <w:rFonts w:ascii="仿宋_GB2312" w:eastAsia="仿宋_GB2312" w:hAnsi="仿宋_GB2312" w:cs="仿宋_GB2312" w:hint="eastAsia"/>
          <w:sz w:val="32"/>
          <w:szCs w:val="32"/>
          <w:lang w:val="zh-CN"/>
        </w:rPr>
        <w:t>贷款本息</w:t>
      </w:r>
      <w:r w:rsidR="00DC6F73">
        <w:rPr>
          <w:rFonts w:ascii="仿宋_GB2312" w:eastAsia="仿宋_GB2312" w:hAnsi="仿宋_GB2312" w:cs="仿宋_GB2312" w:hint="eastAsia"/>
          <w:sz w:val="32"/>
          <w:szCs w:val="32"/>
          <w:lang w:val="zh-CN"/>
        </w:rPr>
        <w:t>支出</w:t>
      </w:r>
      <w:r w:rsidRPr="004C19A1">
        <w:rPr>
          <w:rFonts w:ascii="仿宋_GB2312" w:eastAsia="仿宋_GB2312" w:hAnsi="仿宋_GB2312" w:cs="仿宋_GB2312" w:hint="eastAsia"/>
          <w:sz w:val="32"/>
          <w:szCs w:val="32"/>
          <w:lang w:val="zh-CN"/>
        </w:rPr>
        <w:t>。</w:t>
      </w:r>
    </w:p>
    <w:p w14:paraId="6BE79ABE" w14:textId="77777777" w:rsidR="00B01AAB" w:rsidRPr="004C19A1" w:rsidRDefault="00000000">
      <w:pPr>
        <w:ind w:firstLineChars="200" w:firstLine="640"/>
        <w:jc w:val="left"/>
        <w:outlineLvl w:val="1"/>
        <w:rPr>
          <w:rFonts w:ascii="黑体" w:eastAsia="黑体" w:hAnsi="黑体" w:cs="宋体" w:hint="eastAsia"/>
          <w:bCs/>
          <w:kern w:val="0"/>
          <w:sz w:val="32"/>
          <w:szCs w:val="32"/>
        </w:rPr>
      </w:pPr>
      <w:r w:rsidRPr="004C19A1">
        <w:rPr>
          <w:rFonts w:ascii="黑体" w:eastAsia="黑体" w:hAnsi="黑体" w:cs="宋体" w:hint="eastAsia"/>
          <w:bCs/>
          <w:kern w:val="0"/>
          <w:sz w:val="32"/>
          <w:szCs w:val="32"/>
        </w:rPr>
        <w:t>六、一般公共预算财政拨款基本支出决算情况说明</w:t>
      </w:r>
    </w:p>
    <w:p w14:paraId="2F285F77" w14:textId="4F7E2266"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2023年度一般公共预算财政拨款基本支出768.67万元，其中：人员经费701.92万元，包括：基本工资、津贴补贴、</w:t>
      </w:r>
      <w:r w:rsidRPr="004C19A1">
        <w:rPr>
          <w:rFonts w:ascii="仿宋_GB2312" w:eastAsia="仿宋_GB2312" w:hint="eastAsia"/>
          <w:sz w:val="32"/>
          <w:szCs w:val="32"/>
        </w:rPr>
        <w:lastRenderedPageBreak/>
        <w:t>奖金、绩效工资、机关事业单位基本养老保险缴费、职工基本医疗保险缴费、公务员医疗补助缴费、其他社会保障缴费、住房公积金、生活补助、奖励金。</w:t>
      </w:r>
    </w:p>
    <w:p w14:paraId="34D75E52" w14:textId="0B425016" w:rsidR="00B01AAB" w:rsidRPr="004C19A1" w:rsidRDefault="00000000" w:rsidP="00823A46">
      <w:pPr>
        <w:ind w:firstLineChars="200" w:firstLine="640"/>
        <w:jc w:val="left"/>
        <w:rPr>
          <w:rFonts w:ascii="仿宋_GB2312" w:eastAsia="仿宋_GB2312" w:hAnsi="宋体" w:cs="宋体" w:hint="eastAsia"/>
          <w:kern w:val="0"/>
          <w:sz w:val="32"/>
          <w:szCs w:val="32"/>
        </w:rPr>
      </w:pPr>
      <w:r w:rsidRPr="004C19A1">
        <w:rPr>
          <w:rFonts w:ascii="仿宋_GB2312" w:eastAsia="仿宋_GB2312" w:hint="eastAsia"/>
          <w:sz w:val="32"/>
          <w:szCs w:val="32"/>
        </w:rPr>
        <w:t>公用经费66.75万元，包括：办公费、水费、电费、邮电费、维修（护）费、专用材料费、劳务费、工会经费、福利费、其他交通费用、其他商品和服务支出。</w:t>
      </w:r>
    </w:p>
    <w:p w14:paraId="454A47AE" w14:textId="77777777" w:rsidR="00B01AAB" w:rsidRPr="004C19A1" w:rsidRDefault="00000000">
      <w:pPr>
        <w:ind w:firstLineChars="200" w:firstLine="640"/>
        <w:jc w:val="left"/>
        <w:outlineLvl w:val="1"/>
        <w:rPr>
          <w:rFonts w:ascii="黑体" w:eastAsia="黑体" w:hAnsi="黑体" w:cs="宋体" w:hint="eastAsia"/>
          <w:bCs/>
          <w:kern w:val="0"/>
          <w:sz w:val="32"/>
          <w:szCs w:val="32"/>
        </w:rPr>
      </w:pPr>
      <w:r w:rsidRPr="004C19A1">
        <w:rPr>
          <w:rFonts w:ascii="黑体" w:eastAsia="黑体" w:hAnsi="黑体" w:cs="宋体" w:hint="eastAsia"/>
          <w:bCs/>
          <w:kern w:val="0"/>
          <w:sz w:val="32"/>
          <w:szCs w:val="32"/>
        </w:rPr>
        <w:t>七、财政拨款“三公”经费支出决算情况说明</w:t>
      </w:r>
    </w:p>
    <w:p w14:paraId="4DACBA86" w14:textId="7BFCE512" w:rsidR="00B01AAB" w:rsidRPr="004C19A1" w:rsidRDefault="00000000">
      <w:pPr>
        <w:ind w:firstLineChars="200" w:firstLine="640"/>
        <w:jc w:val="left"/>
        <w:rPr>
          <w:rFonts w:ascii="仿宋_GB2312" w:eastAsia="仿宋_GB2312"/>
          <w:sz w:val="32"/>
          <w:szCs w:val="32"/>
          <w:lang w:val="zh-CN"/>
        </w:rPr>
      </w:pPr>
      <w:r w:rsidRPr="004C19A1">
        <w:rPr>
          <w:rFonts w:ascii="仿宋_GB2312" w:eastAsia="仿宋_GB2312" w:hint="eastAsia"/>
          <w:sz w:val="32"/>
          <w:szCs w:val="32"/>
          <w:lang w:val="zh-CN"/>
        </w:rPr>
        <w:t>2023年度</w:t>
      </w:r>
      <w:r w:rsidRPr="004C19A1">
        <w:rPr>
          <w:rFonts w:ascii="仿宋_GB2312" w:eastAsia="仿宋_GB2312" w:hint="eastAsia"/>
          <w:sz w:val="32"/>
          <w:szCs w:val="32"/>
        </w:rPr>
        <w:t>财政拨款</w:t>
      </w:r>
      <w:r w:rsidRPr="004C19A1">
        <w:rPr>
          <w:rFonts w:ascii="仿宋_GB2312" w:eastAsia="仿宋_GB2312" w:hint="eastAsia"/>
          <w:sz w:val="32"/>
          <w:szCs w:val="32"/>
          <w:lang w:val="zh-CN"/>
        </w:rPr>
        <w:t>“三公”经费支出0.00万元，</w:t>
      </w:r>
      <w:r w:rsidRPr="004C19A1">
        <w:rPr>
          <w:rFonts w:ascii="仿宋_GB2312" w:eastAsia="仿宋_GB2312" w:hint="eastAsia"/>
          <w:sz w:val="32"/>
          <w:szCs w:val="32"/>
        </w:rPr>
        <w:t>比上年</w:t>
      </w:r>
      <w:r w:rsidRPr="004C19A1">
        <w:rPr>
          <w:rFonts w:ascii="仿宋_GB2312" w:eastAsia="仿宋_GB2312" w:hint="eastAsia"/>
          <w:sz w:val="32"/>
          <w:szCs w:val="32"/>
          <w:lang w:val="zh-CN"/>
        </w:rPr>
        <w:t>增加0.00万元，</w:t>
      </w:r>
      <w:r w:rsidRPr="004C19A1">
        <w:rPr>
          <w:rFonts w:ascii="仿宋_GB2312" w:eastAsia="仿宋_GB2312" w:hint="eastAsia"/>
          <w:sz w:val="32"/>
          <w:szCs w:val="32"/>
        </w:rPr>
        <w:t>增长0.00%,</w:t>
      </w:r>
      <w:r w:rsidRPr="004C19A1">
        <w:rPr>
          <w:rFonts w:ascii="仿宋_GB2312" w:eastAsia="仿宋_GB2312" w:hint="eastAsia"/>
          <w:sz w:val="32"/>
          <w:szCs w:val="32"/>
          <w:lang w:val="zh-CN"/>
        </w:rPr>
        <w:t>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。其中：因公出国（境）费支出0.00万元，占0.00%，比上年增加0.00万元，</w:t>
      </w:r>
      <w:r w:rsidRPr="004C19A1">
        <w:rPr>
          <w:rFonts w:ascii="仿宋_GB2312" w:eastAsia="仿宋_GB2312" w:hint="eastAsia"/>
          <w:sz w:val="32"/>
          <w:szCs w:val="32"/>
        </w:rPr>
        <w:t>增长0.00%,</w:t>
      </w:r>
      <w:r w:rsidRPr="004C19A1">
        <w:rPr>
          <w:rFonts w:ascii="仿宋_GB2312" w:eastAsia="仿宋_GB2312" w:hint="eastAsia"/>
          <w:sz w:val="32"/>
          <w:szCs w:val="32"/>
          <w:lang w:val="zh-CN"/>
        </w:rPr>
        <w:t>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；公务用车购置及运行维护费支出0.00万元，占0.00%，比上年增加0.00万元，</w:t>
      </w:r>
      <w:r w:rsidRPr="004C19A1">
        <w:rPr>
          <w:rFonts w:ascii="仿宋_GB2312" w:eastAsia="仿宋_GB2312" w:hint="eastAsia"/>
          <w:sz w:val="32"/>
          <w:szCs w:val="32"/>
        </w:rPr>
        <w:t>增长0.00%,</w:t>
      </w:r>
      <w:r w:rsidRPr="004C19A1">
        <w:rPr>
          <w:rFonts w:ascii="仿宋_GB2312" w:eastAsia="仿宋_GB2312" w:hint="eastAsia"/>
          <w:sz w:val="32"/>
          <w:szCs w:val="32"/>
          <w:lang w:val="zh-CN"/>
        </w:rPr>
        <w:t>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；公务接待费支出0.00万元，占0.00%，比上年增加0.00万元，</w:t>
      </w:r>
      <w:r w:rsidRPr="004C19A1">
        <w:rPr>
          <w:rFonts w:ascii="仿宋_GB2312" w:eastAsia="仿宋_GB2312" w:hint="eastAsia"/>
          <w:sz w:val="32"/>
          <w:szCs w:val="32"/>
        </w:rPr>
        <w:t>增长0.00%,</w:t>
      </w:r>
      <w:r w:rsidRPr="004C19A1">
        <w:rPr>
          <w:rFonts w:ascii="仿宋_GB2312" w:eastAsia="仿宋_GB2312" w:hint="eastAsia"/>
          <w:sz w:val="32"/>
          <w:szCs w:val="32"/>
          <w:lang w:val="zh-CN"/>
        </w:rPr>
        <w:t>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w:t>
      </w:r>
    </w:p>
    <w:p w14:paraId="767C7820" w14:textId="77777777" w:rsidR="00B01AAB" w:rsidRPr="004C19A1" w:rsidRDefault="00000000">
      <w:pPr>
        <w:ind w:firstLineChars="200" w:firstLine="640"/>
        <w:jc w:val="left"/>
        <w:rPr>
          <w:rFonts w:ascii="仿宋_GB2312" w:eastAsia="仿宋_GB2312"/>
          <w:sz w:val="32"/>
          <w:szCs w:val="32"/>
          <w:lang w:val="zh-CN"/>
        </w:rPr>
      </w:pPr>
      <w:r w:rsidRPr="004C19A1">
        <w:rPr>
          <w:rFonts w:ascii="仿宋_GB2312" w:eastAsia="仿宋_GB2312" w:hint="eastAsia"/>
          <w:sz w:val="32"/>
          <w:szCs w:val="32"/>
          <w:lang w:val="zh-CN"/>
        </w:rPr>
        <w:t>具体情况如下：</w:t>
      </w:r>
    </w:p>
    <w:p w14:paraId="20194E7A" w14:textId="2D73E726" w:rsidR="00B01AAB" w:rsidRPr="004C19A1" w:rsidRDefault="00000000">
      <w:pPr>
        <w:ind w:firstLineChars="200" w:firstLine="640"/>
        <w:jc w:val="left"/>
        <w:rPr>
          <w:rFonts w:ascii="仿宋_GB2312" w:eastAsia="仿宋_GB2312"/>
          <w:sz w:val="32"/>
          <w:szCs w:val="32"/>
          <w:lang w:val="zh-CN"/>
        </w:rPr>
      </w:pPr>
      <w:r w:rsidRPr="004C19A1">
        <w:rPr>
          <w:rFonts w:ascii="仿宋_GB2312" w:eastAsia="仿宋_GB2312" w:hint="eastAsia"/>
          <w:sz w:val="32"/>
          <w:szCs w:val="32"/>
          <w:lang w:val="zh-CN"/>
        </w:rPr>
        <w:t>因公出国（境）费支出0.00万元，开支内容包括</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。单位全年安排的因公出国（境）团组0个，因公出国（境）0人次。</w:t>
      </w:r>
    </w:p>
    <w:p w14:paraId="05E452B3" w14:textId="261D29CA"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lang w:val="zh-CN"/>
        </w:rPr>
        <w:t>公务用车购置及运行维护费0.00万元，其中：公务用车购置费0.00万元，公务用车运行维护费0.00万元。公务</w:t>
      </w:r>
      <w:r w:rsidRPr="004C19A1">
        <w:rPr>
          <w:rFonts w:ascii="仿宋_GB2312" w:eastAsia="仿宋_GB2312" w:hint="eastAsia"/>
          <w:sz w:val="32"/>
          <w:szCs w:val="32"/>
          <w:lang w:val="zh-CN"/>
        </w:rPr>
        <w:lastRenderedPageBreak/>
        <w:t>用车运行维护费开支内容包括</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。公务用车购置数0辆，公务用车保有量0辆。国有资产占用情况</w:t>
      </w:r>
      <w:r w:rsidRPr="004C19A1">
        <w:rPr>
          <w:rFonts w:ascii="仿宋_GB2312" w:eastAsia="仿宋_GB2312" w:hint="eastAsia"/>
          <w:sz w:val="32"/>
          <w:szCs w:val="32"/>
        </w:rPr>
        <w:t>中固定资产车辆</w:t>
      </w:r>
      <w:r w:rsidRPr="004C19A1">
        <w:rPr>
          <w:rFonts w:ascii="仿宋_GB2312" w:eastAsia="仿宋_GB2312" w:hint="eastAsia"/>
          <w:sz w:val="32"/>
          <w:szCs w:val="32"/>
          <w:lang w:val="zh-CN"/>
        </w:rPr>
        <w:t>2辆，</w:t>
      </w:r>
      <w:r w:rsidRPr="004C19A1">
        <w:rPr>
          <w:rFonts w:ascii="仿宋_GB2312" w:eastAsia="仿宋_GB2312" w:hint="eastAsia"/>
          <w:sz w:val="32"/>
          <w:szCs w:val="32"/>
        </w:rPr>
        <w:t>与</w:t>
      </w:r>
      <w:r w:rsidRPr="004C19A1">
        <w:rPr>
          <w:rFonts w:ascii="仿宋_GB2312" w:eastAsia="仿宋_GB2312" w:hint="eastAsia"/>
          <w:sz w:val="32"/>
          <w:szCs w:val="32"/>
          <w:lang w:val="zh-CN"/>
        </w:rPr>
        <w:t>公务用车</w:t>
      </w:r>
      <w:r w:rsidRPr="004C19A1">
        <w:rPr>
          <w:rFonts w:ascii="仿宋_GB2312" w:eastAsia="仿宋_GB2312" w:hint="eastAsia"/>
          <w:sz w:val="32"/>
          <w:szCs w:val="32"/>
        </w:rPr>
        <w:t>保有量差异</w:t>
      </w:r>
      <w:r w:rsidRPr="004C19A1">
        <w:rPr>
          <w:rFonts w:ascii="仿宋_GB2312" w:eastAsia="仿宋_GB2312" w:hint="eastAsia"/>
          <w:sz w:val="32"/>
          <w:szCs w:val="32"/>
          <w:lang w:val="zh-CN"/>
        </w:rPr>
        <w:t>原因是：</w:t>
      </w:r>
      <w:r w:rsidR="00DC6F73" w:rsidRPr="00DC6F73">
        <w:rPr>
          <w:rFonts w:ascii="仿宋_GB2312" w:eastAsia="仿宋_GB2312" w:hint="eastAsia"/>
          <w:sz w:val="32"/>
          <w:szCs w:val="32"/>
          <w:lang w:val="zh-CN"/>
        </w:rPr>
        <w:t>差异车辆为一般业务用车</w:t>
      </w:r>
      <w:r w:rsidR="00DC6F73">
        <w:rPr>
          <w:rFonts w:ascii="仿宋_GB2312" w:eastAsia="仿宋_GB2312" w:hint="eastAsia"/>
          <w:sz w:val="32"/>
          <w:szCs w:val="32"/>
          <w:lang w:val="zh-CN"/>
        </w:rPr>
        <w:t>2</w:t>
      </w:r>
      <w:r w:rsidR="00DC6F73" w:rsidRPr="00DC6F73">
        <w:rPr>
          <w:rFonts w:ascii="仿宋_GB2312" w:eastAsia="仿宋_GB2312" w:hint="eastAsia"/>
          <w:sz w:val="32"/>
          <w:szCs w:val="32"/>
          <w:lang w:val="zh-CN"/>
        </w:rPr>
        <w:t>辆，车辆费用未使用财政拨款公务用车运行维护费支付</w:t>
      </w:r>
      <w:r w:rsidRPr="004C19A1">
        <w:rPr>
          <w:rFonts w:ascii="仿宋_GB2312" w:eastAsia="仿宋_GB2312" w:hint="eastAsia"/>
          <w:sz w:val="32"/>
          <w:szCs w:val="32"/>
          <w:lang w:val="zh-CN"/>
        </w:rPr>
        <w:t>。</w:t>
      </w:r>
    </w:p>
    <w:p w14:paraId="23454F3B" w14:textId="56271DD2" w:rsidR="00B01AAB" w:rsidRPr="004C19A1" w:rsidRDefault="00000000">
      <w:pPr>
        <w:ind w:firstLineChars="200" w:firstLine="640"/>
        <w:jc w:val="left"/>
        <w:rPr>
          <w:rFonts w:ascii="仿宋_GB2312" w:eastAsia="仿宋_GB2312"/>
          <w:sz w:val="32"/>
          <w:szCs w:val="32"/>
          <w:lang w:val="zh-CN"/>
        </w:rPr>
      </w:pPr>
      <w:r w:rsidRPr="004C19A1">
        <w:rPr>
          <w:rFonts w:ascii="仿宋_GB2312" w:eastAsia="仿宋_GB2312" w:hint="eastAsia"/>
          <w:sz w:val="32"/>
          <w:szCs w:val="32"/>
          <w:lang w:val="zh-CN"/>
        </w:rPr>
        <w:t>公务接待费0.00万元，开支内容包括</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。单位全年安排的国内公务接待0批次，0人次。</w:t>
      </w:r>
    </w:p>
    <w:p w14:paraId="34FD58BC" w14:textId="7DD686B0" w:rsidR="00B01AAB" w:rsidRPr="004C19A1" w:rsidRDefault="00000000">
      <w:pPr>
        <w:ind w:firstLineChars="200" w:firstLine="640"/>
        <w:jc w:val="left"/>
        <w:rPr>
          <w:rFonts w:ascii="仿宋_GB2312" w:eastAsia="仿宋_GB2312"/>
          <w:sz w:val="32"/>
          <w:szCs w:val="32"/>
          <w:lang w:val="zh-CN"/>
        </w:rPr>
      </w:pPr>
      <w:r w:rsidRPr="004C19A1">
        <w:rPr>
          <w:rFonts w:ascii="仿宋_GB2312" w:eastAsia="仿宋_GB2312" w:hint="eastAsia"/>
          <w:sz w:val="32"/>
          <w:szCs w:val="32"/>
          <w:lang w:val="zh-CN"/>
        </w:rPr>
        <w:t>与</w:t>
      </w:r>
      <w:r w:rsidRPr="004C19A1">
        <w:rPr>
          <w:rFonts w:ascii="仿宋_GB2312" w:eastAsia="仿宋_GB2312" w:hint="eastAsia"/>
          <w:sz w:val="32"/>
          <w:szCs w:val="32"/>
        </w:rPr>
        <w:t>全年</w:t>
      </w:r>
      <w:r w:rsidRPr="004C19A1">
        <w:rPr>
          <w:rFonts w:ascii="仿宋_GB2312" w:eastAsia="仿宋_GB2312" w:hint="eastAsia"/>
          <w:sz w:val="32"/>
          <w:szCs w:val="32"/>
          <w:lang w:val="zh-CN"/>
        </w:rPr>
        <w:t>预算相比</w:t>
      </w:r>
      <w:r w:rsidRPr="004C19A1">
        <w:rPr>
          <w:rFonts w:ascii="仿宋_GB2312" w:eastAsia="仿宋_GB2312" w:hint="eastAsia"/>
          <w:sz w:val="32"/>
          <w:szCs w:val="32"/>
        </w:rPr>
        <w:t>,</w:t>
      </w:r>
      <w:r w:rsidRPr="004C19A1">
        <w:rPr>
          <w:rFonts w:ascii="仿宋_GB2312" w:eastAsia="仿宋_GB2312" w:hint="eastAsia"/>
          <w:sz w:val="32"/>
          <w:szCs w:val="32"/>
          <w:lang w:val="zh-CN"/>
        </w:rPr>
        <w:t>财政拨款“三公”经费支出</w:t>
      </w:r>
      <w:r w:rsidRPr="004C19A1">
        <w:rPr>
          <w:rFonts w:ascii="仿宋_GB2312" w:eastAsia="仿宋_GB2312" w:hint="eastAsia"/>
          <w:sz w:val="32"/>
          <w:szCs w:val="32"/>
        </w:rPr>
        <w:t>全年</w:t>
      </w:r>
      <w:r w:rsidRPr="004C19A1">
        <w:rPr>
          <w:rFonts w:ascii="仿宋_GB2312" w:eastAsia="仿宋_GB2312" w:hint="eastAsia"/>
          <w:sz w:val="32"/>
          <w:szCs w:val="32"/>
          <w:lang w:val="zh-CN"/>
        </w:rPr>
        <w:t>预算数0.00万元，决算数0.00万元，预决算差异率0.00%，主要原因是：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。其中：因公出国（境）费</w:t>
      </w:r>
      <w:r w:rsidRPr="004C19A1">
        <w:rPr>
          <w:rFonts w:ascii="仿宋_GB2312" w:eastAsia="仿宋_GB2312" w:hint="eastAsia"/>
          <w:sz w:val="32"/>
          <w:szCs w:val="32"/>
        </w:rPr>
        <w:t>全年预算数</w:t>
      </w:r>
      <w:r w:rsidRPr="004C19A1">
        <w:rPr>
          <w:rFonts w:ascii="仿宋_GB2312" w:eastAsia="仿宋_GB2312" w:hint="eastAsia"/>
          <w:sz w:val="32"/>
          <w:szCs w:val="32"/>
          <w:lang w:val="zh-CN"/>
        </w:rPr>
        <w:t>0.00万元，决算数0.00万元，预决算差异率0.00%，主要原因是：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；公务用车购置费</w:t>
      </w:r>
      <w:r w:rsidRPr="004C19A1">
        <w:rPr>
          <w:rFonts w:ascii="仿宋_GB2312" w:eastAsia="仿宋_GB2312" w:hint="eastAsia"/>
          <w:sz w:val="32"/>
          <w:szCs w:val="32"/>
        </w:rPr>
        <w:t>全年</w:t>
      </w:r>
      <w:r w:rsidRPr="004C19A1">
        <w:rPr>
          <w:rFonts w:ascii="仿宋_GB2312" w:eastAsia="仿宋_GB2312" w:hint="eastAsia"/>
          <w:sz w:val="32"/>
          <w:szCs w:val="32"/>
          <w:lang w:val="zh-CN"/>
        </w:rPr>
        <w:t>预算数0.00万元，决算数0.00万元，预决算差异率0.00%，主要原因是：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；公务用车运行费</w:t>
      </w:r>
      <w:r w:rsidRPr="004C19A1">
        <w:rPr>
          <w:rFonts w:ascii="仿宋_GB2312" w:eastAsia="仿宋_GB2312" w:hint="eastAsia"/>
          <w:sz w:val="32"/>
          <w:szCs w:val="32"/>
        </w:rPr>
        <w:t>全年</w:t>
      </w:r>
      <w:r w:rsidRPr="004C19A1">
        <w:rPr>
          <w:rFonts w:ascii="仿宋_GB2312" w:eastAsia="仿宋_GB2312" w:hint="eastAsia"/>
          <w:sz w:val="32"/>
          <w:szCs w:val="32"/>
          <w:lang w:val="zh-CN"/>
        </w:rPr>
        <w:t>预算数0.00万元，决算数0.00万元，预决算差异率0.00%，主要原因是：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；公务接待费</w:t>
      </w:r>
      <w:r w:rsidRPr="004C19A1">
        <w:rPr>
          <w:rFonts w:ascii="仿宋_GB2312" w:eastAsia="仿宋_GB2312" w:hint="eastAsia"/>
          <w:sz w:val="32"/>
          <w:szCs w:val="32"/>
        </w:rPr>
        <w:t>全年</w:t>
      </w:r>
      <w:r w:rsidRPr="004C19A1">
        <w:rPr>
          <w:rFonts w:ascii="仿宋_GB2312" w:eastAsia="仿宋_GB2312" w:hint="eastAsia"/>
          <w:sz w:val="32"/>
          <w:szCs w:val="32"/>
          <w:lang w:val="zh-CN"/>
        </w:rPr>
        <w:t>预算数0.00万元，决算数0.00万元，预决算差异率0.00%，主要原因是：</w:t>
      </w:r>
      <w:r w:rsidR="00823A46" w:rsidRPr="004C19A1">
        <w:rPr>
          <w:rFonts w:ascii="仿宋_GB2312" w:eastAsia="仿宋_GB2312" w:hint="eastAsia"/>
          <w:sz w:val="32"/>
          <w:szCs w:val="32"/>
          <w:lang w:val="zh-CN"/>
        </w:rPr>
        <w:t>本年我单位无此经费</w:t>
      </w:r>
      <w:r w:rsidRPr="004C19A1">
        <w:rPr>
          <w:rFonts w:ascii="仿宋_GB2312" w:eastAsia="仿宋_GB2312" w:hint="eastAsia"/>
          <w:sz w:val="32"/>
          <w:szCs w:val="32"/>
          <w:lang w:val="zh-CN"/>
        </w:rPr>
        <w:t>。</w:t>
      </w:r>
    </w:p>
    <w:p w14:paraId="7641F704"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4C19A1">
        <w:rPr>
          <w:rFonts w:ascii="黑体" w:eastAsia="黑体" w:hAnsi="黑体" w:cs="宋体" w:hint="eastAsia"/>
          <w:bCs/>
          <w:kern w:val="0"/>
          <w:sz w:val="32"/>
          <w:szCs w:val="32"/>
        </w:rPr>
        <w:t>八、政府性基金预算财政拨款收入支出决算情况说明</w:t>
      </w:r>
      <w:bookmarkEnd w:id="18"/>
      <w:bookmarkEnd w:id="19"/>
    </w:p>
    <w:p w14:paraId="4FEB5C1C" w14:textId="77777777"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2023年度政府性基金预算</w:t>
      </w:r>
      <w:r w:rsidRPr="004C19A1">
        <w:rPr>
          <w:rFonts w:ascii="仿宋_GB2312" w:eastAsia="仿宋_GB2312" w:hAnsi="仿宋_GB2312" w:cs="仿宋_GB2312" w:hint="eastAsia"/>
          <w:sz w:val="32"/>
          <w:szCs w:val="32"/>
        </w:rPr>
        <w:t>财政拨款</w:t>
      </w:r>
      <w:r w:rsidRPr="004C19A1">
        <w:rPr>
          <w:rFonts w:ascii="仿宋_GB2312" w:eastAsia="仿宋_GB2312" w:hAnsi="仿宋_GB2312" w:cs="仿宋_GB2312" w:hint="eastAsia"/>
          <w:sz w:val="32"/>
          <w:szCs w:val="32"/>
          <w:lang w:val="zh-CN"/>
        </w:rPr>
        <w:t>收入</w:t>
      </w:r>
      <w:r w:rsidRPr="004C19A1">
        <w:rPr>
          <w:rFonts w:ascii="仿宋_GB2312" w:eastAsia="仿宋_GB2312" w:hAnsi="仿宋_GB2312" w:cs="仿宋_GB2312" w:hint="eastAsia"/>
          <w:sz w:val="32"/>
          <w:szCs w:val="32"/>
        </w:rPr>
        <w:t>总计7,058.02</w:t>
      </w:r>
      <w:r w:rsidRPr="004C19A1">
        <w:rPr>
          <w:rFonts w:ascii="仿宋_GB2312" w:eastAsia="仿宋_GB2312" w:hAnsi="仿宋_GB2312" w:cs="仿宋_GB2312" w:hint="eastAsia"/>
          <w:sz w:val="32"/>
          <w:szCs w:val="32"/>
          <w:lang w:val="zh-CN"/>
        </w:rPr>
        <w:t>万元，</w:t>
      </w:r>
      <w:r w:rsidRPr="004C19A1">
        <w:rPr>
          <w:rFonts w:ascii="仿宋_GB2312" w:eastAsia="仿宋_GB2312" w:hAnsi="仿宋_GB2312" w:cs="仿宋_GB2312" w:hint="eastAsia"/>
          <w:sz w:val="32"/>
          <w:szCs w:val="32"/>
        </w:rPr>
        <w:t>其中：年初结转和结余0.00</w:t>
      </w:r>
      <w:r w:rsidRPr="004C19A1">
        <w:rPr>
          <w:rFonts w:ascii="仿宋_GB2312" w:eastAsia="仿宋_GB2312" w:hAnsi="仿宋_GB2312" w:cs="仿宋_GB2312" w:hint="eastAsia"/>
          <w:sz w:val="32"/>
          <w:szCs w:val="32"/>
          <w:lang w:val="zh-CN"/>
        </w:rPr>
        <w:t>万元，</w:t>
      </w:r>
      <w:r w:rsidRPr="004C19A1">
        <w:rPr>
          <w:rFonts w:ascii="仿宋_GB2312" w:eastAsia="仿宋_GB2312" w:hAnsi="仿宋_GB2312" w:cs="仿宋_GB2312" w:hint="eastAsia"/>
          <w:sz w:val="32"/>
          <w:szCs w:val="32"/>
        </w:rPr>
        <w:t>本年收入7,058.02</w:t>
      </w:r>
      <w:r w:rsidRPr="004C19A1">
        <w:rPr>
          <w:rFonts w:ascii="仿宋_GB2312" w:eastAsia="仿宋_GB2312" w:hAnsi="仿宋_GB2312" w:cs="仿宋_GB2312" w:hint="eastAsia"/>
          <w:sz w:val="32"/>
          <w:szCs w:val="32"/>
          <w:lang w:val="zh-CN"/>
        </w:rPr>
        <w:t>万元。政府性基金预算财政拨款支出</w:t>
      </w:r>
      <w:r w:rsidRPr="004C19A1">
        <w:rPr>
          <w:rFonts w:ascii="仿宋_GB2312" w:eastAsia="仿宋_GB2312" w:hAnsi="仿宋_GB2312" w:cs="仿宋_GB2312" w:hint="eastAsia"/>
          <w:sz w:val="32"/>
          <w:szCs w:val="32"/>
        </w:rPr>
        <w:t>总计7,058.02</w:t>
      </w:r>
      <w:r w:rsidRPr="004C19A1">
        <w:rPr>
          <w:rFonts w:ascii="仿宋_GB2312" w:eastAsia="仿宋_GB2312" w:hAnsi="仿宋_GB2312" w:cs="仿宋_GB2312" w:hint="eastAsia"/>
          <w:sz w:val="32"/>
          <w:szCs w:val="32"/>
          <w:lang w:val="zh-CN"/>
        </w:rPr>
        <w:t>万元，</w:t>
      </w:r>
      <w:r w:rsidRPr="004C19A1">
        <w:rPr>
          <w:rFonts w:ascii="仿宋_GB2312" w:eastAsia="仿宋_GB2312" w:hAnsi="仿宋_GB2312" w:cs="仿宋_GB2312" w:hint="eastAsia"/>
          <w:sz w:val="32"/>
          <w:szCs w:val="32"/>
        </w:rPr>
        <w:lastRenderedPageBreak/>
        <w:t>其中：年末结转和结余0.00</w:t>
      </w:r>
      <w:r w:rsidRPr="004C19A1">
        <w:rPr>
          <w:rFonts w:ascii="仿宋_GB2312" w:eastAsia="仿宋_GB2312" w:hAnsi="仿宋_GB2312" w:cs="仿宋_GB2312" w:hint="eastAsia"/>
          <w:sz w:val="32"/>
          <w:szCs w:val="32"/>
          <w:lang w:val="zh-CN"/>
        </w:rPr>
        <w:t>万元，</w:t>
      </w:r>
      <w:r w:rsidRPr="004C19A1">
        <w:rPr>
          <w:rFonts w:ascii="仿宋_GB2312" w:eastAsia="仿宋_GB2312" w:hAnsi="仿宋_GB2312" w:cs="仿宋_GB2312" w:hint="eastAsia"/>
          <w:sz w:val="32"/>
          <w:szCs w:val="32"/>
        </w:rPr>
        <w:t>本年支出7,058.02</w:t>
      </w:r>
      <w:r w:rsidRPr="004C19A1">
        <w:rPr>
          <w:rFonts w:ascii="仿宋_GB2312" w:eastAsia="仿宋_GB2312" w:hAnsi="仿宋_GB2312" w:cs="仿宋_GB2312" w:hint="eastAsia"/>
          <w:sz w:val="32"/>
          <w:szCs w:val="32"/>
          <w:lang w:val="zh-CN"/>
        </w:rPr>
        <w:t>万元。</w:t>
      </w:r>
    </w:p>
    <w:p w14:paraId="13396B80" w14:textId="0CCA1CAB" w:rsidR="00B01AAB" w:rsidRPr="004C19A1" w:rsidRDefault="00000000">
      <w:pPr>
        <w:ind w:firstLineChars="200" w:firstLine="640"/>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政府性基金预算财政拨款</w:t>
      </w:r>
      <w:r w:rsidRPr="004C19A1">
        <w:rPr>
          <w:rFonts w:ascii="仿宋_GB2312" w:eastAsia="仿宋_GB2312" w:hAnsi="仿宋_GB2312" w:cs="仿宋_GB2312" w:hint="eastAsia"/>
          <w:sz w:val="32"/>
          <w:szCs w:val="32"/>
        </w:rPr>
        <w:t>收入支出</w:t>
      </w:r>
      <w:r w:rsidRPr="004C19A1">
        <w:rPr>
          <w:rFonts w:ascii="仿宋_GB2312" w:eastAsia="仿宋_GB2312" w:hAnsi="仿宋_GB2312" w:cs="仿宋_GB2312" w:hint="eastAsia"/>
          <w:sz w:val="32"/>
          <w:szCs w:val="32"/>
          <w:lang w:val="zh-CN"/>
        </w:rPr>
        <w:t>与上年相比，减少12,975.00万元</w:t>
      </w:r>
      <w:r w:rsidRPr="004C19A1">
        <w:rPr>
          <w:rFonts w:ascii="仿宋_GB2312" w:eastAsia="仿宋_GB2312" w:hAnsi="仿宋_GB2312" w:cs="仿宋_GB2312" w:hint="eastAsia"/>
          <w:sz w:val="32"/>
          <w:szCs w:val="32"/>
        </w:rPr>
        <w:t>,</w:t>
      </w:r>
      <w:r w:rsidRPr="004C19A1">
        <w:rPr>
          <w:rFonts w:ascii="仿宋_GB2312" w:eastAsia="仿宋_GB2312" w:hAnsi="仿宋_GB2312" w:cs="仿宋_GB2312" w:hint="eastAsia"/>
          <w:sz w:val="32"/>
          <w:szCs w:val="32"/>
          <w:lang w:val="zh-CN"/>
        </w:rPr>
        <w:t>下降64.77%</w:t>
      </w:r>
      <w:r w:rsidRPr="004C19A1">
        <w:rPr>
          <w:rFonts w:ascii="仿宋_GB2312" w:eastAsia="仿宋_GB2312" w:hAnsi="仿宋_GB2312" w:cs="仿宋_GB2312" w:hint="eastAsia"/>
          <w:sz w:val="32"/>
          <w:szCs w:val="32"/>
        </w:rPr>
        <w:t>,</w:t>
      </w:r>
      <w:r w:rsidRPr="004C19A1">
        <w:rPr>
          <w:rFonts w:ascii="仿宋_GB2312" w:eastAsia="仿宋_GB2312" w:hAnsi="仿宋_GB2312" w:cs="仿宋_GB2312" w:hint="eastAsia"/>
          <w:sz w:val="32"/>
          <w:szCs w:val="32"/>
          <w:lang w:val="zh-CN"/>
        </w:rPr>
        <w:t>主要原因是：</w:t>
      </w:r>
      <w:r w:rsidR="00F45E83" w:rsidRPr="004C19A1">
        <w:rPr>
          <w:rFonts w:ascii="仿宋_GB2312" w:eastAsia="仿宋_GB2312" w:hAnsi="仿宋_GB2312" w:cs="仿宋_GB2312" w:hint="eastAsia"/>
          <w:sz w:val="32"/>
          <w:szCs w:val="32"/>
          <w:lang w:val="zh-CN"/>
        </w:rPr>
        <w:t>枫香雅郡、北尚名邸商住小区项目、航天工贸有限公司征收成本款等减少</w:t>
      </w:r>
      <w:r w:rsidRPr="004C19A1">
        <w:rPr>
          <w:rFonts w:ascii="仿宋_GB2312" w:eastAsia="仿宋_GB2312" w:hAnsi="仿宋_GB2312" w:cs="仿宋_GB2312" w:hint="eastAsia"/>
          <w:sz w:val="32"/>
          <w:szCs w:val="32"/>
          <w:lang w:val="zh-CN"/>
        </w:rPr>
        <w:t>。与年初预算相比</w:t>
      </w:r>
      <w:r w:rsidRPr="004C19A1">
        <w:rPr>
          <w:rFonts w:ascii="仿宋_GB2312" w:eastAsia="仿宋_GB2312" w:hAnsi="仿宋_GB2312" w:cs="仿宋_GB2312" w:hint="eastAsia"/>
          <w:sz w:val="32"/>
          <w:szCs w:val="32"/>
        </w:rPr>
        <w:t>,</w:t>
      </w:r>
      <w:r w:rsidRPr="004C19A1">
        <w:rPr>
          <w:rFonts w:ascii="仿宋_GB2312" w:eastAsia="仿宋_GB2312" w:hAnsi="仿宋_GB2312" w:cs="仿宋_GB2312" w:hint="eastAsia"/>
          <w:sz w:val="32"/>
          <w:szCs w:val="32"/>
          <w:lang w:val="zh-CN"/>
        </w:rPr>
        <w:t>年初预算数</w:t>
      </w:r>
      <w:r w:rsidRPr="004C19A1">
        <w:rPr>
          <w:rFonts w:ascii="仿宋_GB2312" w:eastAsia="仿宋_GB2312" w:hAnsi="仿宋_GB2312" w:cs="仿宋_GB2312" w:hint="eastAsia"/>
          <w:sz w:val="32"/>
          <w:szCs w:val="32"/>
        </w:rPr>
        <w:t>19,157.69</w:t>
      </w:r>
      <w:r w:rsidRPr="004C19A1">
        <w:rPr>
          <w:rFonts w:ascii="仿宋_GB2312" w:eastAsia="仿宋_GB2312" w:hAnsi="仿宋_GB2312" w:cs="仿宋_GB2312" w:hint="eastAsia"/>
          <w:sz w:val="32"/>
          <w:szCs w:val="32"/>
          <w:lang w:val="zh-CN"/>
        </w:rPr>
        <w:t>万元，决算数</w:t>
      </w:r>
      <w:r w:rsidRPr="004C19A1">
        <w:rPr>
          <w:rFonts w:ascii="仿宋_GB2312" w:eastAsia="仿宋_GB2312" w:hAnsi="仿宋_GB2312" w:cs="仿宋_GB2312" w:hint="eastAsia"/>
          <w:sz w:val="32"/>
          <w:szCs w:val="32"/>
        </w:rPr>
        <w:t>7,058.02</w:t>
      </w:r>
      <w:r w:rsidRPr="004C19A1">
        <w:rPr>
          <w:rFonts w:ascii="仿宋_GB2312" w:eastAsia="仿宋_GB2312" w:hAnsi="仿宋_GB2312" w:cs="仿宋_GB2312" w:hint="eastAsia"/>
          <w:sz w:val="32"/>
          <w:szCs w:val="32"/>
          <w:lang w:val="zh-CN"/>
        </w:rPr>
        <w:t>万元，预决算差异率-63.16%，主要原因是：</w:t>
      </w:r>
      <w:r w:rsidR="00F45E83" w:rsidRPr="004C19A1">
        <w:rPr>
          <w:rFonts w:ascii="仿宋_GB2312" w:eastAsia="仿宋_GB2312" w:hAnsi="仿宋_GB2312" w:cs="仿宋_GB2312" w:hint="eastAsia"/>
          <w:sz w:val="32"/>
          <w:szCs w:val="32"/>
          <w:lang w:val="zh-CN"/>
        </w:rPr>
        <w:t>较预算减少枫香雅郡、北尚名邸商住小区项目、航天工贸有限公司征收成本款等</w:t>
      </w:r>
      <w:r w:rsidRPr="004C19A1">
        <w:rPr>
          <w:rFonts w:ascii="仿宋_GB2312" w:eastAsia="仿宋_GB2312" w:hAnsi="仿宋_GB2312" w:cs="仿宋_GB2312" w:hint="eastAsia"/>
          <w:sz w:val="32"/>
          <w:szCs w:val="32"/>
          <w:lang w:val="zh-CN"/>
        </w:rPr>
        <w:t>。</w:t>
      </w:r>
    </w:p>
    <w:p w14:paraId="1CDDD25D" w14:textId="77777777" w:rsidR="00B01AAB" w:rsidRPr="004C19A1" w:rsidRDefault="00000000">
      <w:pPr>
        <w:ind w:firstLineChars="200" w:firstLine="640"/>
        <w:jc w:val="left"/>
        <w:rPr>
          <w:rFonts w:ascii="仿宋_GB2312" w:eastAsia="仿宋_GB2312" w:hAnsi="仿宋_GB2312" w:cs="仿宋_GB2312" w:hint="eastAsia"/>
          <w:sz w:val="32"/>
          <w:szCs w:val="32"/>
        </w:rPr>
      </w:pPr>
      <w:r w:rsidRPr="004C19A1">
        <w:rPr>
          <w:rFonts w:ascii="仿宋_GB2312" w:eastAsia="仿宋_GB2312" w:hAnsi="仿宋_GB2312" w:cs="仿宋_GB2312" w:hint="eastAsia"/>
          <w:sz w:val="32"/>
          <w:szCs w:val="32"/>
          <w:lang w:val="zh-CN"/>
        </w:rPr>
        <w:t>政府性基金预算财政拨款支出7,058.02万元。</w:t>
      </w:r>
    </w:p>
    <w:p w14:paraId="04DBEA7E" w14:textId="7A20D739"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1.城乡社区支出（类）国有土地使用权出让收入安排的支出（款）其他国有土地使用权出让收入安排的支出（项）:支出决算数为6,558.02</w:t>
      </w:r>
      <w:r w:rsidRPr="004C19A1">
        <w:rPr>
          <w:rFonts w:ascii="仿宋_GB2312" w:eastAsia="仿宋_GB2312" w:hAnsi="仿宋_GB2312" w:cs="仿宋_GB2312" w:hint="eastAsia"/>
          <w:sz w:val="32"/>
          <w:szCs w:val="32"/>
        </w:rPr>
        <w:t>万元</w:t>
      </w:r>
      <w:r w:rsidRPr="004C19A1">
        <w:rPr>
          <w:rFonts w:ascii="仿宋_GB2312" w:eastAsia="仿宋_GB2312" w:hAnsi="仿宋_GB2312" w:cs="仿宋_GB2312" w:hint="eastAsia"/>
          <w:sz w:val="32"/>
          <w:szCs w:val="32"/>
          <w:lang w:val="zh-CN"/>
        </w:rPr>
        <w:t>，比上年决算</w:t>
      </w:r>
      <w:r w:rsidRPr="004C19A1">
        <w:rPr>
          <w:rFonts w:ascii="仿宋_GB2312" w:eastAsia="仿宋_GB2312" w:hAnsi="仿宋_GB2312" w:cs="仿宋_GB2312" w:hint="eastAsia"/>
          <w:sz w:val="32"/>
          <w:szCs w:val="32"/>
        </w:rPr>
        <w:t>增加</w:t>
      </w:r>
      <w:r w:rsidRPr="004C19A1">
        <w:rPr>
          <w:rFonts w:ascii="仿宋_GB2312" w:eastAsia="仿宋_GB2312" w:hAnsi="仿宋_GB2312" w:cs="仿宋_GB2312" w:hint="eastAsia"/>
          <w:sz w:val="32"/>
          <w:szCs w:val="32"/>
          <w:lang w:val="zh-CN"/>
        </w:rPr>
        <w:t>6,558.02</w:t>
      </w:r>
      <w:r w:rsidRPr="004C19A1">
        <w:rPr>
          <w:rFonts w:ascii="仿宋_GB2312" w:eastAsia="仿宋_GB2312" w:hAnsi="仿宋_GB2312" w:cs="仿宋_GB2312" w:hint="eastAsia"/>
          <w:sz w:val="32"/>
          <w:szCs w:val="32"/>
        </w:rPr>
        <w:t>万元</w:t>
      </w:r>
      <w:r w:rsidRPr="004C19A1">
        <w:rPr>
          <w:rFonts w:ascii="仿宋_GB2312" w:eastAsia="仿宋_GB2312" w:hAnsi="仿宋_GB2312" w:cs="仿宋_GB2312" w:hint="eastAsia"/>
          <w:sz w:val="32"/>
          <w:szCs w:val="32"/>
          <w:lang w:val="zh-CN"/>
        </w:rPr>
        <w:t>，</w:t>
      </w:r>
      <w:r w:rsidRPr="004C19A1">
        <w:rPr>
          <w:rFonts w:ascii="仿宋_GB2312" w:eastAsia="仿宋_GB2312" w:hAnsi="仿宋_GB2312" w:cs="仿宋_GB2312" w:hint="eastAsia"/>
          <w:sz w:val="32"/>
          <w:szCs w:val="32"/>
        </w:rPr>
        <w:t>增长</w:t>
      </w:r>
      <w:r w:rsidRPr="004C19A1">
        <w:rPr>
          <w:rFonts w:ascii="仿宋_GB2312" w:eastAsia="仿宋_GB2312" w:hAnsi="仿宋_GB2312" w:cs="仿宋_GB2312" w:hint="eastAsia"/>
          <w:sz w:val="32"/>
          <w:szCs w:val="32"/>
          <w:lang w:val="zh-CN"/>
        </w:rPr>
        <w:t>100%，主要原因是：</w:t>
      </w:r>
      <w:r w:rsidR="00F45E83" w:rsidRPr="004C19A1">
        <w:rPr>
          <w:rFonts w:ascii="仿宋_GB2312" w:eastAsia="仿宋_GB2312" w:hAnsi="仿宋_GB2312" w:cs="仿宋_GB2312" w:hint="eastAsia"/>
          <w:sz w:val="32"/>
          <w:szCs w:val="32"/>
          <w:lang w:val="zh-CN"/>
        </w:rPr>
        <w:t>恒大项目征收资金、卡子湾村征地补偿款等增加</w:t>
      </w:r>
      <w:r w:rsidRPr="004C19A1">
        <w:rPr>
          <w:rFonts w:ascii="仿宋_GB2312" w:eastAsia="仿宋_GB2312" w:hAnsi="仿宋_GB2312" w:cs="仿宋_GB2312" w:hint="eastAsia"/>
          <w:sz w:val="32"/>
          <w:szCs w:val="32"/>
          <w:lang w:val="zh-CN"/>
        </w:rPr>
        <w:t>。</w:t>
      </w:r>
    </w:p>
    <w:p w14:paraId="03BF99CD" w14:textId="71BA0382"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2.其他支出（类）其他政府性基金及对应专项债务收入安排的支出（款）其他地方自行试点项目收益专项债券收入安排的支出（项）:支出决算数为500.00</w:t>
      </w:r>
      <w:r w:rsidRPr="004C19A1">
        <w:rPr>
          <w:rFonts w:ascii="仿宋_GB2312" w:eastAsia="仿宋_GB2312" w:hAnsi="仿宋_GB2312" w:cs="仿宋_GB2312" w:hint="eastAsia"/>
          <w:sz w:val="32"/>
          <w:szCs w:val="32"/>
        </w:rPr>
        <w:t>万元</w:t>
      </w:r>
      <w:r w:rsidRPr="004C19A1">
        <w:rPr>
          <w:rFonts w:ascii="仿宋_GB2312" w:eastAsia="仿宋_GB2312" w:hAnsi="仿宋_GB2312" w:cs="仿宋_GB2312" w:hint="eastAsia"/>
          <w:sz w:val="32"/>
          <w:szCs w:val="32"/>
          <w:lang w:val="zh-CN"/>
        </w:rPr>
        <w:t>，比上年决算</w:t>
      </w:r>
      <w:r w:rsidRPr="004C19A1">
        <w:rPr>
          <w:rFonts w:ascii="仿宋_GB2312" w:eastAsia="仿宋_GB2312" w:hAnsi="仿宋_GB2312" w:cs="仿宋_GB2312" w:hint="eastAsia"/>
          <w:sz w:val="32"/>
          <w:szCs w:val="32"/>
        </w:rPr>
        <w:t>增加</w:t>
      </w:r>
      <w:r w:rsidRPr="004C19A1">
        <w:rPr>
          <w:rFonts w:ascii="仿宋_GB2312" w:eastAsia="仿宋_GB2312" w:hAnsi="仿宋_GB2312" w:cs="仿宋_GB2312" w:hint="eastAsia"/>
          <w:sz w:val="32"/>
          <w:szCs w:val="32"/>
          <w:lang w:val="zh-CN"/>
        </w:rPr>
        <w:t>500.00</w:t>
      </w:r>
      <w:r w:rsidRPr="004C19A1">
        <w:rPr>
          <w:rFonts w:ascii="仿宋_GB2312" w:eastAsia="仿宋_GB2312" w:hAnsi="仿宋_GB2312" w:cs="仿宋_GB2312" w:hint="eastAsia"/>
          <w:sz w:val="32"/>
          <w:szCs w:val="32"/>
        </w:rPr>
        <w:t>万元</w:t>
      </w:r>
      <w:r w:rsidRPr="004C19A1">
        <w:rPr>
          <w:rFonts w:ascii="仿宋_GB2312" w:eastAsia="仿宋_GB2312" w:hAnsi="仿宋_GB2312" w:cs="仿宋_GB2312" w:hint="eastAsia"/>
          <w:sz w:val="32"/>
          <w:szCs w:val="32"/>
          <w:lang w:val="zh-CN"/>
        </w:rPr>
        <w:t>，</w:t>
      </w:r>
      <w:r w:rsidRPr="004C19A1">
        <w:rPr>
          <w:rFonts w:ascii="仿宋_GB2312" w:eastAsia="仿宋_GB2312" w:hAnsi="仿宋_GB2312" w:cs="仿宋_GB2312" w:hint="eastAsia"/>
          <w:sz w:val="32"/>
          <w:szCs w:val="32"/>
        </w:rPr>
        <w:t>增长</w:t>
      </w:r>
      <w:r w:rsidRPr="004C19A1">
        <w:rPr>
          <w:rFonts w:ascii="仿宋_GB2312" w:eastAsia="仿宋_GB2312" w:hAnsi="仿宋_GB2312" w:cs="仿宋_GB2312" w:hint="eastAsia"/>
          <w:sz w:val="32"/>
          <w:szCs w:val="32"/>
          <w:lang w:val="zh-CN"/>
        </w:rPr>
        <w:t>100%，主要原因是：</w:t>
      </w:r>
      <w:r w:rsidR="00F45E83" w:rsidRPr="004C19A1">
        <w:rPr>
          <w:rFonts w:ascii="仿宋_GB2312" w:eastAsia="仿宋_GB2312" w:hAnsi="仿宋_GB2312" w:cs="仿宋_GB2312" w:hint="eastAsia"/>
          <w:sz w:val="32"/>
          <w:szCs w:val="32"/>
          <w:lang w:val="zh-CN"/>
        </w:rPr>
        <w:t>棚改项目政府购买服务项目增加</w:t>
      </w:r>
      <w:r w:rsidRPr="004C19A1">
        <w:rPr>
          <w:rFonts w:ascii="仿宋_GB2312" w:eastAsia="仿宋_GB2312" w:hAnsi="仿宋_GB2312" w:cs="仿宋_GB2312" w:hint="eastAsia"/>
          <w:sz w:val="32"/>
          <w:szCs w:val="32"/>
          <w:lang w:val="zh-CN"/>
        </w:rPr>
        <w:t>。</w:t>
      </w:r>
    </w:p>
    <w:p w14:paraId="78069E67" w14:textId="77777777" w:rsidR="00B01AAB" w:rsidRPr="004C19A1" w:rsidRDefault="00000000">
      <w:pPr>
        <w:ind w:firstLineChars="200" w:firstLine="640"/>
        <w:jc w:val="left"/>
        <w:outlineLvl w:val="1"/>
        <w:rPr>
          <w:rFonts w:ascii="黑体" w:eastAsia="黑体" w:hAnsi="黑体" w:cs="宋体" w:hint="eastAsia"/>
          <w:bCs/>
          <w:kern w:val="0"/>
          <w:sz w:val="32"/>
          <w:szCs w:val="32"/>
        </w:rPr>
      </w:pPr>
      <w:r w:rsidRPr="004C19A1">
        <w:rPr>
          <w:rFonts w:ascii="黑体" w:eastAsia="黑体" w:hAnsi="黑体" w:cs="宋体" w:hint="eastAsia"/>
          <w:bCs/>
          <w:kern w:val="0"/>
          <w:sz w:val="32"/>
          <w:szCs w:val="32"/>
        </w:rPr>
        <w:t>九、国有资本经营预算财政拨款收入支出决算情况说明</w:t>
      </w:r>
    </w:p>
    <w:p w14:paraId="2EF624A5" w14:textId="77777777"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我单位本年度无国有资本经营预算财政拨款收入、支出及结转和结余，国有资本经营预算财政拨款收入支出决算表</w:t>
      </w:r>
      <w:r w:rsidRPr="004C19A1">
        <w:rPr>
          <w:rFonts w:ascii="仿宋_GB2312" w:eastAsia="仿宋_GB2312" w:hint="eastAsia"/>
          <w:sz w:val="32"/>
          <w:szCs w:val="32"/>
        </w:rPr>
        <w:lastRenderedPageBreak/>
        <w:t>为空表。</w:t>
      </w:r>
    </w:p>
    <w:p w14:paraId="7BC5669A"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4C19A1">
        <w:rPr>
          <w:rFonts w:ascii="黑体" w:eastAsia="黑体" w:hAnsi="黑体" w:cs="宋体" w:hint="eastAsia"/>
          <w:bCs/>
          <w:kern w:val="0"/>
          <w:sz w:val="32"/>
          <w:szCs w:val="32"/>
        </w:rPr>
        <w:t>十、其他重要事项的情况说明</w:t>
      </w:r>
      <w:bookmarkEnd w:id="20"/>
      <w:bookmarkEnd w:id="21"/>
    </w:p>
    <w:p w14:paraId="5EFE163C" w14:textId="77777777" w:rsidR="00B01AAB" w:rsidRPr="004C19A1"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4C19A1">
        <w:rPr>
          <w:rFonts w:ascii="黑体" w:eastAsia="黑体" w:hAnsi="黑体" w:hint="eastAsia"/>
          <w:sz w:val="32"/>
          <w:szCs w:val="32"/>
        </w:rPr>
        <w:t>（一）机关运行经费支出情况</w:t>
      </w:r>
      <w:bookmarkEnd w:id="22"/>
      <w:bookmarkEnd w:id="23"/>
    </w:p>
    <w:p w14:paraId="4531A618" w14:textId="28A2A33A" w:rsidR="00B01AAB" w:rsidRPr="004C19A1" w:rsidRDefault="00000000" w:rsidP="00823A46">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4C19A1">
        <w:rPr>
          <w:rFonts w:ascii="仿宋_GB2312" w:eastAsia="仿宋_GB2312" w:hAnsi="仿宋_GB2312" w:cs="仿宋_GB2312" w:hint="eastAsia"/>
          <w:sz w:val="32"/>
          <w:szCs w:val="32"/>
          <w:lang w:val="zh-CN"/>
        </w:rPr>
        <w:t>2023年度</w:t>
      </w:r>
      <w:r w:rsidRPr="004C19A1">
        <w:rPr>
          <w:rFonts w:ascii="仿宋_GB2312" w:eastAsia="仿宋_GB2312" w:hAnsi="仿宋_GB2312" w:cs="仿宋_GB2312" w:hint="eastAsia"/>
          <w:sz w:val="32"/>
          <w:szCs w:val="32"/>
        </w:rPr>
        <w:t>乌鲁木齐市米东区房屋征收与补偿管理办公室（乌鲁木齐市米东区土地征收管理办公室）（事业单位）公用经费支出66.75万元，</w:t>
      </w:r>
      <w:r w:rsidRPr="004C19A1">
        <w:rPr>
          <w:rFonts w:ascii="仿宋_GB2312" w:eastAsia="仿宋_GB2312" w:hAnsi="仿宋_GB2312" w:cs="仿宋_GB2312" w:hint="eastAsia"/>
          <w:sz w:val="32"/>
          <w:szCs w:val="32"/>
          <w:lang w:val="zh-CN"/>
        </w:rPr>
        <w:t>比上年增加53.21万元，增长392.98%，主要原因是：</w:t>
      </w:r>
      <w:r w:rsidR="00823A46" w:rsidRPr="004C19A1">
        <w:rPr>
          <w:rFonts w:ascii="仿宋_GB2312" w:eastAsia="仿宋_GB2312" w:hAnsi="仿宋_GB2312" w:cs="仿宋_GB2312" w:hint="eastAsia"/>
          <w:sz w:val="32"/>
          <w:szCs w:val="32"/>
          <w:lang w:val="zh-CN"/>
        </w:rPr>
        <w:t>本年</w:t>
      </w:r>
      <w:r w:rsidR="00823A46" w:rsidRPr="004C19A1">
        <w:rPr>
          <w:rFonts w:ascii="仿宋_GB2312" w:eastAsia="仿宋_GB2312" w:hint="eastAsia"/>
          <w:sz w:val="32"/>
          <w:szCs w:val="32"/>
        </w:rPr>
        <w:t>办公费、维修（护）费、专用材料费、劳务费等增加</w:t>
      </w:r>
      <w:r w:rsidRPr="004C19A1">
        <w:rPr>
          <w:rFonts w:ascii="仿宋_GB2312" w:eastAsia="仿宋_GB2312" w:hAnsi="仿宋_GB2312" w:cs="仿宋_GB2312" w:hint="eastAsia"/>
          <w:sz w:val="32"/>
          <w:szCs w:val="32"/>
          <w:lang w:val="zh-CN"/>
        </w:rPr>
        <w:t>。</w:t>
      </w:r>
    </w:p>
    <w:p w14:paraId="1CBDC61B" w14:textId="77777777" w:rsidR="00B01AAB" w:rsidRPr="004C19A1" w:rsidRDefault="00000000">
      <w:pPr>
        <w:ind w:firstLineChars="200" w:firstLine="640"/>
        <w:jc w:val="left"/>
        <w:rPr>
          <w:rFonts w:eastAsia="黑体"/>
          <w:sz w:val="32"/>
          <w:szCs w:val="30"/>
          <w:lang w:val="zh-CN"/>
        </w:rPr>
      </w:pPr>
      <w:r w:rsidRPr="004C19A1">
        <w:rPr>
          <w:rFonts w:eastAsia="黑体" w:hint="eastAsia"/>
          <w:sz w:val="32"/>
          <w:szCs w:val="30"/>
          <w:lang w:val="zh-CN"/>
        </w:rPr>
        <w:t>（二）政府采购情况</w:t>
      </w:r>
      <w:bookmarkEnd w:id="24"/>
      <w:bookmarkEnd w:id="25"/>
    </w:p>
    <w:p w14:paraId="3765B60D" w14:textId="77777777"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lang w:val="zh-CN"/>
        </w:rPr>
        <w:t>2023年度政府采购支出总额172.75万元，其中：政府采购货物支出11.23万元、政府采购工程支出0.00万元、政府采购服务支出161.52万元。</w:t>
      </w:r>
    </w:p>
    <w:p w14:paraId="5405EC0F" w14:textId="77777777" w:rsidR="00B01AAB" w:rsidRPr="004C19A1" w:rsidRDefault="00000000">
      <w:pPr>
        <w:ind w:firstLineChars="200" w:firstLine="640"/>
        <w:jc w:val="left"/>
        <w:rPr>
          <w:rFonts w:ascii="仿宋_GB2312" w:eastAsia="仿宋_GB2312" w:hAnsi="仿宋_GB2312" w:cs="仿宋_GB2312" w:hint="eastAsia"/>
          <w:sz w:val="32"/>
          <w:szCs w:val="32"/>
        </w:rPr>
      </w:pPr>
      <w:r w:rsidRPr="004C19A1">
        <w:rPr>
          <w:rFonts w:ascii="仿宋_GB2312" w:eastAsia="仿宋_GB2312" w:hAnsi="仿宋_GB2312" w:cs="仿宋_GB2312" w:hint="eastAsia"/>
          <w:sz w:val="32"/>
          <w:szCs w:val="32"/>
          <w:lang w:val="zh-CN"/>
        </w:rPr>
        <w:t>授予中小企业合同金额161.52万元，占政府采购支出总额的93.50%，其中：授予小微企业合同金额161.52万元，占政府采购支出总额的93.50%</w:t>
      </w:r>
      <w:r w:rsidRPr="004C19A1">
        <w:rPr>
          <w:rFonts w:ascii="仿宋_GB2312" w:eastAsia="仿宋_GB2312" w:hAnsi="仿宋_GB2312" w:cs="仿宋_GB2312" w:hint="eastAsia"/>
          <w:sz w:val="32"/>
          <w:szCs w:val="32"/>
        </w:rPr>
        <w:t>。</w:t>
      </w:r>
    </w:p>
    <w:p w14:paraId="023DE567" w14:textId="77777777" w:rsidR="00B01AAB" w:rsidRPr="004C19A1" w:rsidRDefault="00000000">
      <w:pPr>
        <w:ind w:firstLineChars="200" w:firstLine="640"/>
        <w:jc w:val="left"/>
        <w:rPr>
          <w:rFonts w:eastAsia="黑体"/>
          <w:sz w:val="32"/>
          <w:szCs w:val="30"/>
          <w:lang w:val="zh-CN"/>
        </w:rPr>
      </w:pPr>
      <w:bookmarkStart w:id="26" w:name="_Toc4591"/>
      <w:bookmarkStart w:id="27" w:name="_Toc8391"/>
      <w:r w:rsidRPr="004C19A1">
        <w:rPr>
          <w:rFonts w:eastAsia="黑体" w:hint="eastAsia"/>
          <w:sz w:val="32"/>
          <w:szCs w:val="30"/>
          <w:lang w:val="zh-CN"/>
        </w:rPr>
        <w:t>（三）国有资产占用情况说明</w:t>
      </w:r>
      <w:bookmarkEnd w:id="26"/>
      <w:bookmarkEnd w:id="27"/>
    </w:p>
    <w:p w14:paraId="1B964DC1" w14:textId="041D31DD" w:rsidR="00B01AAB" w:rsidRPr="004C19A1" w:rsidRDefault="00000000">
      <w:pPr>
        <w:ind w:firstLineChars="200" w:firstLine="640"/>
        <w:jc w:val="left"/>
        <w:rPr>
          <w:rFonts w:ascii="仿宋_GB2312" w:eastAsia="仿宋_GB2312" w:hAnsi="仿宋_GB2312" w:cs="仿宋_GB2312" w:hint="eastAsia"/>
          <w:sz w:val="32"/>
          <w:szCs w:val="32"/>
          <w:lang w:val="zh-CN"/>
        </w:rPr>
      </w:pPr>
      <w:r w:rsidRPr="004C19A1">
        <w:rPr>
          <w:rFonts w:ascii="仿宋_GB2312" w:eastAsia="仿宋_GB2312" w:hAnsi="仿宋_GB2312" w:cs="仿宋_GB2312" w:hint="eastAsia"/>
          <w:sz w:val="32"/>
          <w:szCs w:val="32"/>
        </w:rPr>
        <w:t>截至2023</w:t>
      </w:r>
      <w:r w:rsidRPr="004C19A1">
        <w:rPr>
          <w:rFonts w:ascii="仿宋_GB2312" w:eastAsia="仿宋_GB2312" w:hAnsi="仿宋_GB2312" w:cs="仿宋_GB2312" w:hint="eastAsia"/>
          <w:sz w:val="32"/>
          <w:szCs w:val="32"/>
          <w:lang w:val="zh-CN"/>
        </w:rPr>
        <w:t>年</w:t>
      </w:r>
      <w:r w:rsidRPr="004C19A1">
        <w:rPr>
          <w:rFonts w:ascii="仿宋_GB2312" w:eastAsia="仿宋_GB2312" w:hAnsi="仿宋_GB2312" w:cs="仿宋_GB2312" w:hint="eastAsia"/>
          <w:sz w:val="32"/>
          <w:szCs w:val="32"/>
        </w:rPr>
        <w:t>12月31日</w:t>
      </w:r>
      <w:r w:rsidRPr="004C19A1">
        <w:rPr>
          <w:rFonts w:ascii="仿宋_GB2312" w:eastAsia="仿宋_GB2312" w:hAnsi="仿宋_GB2312" w:cs="仿宋_GB2312" w:hint="eastAsia"/>
          <w:sz w:val="32"/>
          <w:szCs w:val="32"/>
          <w:lang w:val="zh-CN"/>
        </w:rPr>
        <w:t>，</w:t>
      </w:r>
      <w:r w:rsidRPr="004C19A1">
        <w:rPr>
          <w:rFonts w:ascii="仿宋_GB2312" w:eastAsia="仿宋_GB2312" w:hAnsi="仿宋_GB2312" w:cs="仿宋_GB2312" w:hint="eastAsia"/>
          <w:sz w:val="32"/>
          <w:szCs w:val="32"/>
        </w:rPr>
        <w:t>固定资产原值</w:t>
      </w:r>
      <w:r w:rsidRPr="004C19A1">
        <w:rPr>
          <w:rFonts w:ascii="仿宋_GB2312" w:eastAsia="仿宋_GB2312" w:hAnsi="仿宋_GB2312" w:cs="仿宋_GB2312" w:hint="eastAsia"/>
          <w:sz w:val="32"/>
          <w:szCs w:val="32"/>
          <w:lang w:val="zh-CN"/>
        </w:rPr>
        <w:t>185.77</w:t>
      </w:r>
      <w:r w:rsidRPr="004C19A1">
        <w:rPr>
          <w:rFonts w:ascii="仿宋_GB2312" w:eastAsia="仿宋_GB2312" w:hAnsi="仿宋_GB2312" w:cs="仿宋_GB2312" w:hint="eastAsia"/>
          <w:sz w:val="32"/>
          <w:szCs w:val="32"/>
        </w:rPr>
        <w:t>万元，房</w:t>
      </w:r>
      <w:r w:rsidRPr="004C19A1">
        <w:rPr>
          <w:rFonts w:ascii="仿宋_GB2312" w:eastAsia="仿宋_GB2312" w:hAnsi="仿宋_GB2312" w:cs="仿宋_GB2312" w:hint="eastAsia"/>
          <w:sz w:val="32"/>
          <w:szCs w:val="32"/>
          <w:lang w:val="zh-CN"/>
        </w:rPr>
        <w:t>屋0.00平方米，价值0.00万元。车辆2辆，价值21.01万元，其中：副部（省）级及以上领导用车0辆、主要</w:t>
      </w:r>
      <w:r w:rsidRPr="004C19A1">
        <w:rPr>
          <w:rFonts w:ascii="仿宋_GB2312" w:eastAsia="仿宋_GB2312" w:hAnsi="仿宋_GB2312" w:cs="仿宋_GB2312" w:hint="eastAsia"/>
          <w:sz w:val="32"/>
          <w:szCs w:val="32"/>
        </w:rPr>
        <w:t>负责人</w:t>
      </w:r>
      <w:r w:rsidRPr="004C19A1">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4C19A1">
        <w:rPr>
          <w:rFonts w:ascii="仿宋_GB2312" w:eastAsia="仿宋_GB2312" w:hAnsi="仿宋_GB2312" w:cs="仿宋_GB2312" w:hint="eastAsia"/>
          <w:sz w:val="32"/>
          <w:szCs w:val="32"/>
        </w:rPr>
        <w:t>服务</w:t>
      </w:r>
      <w:r w:rsidRPr="004C19A1">
        <w:rPr>
          <w:rFonts w:ascii="仿宋_GB2312" w:eastAsia="仿宋_GB2312" w:hAnsi="仿宋_GB2312" w:cs="仿宋_GB2312" w:hint="eastAsia"/>
          <w:sz w:val="32"/>
          <w:szCs w:val="32"/>
          <w:lang w:val="zh-CN"/>
        </w:rPr>
        <w:t>用车0辆、其他用车2辆，其他用车主要是：</w:t>
      </w:r>
      <w:r w:rsidR="00F45E83" w:rsidRPr="004C19A1">
        <w:rPr>
          <w:rFonts w:ascii="仿宋_GB2312" w:eastAsia="仿宋_GB2312" w:hAnsi="仿宋_GB2312" w:cs="仿宋_GB2312" w:hint="eastAsia"/>
          <w:sz w:val="32"/>
          <w:szCs w:val="32"/>
          <w:lang w:val="zh-CN"/>
        </w:rPr>
        <w:t>业务用车</w:t>
      </w:r>
      <w:r w:rsidRPr="004C19A1">
        <w:rPr>
          <w:rFonts w:ascii="仿宋_GB2312" w:eastAsia="仿宋_GB2312" w:hAnsi="仿宋_GB2312" w:cs="仿宋_GB2312" w:hint="eastAsia"/>
          <w:sz w:val="32"/>
          <w:szCs w:val="32"/>
          <w:lang w:val="zh-CN"/>
        </w:rPr>
        <w:t>；单价</w:t>
      </w:r>
      <w:r w:rsidRPr="004C19A1">
        <w:rPr>
          <w:rFonts w:ascii="仿宋_GB2312" w:eastAsia="仿宋_GB2312" w:hAnsi="仿宋_GB2312" w:cs="仿宋_GB2312" w:hint="eastAsia"/>
          <w:sz w:val="32"/>
          <w:szCs w:val="32"/>
          <w:lang w:val="zh-CN"/>
        </w:rPr>
        <w:lastRenderedPageBreak/>
        <w:t>100万元（含）以上设备（不含车辆）0</w:t>
      </w:r>
      <w:r w:rsidRPr="004C19A1">
        <w:rPr>
          <w:rFonts w:ascii="仿宋_GB2312" w:eastAsia="仿宋_GB2312" w:hAnsi="仿宋_GB2312" w:cs="仿宋_GB2312" w:hint="eastAsia"/>
          <w:sz w:val="32"/>
          <w:szCs w:val="32"/>
        </w:rPr>
        <w:t>台（</w:t>
      </w:r>
      <w:r w:rsidRPr="004C19A1">
        <w:rPr>
          <w:rFonts w:ascii="仿宋_GB2312" w:eastAsia="仿宋_GB2312" w:hAnsi="仿宋_GB2312" w:cs="仿宋_GB2312" w:hint="eastAsia"/>
          <w:sz w:val="32"/>
          <w:szCs w:val="32"/>
          <w:lang w:val="zh-CN"/>
        </w:rPr>
        <w:t>套）。</w:t>
      </w:r>
    </w:p>
    <w:p w14:paraId="70319478" w14:textId="77777777" w:rsidR="00B01AAB" w:rsidRPr="004C19A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4C19A1">
        <w:rPr>
          <w:rFonts w:ascii="黑体" w:eastAsia="黑体" w:hAnsi="黑体" w:cs="宋体" w:hint="eastAsia"/>
          <w:bCs/>
          <w:kern w:val="0"/>
          <w:sz w:val="32"/>
          <w:szCs w:val="32"/>
        </w:rPr>
        <w:t>十一、预算绩效的情况说明</w:t>
      </w:r>
      <w:bookmarkEnd w:id="28"/>
      <w:bookmarkEnd w:id="29"/>
    </w:p>
    <w:p w14:paraId="3919A8A5" w14:textId="12AC7DA1" w:rsidR="00B01AAB" w:rsidRPr="004C19A1" w:rsidRDefault="00000000">
      <w:pPr>
        <w:ind w:firstLineChars="200" w:firstLine="640"/>
        <w:jc w:val="left"/>
        <w:rPr>
          <w:rFonts w:ascii="仿宋_GB2312" w:eastAsia="仿宋_GB2312"/>
          <w:sz w:val="32"/>
          <w:szCs w:val="32"/>
        </w:rPr>
      </w:pPr>
      <w:r w:rsidRPr="004C19A1">
        <w:rPr>
          <w:rFonts w:ascii="仿宋_GB2312" w:eastAsia="仿宋_GB2312" w:hint="eastAsia"/>
          <w:sz w:val="32"/>
          <w:szCs w:val="32"/>
        </w:rPr>
        <w:t>根据预算绩效管理要求，我单位2023年度</w:t>
      </w:r>
      <w:r w:rsidRPr="004C19A1">
        <w:rPr>
          <w:rFonts w:ascii="仿宋_GB2312" w:eastAsia="仿宋_GB2312" w:hAnsi="仿宋_GB2312" w:cs="仿宋_GB2312" w:hint="eastAsia"/>
          <w:kern w:val="0"/>
          <w:sz w:val="32"/>
          <w:szCs w:val="32"/>
        </w:rPr>
        <w:t>预算绩效管理整体支出绩效自评表</w:t>
      </w:r>
      <w:r w:rsidRPr="004C19A1">
        <w:rPr>
          <w:rFonts w:ascii="仿宋_GB2312" w:eastAsia="仿宋_GB2312" w:hint="eastAsia"/>
          <w:sz w:val="32"/>
          <w:szCs w:val="32"/>
        </w:rPr>
        <w:t>1</w:t>
      </w:r>
      <w:r w:rsidRPr="004C19A1">
        <w:rPr>
          <w:rFonts w:ascii="仿宋_GB2312" w:eastAsia="仿宋_GB2312" w:hAnsi="仿宋_GB2312" w:cs="仿宋_GB2312" w:hint="eastAsia"/>
          <w:kern w:val="0"/>
          <w:sz w:val="32"/>
          <w:szCs w:val="32"/>
        </w:rPr>
        <w:t>个，全年</w:t>
      </w:r>
      <w:r w:rsidRPr="004C19A1">
        <w:rPr>
          <w:rFonts w:ascii="仿宋_GB2312" w:eastAsia="仿宋_GB2312" w:hint="eastAsia"/>
          <w:sz w:val="32"/>
          <w:szCs w:val="32"/>
        </w:rPr>
        <w:t>预算总额</w:t>
      </w:r>
      <w:r w:rsidR="00F45E83" w:rsidRPr="004C19A1">
        <w:rPr>
          <w:rFonts w:ascii="仿宋_GB2312" w:eastAsia="仿宋_GB2312"/>
          <w:sz w:val="32"/>
          <w:szCs w:val="32"/>
        </w:rPr>
        <w:t>107,044.97</w:t>
      </w:r>
      <w:r w:rsidRPr="004C19A1">
        <w:rPr>
          <w:rFonts w:ascii="仿宋_GB2312" w:eastAsia="仿宋_GB2312" w:hint="eastAsia"/>
          <w:sz w:val="32"/>
          <w:szCs w:val="32"/>
        </w:rPr>
        <w:t>万元，实际执行总额</w:t>
      </w:r>
      <w:r w:rsidR="00F45E83" w:rsidRPr="004C19A1">
        <w:rPr>
          <w:rFonts w:ascii="仿宋_GB2312" w:eastAsia="仿宋_GB2312"/>
          <w:sz w:val="32"/>
          <w:szCs w:val="32"/>
        </w:rPr>
        <w:t>106,301.16</w:t>
      </w:r>
      <w:r w:rsidRPr="004C19A1">
        <w:rPr>
          <w:rFonts w:ascii="仿宋_GB2312" w:eastAsia="仿宋_GB2312" w:hint="eastAsia"/>
          <w:sz w:val="32"/>
          <w:szCs w:val="32"/>
        </w:rPr>
        <w:t>万元</w:t>
      </w:r>
      <w:r w:rsidRPr="004C19A1">
        <w:rPr>
          <w:rFonts w:ascii="仿宋_GB2312" w:eastAsia="仿宋_GB2312" w:hAnsi="仿宋_GB2312" w:cs="仿宋_GB2312" w:hint="eastAsia"/>
          <w:kern w:val="0"/>
          <w:sz w:val="32"/>
          <w:szCs w:val="32"/>
        </w:rPr>
        <w:t>；</w:t>
      </w:r>
      <w:r w:rsidRPr="004C19A1">
        <w:rPr>
          <w:rFonts w:ascii="仿宋_GB2312" w:eastAsia="仿宋_GB2312" w:hint="eastAsia"/>
          <w:sz w:val="32"/>
          <w:szCs w:val="32"/>
        </w:rPr>
        <w:t>预算绩效评价项目</w:t>
      </w:r>
      <w:r w:rsidR="00F45E83" w:rsidRPr="004C19A1">
        <w:rPr>
          <w:rFonts w:ascii="仿宋_GB2312" w:eastAsia="仿宋_GB2312" w:hint="eastAsia"/>
          <w:sz w:val="32"/>
          <w:szCs w:val="32"/>
        </w:rPr>
        <w:t>16</w:t>
      </w:r>
      <w:r w:rsidRPr="004C19A1">
        <w:rPr>
          <w:rFonts w:ascii="仿宋_GB2312" w:eastAsia="仿宋_GB2312" w:hint="eastAsia"/>
          <w:sz w:val="32"/>
          <w:szCs w:val="32"/>
        </w:rPr>
        <w:t>个，全年预算数</w:t>
      </w:r>
      <w:r w:rsidR="00F45E83" w:rsidRPr="004C19A1">
        <w:rPr>
          <w:rFonts w:ascii="仿宋_GB2312" w:eastAsia="仿宋_GB2312"/>
          <w:sz w:val="32"/>
          <w:szCs w:val="32"/>
        </w:rPr>
        <w:t>18</w:t>
      </w:r>
      <w:r w:rsidR="00F45E83" w:rsidRPr="004C19A1">
        <w:rPr>
          <w:rFonts w:ascii="仿宋_GB2312" w:eastAsia="仿宋_GB2312" w:hint="eastAsia"/>
          <w:sz w:val="32"/>
          <w:szCs w:val="32"/>
        </w:rPr>
        <w:t>,</w:t>
      </w:r>
      <w:r w:rsidR="00F45E83" w:rsidRPr="004C19A1">
        <w:rPr>
          <w:rFonts w:ascii="仿宋_GB2312" w:eastAsia="仿宋_GB2312"/>
          <w:sz w:val="32"/>
          <w:szCs w:val="32"/>
        </w:rPr>
        <w:t>627.14</w:t>
      </w:r>
      <w:r w:rsidRPr="004C19A1">
        <w:rPr>
          <w:rFonts w:ascii="仿宋_GB2312" w:eastAsia="仿宋_GB2312" w:hint="eastAsia"/>
          <w:sz w:val="32"/>
          <w:szCs w:val="32"/>
        </w:rPr>
        <w:t>万元，全年执行数</w:t>
      </w:r>
      <w:r w:rsidR="00F45E83" w:rsidRPr="004C19A1">
        <w:rPr>
          <w:rFonts w:ascii="仿宋_GB2312" w:eastAsia="仿宋_GB2312"/>
          <w:sz w:val="32"/>
          <w:szCs w:val="32"/>
        </w:rPr>
        <w:t>14</w:t>
      </w:r>
      <w:r w:rsidR="00F45E83" w:rsidRPr="004C19A1">
        <w:rPr>
          <w:rFonts w:ascii="仿宋_GB2312" w:eastAsia="仿宋_GB2312" w:hint="eastAsia"/>
          <w:sz w:val="32"/>
          <w:szCs w:val="32"/>
        </w:rPr>
        <w:t>,</w:t>
      </w:r>
      <w:r w:rsidR="00F45E83" w:rsidRPr="004C19A1">
        <w:rPr>
          <w:rFonts w:ascii="仿宋_GB2312" w:eastAsia="仿宋_GB2312"/>
          <w:sz w:val="32"/>
          <w:szCs w:val="32"/>
        </w:rPr>
        <w:t>915.97</w:t>
      </w:r>
      <w:r w:rsidRPr="004C19A1">
        <w:rPr>
          <w:rFonts w:ascii="仿宋_GB2312" w:eastAsia="仿宋_GB2312" w:hint="eastAsia"/>
          <w:sz w:val="32"/>
          <w:szCs w:val="32"/>
        </w:rPr>
        <w:t>万元。预算绩效管理取得的成效：</w:t>
      </w:r>
      <w:r w:rsidR="00F45E83" w:rsidRPr="004C19A1">
        <w:rPr>
          <w:rFonts w:ascii="仿宋_GB2312" w:eastAsia="仿宋_GB2312" w:hint="eastAsia"/>
          <w:sz w:val="32"/>
          <w:szCs w:val="32"/>
        </w:rPr>
        <w:t>一是将预算编制、执行的过程形成了一个完整严密的预算体系，促使管理向科学化、精细化、标准化管理过渡；二是发挥了各部门的主观能动性，充分发挥全面预算统率现金流作用。发现的问题及原因：一是预算后期考核意识缺乏、相关指标模糊；</w:t>
      </w:r>
      <w:r w:rsidR="00EC62DC" w:rsidRPr="006A0A9B">
        <w:rPr>
          <w:rFonts w:ascii="仿宋_GB2312" w:eastAsia="仿宋_GB2312" w:hint="eastAsia"/>
          <w:sz w:val="32"/>
          <w:szCs w:val="32"/>
        </w:rPr>
        <w:t>二是部门整体绩效指标应从单位全局高度出发，围绕部门单位履职的核心任务，分析提炼部门单位年度目标，再细化为具体的三级指标，以结果性、效益性指标为主</w:t>
      </w:r>
      <w:r w:rsidR="00F45E83" w:rsidRPr="004C19A1">
        <w:rPr>
          <w:rFonts w:ascii="仿宋_GB2312" w:eastAsia="仿宋_GB2312" w:hint="eastAsia"/>
          <w:sz w:val="32"/>
          <w:szCs w:val="32"/>
        </w:rPr>
        <w:t>。下一步改进措施:一是立足本单位情况，进一步完善预算管理方法和流程。加强考核机制，各部门领导参会共同协商部门协作流程，加强各部门配合；二是保证有力的监督机制，设立监督小组，将预算评审、预算监督、预算绩效管理等内容公开透明化</w:t>
      </w:r>
      <w:r w:rsidRPr="004C19A1">
        <w:rPr>
          <w:rFonts w:ascii="仿宋_GB2312" w:eastAsia="仿宋_GB2312" w:hint="eastAsia"/>
          <w:sz w:val="32"/>
          <w:szCs w:val="32"/>
        </w:rPr>
        <w:t>。具体项目自评情况附绩效自评表及自评报告。</w:t>
      </w:r>
    </w:p>
    <w:p w14:paraId="49835AFB" w14:textId="78EAB914" w:rsidR="00F45E83" w:rsidRPr="004C19A1" w:rsidRDefault="00F45E83" w:rsidP="00F45E83">
      <w:pPr>
        <w:jc w:val="center"/>
        <w:rPr>
          <w:rFonts w:ascii="宋体" w:hAnsi="宋体" w:cs="宋体" w:hint="eastAsia"/>
          <w:b/>
          <w:bCs/>
          <w:kern w:val="0"/>
          <w:sz w:val="28"/>
          <w:szCs w:val="28"/>
        </w:rPr>
      </w:pPr>
      <w:bookmarkStart w:id="30" w:name="_Hlk174962300"/>
      <w:r w:rsidRPr="004C19A1">
        <w:rPr>
          <w:rFonts w:ascii="宋体" w:hAnsi="宋体" w:cs="宋体" w:hint="eastAsia"/>
          <w:b/>
          <w:bCs/>
          <w:kern w:val="0"/>
          <w:sz w:val="28"/>
          <w:szCs w:val="28"/>
        </w:rPr>
        <w:t>部门（单位）整体支出绩效目标自评表</w:t>
      </w:r>
    </w:p>
    <w:p w14:paraId="4F462DD1"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45E83" w:rsidRPr="004C19A1" w14:paraId="6F130E36" w14:textId="77777777" w:rsidTr="00781D3C">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89493"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B48A997" w14:textId="77777777" w:rsidR="00F45E83" w:rsidRPr="004C19A1" w:rsidRDefault="00F45E83" w:rsidP="00781D3C">
            <w:pPr>
              <w:jc w:val="center"/>
            </w:pPr>
            <w:r w:rsidRPr="004C19A1">
              <w:rPr>
                <w:rFonts w:ascii="宋体" w:hAnsi="宋体"/>
                <w:sz w:val="18"/>
              </w:rPr>
              <w:t>米东区房屋征收与补偿管理办公室</w:t>
            </w:r>
          </w:p>
        </w:tc>
        <w:tc>
          <w:tcPr>
            <w:tcW w:w="284" w:type="dxa"/>
            <w:tcBorders>
              <w:top w:val="nil"/>
              <w:left w:val="nil"/>
              <w:bottom w:val="nil"/>
              <w:right w:val="nil"/>
            </w:tcBorders>
            <w:shd w:val="clear" w:color="auto" w:fill="auto"/>
            <w:noWrap/>
            <w:vAlign w:val="center"/>
            <w:hideMark/>
          </w:tcPr>
          <w:p w14:paraId="1D9EC5B2" w14:textId="77777777" w:rsidR="00F45E83" w:rsidRPr="004C19A1" w:rsidRDefault="00F45E83" w:rsidP="00781D3C">
            <w:pPr>
              <w:widowControl/>
              <w:jc w:val="left"/>
              <w:rPr>
                <w:rFonts w:ascii="宋体" w:hAnsi="宋体" w:cs="宋体" w:hint="eastAsia"/>
                <w:b/>
                <w:bCs/>
                <w:kern w:val="0"/>
                <w:sz w:val="18"/>
                <w:szCs w:val="18"/>
              </w:rPr>
            </w:pPr>
          </w:p>
        </w:tc>
      </w:tr>
      <w:tr w:rsidR="00F45E83" w:rsidRPr="004C19A1" w14:paraId="46C9C43C" w14:textId="77777777" w:rsidTr="00781D3C">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51192"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84FF3DE"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E4B5FB8"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CA3E80A"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709AB6F"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902BF6D"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976AD55"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8E49614"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5E7560" w14:textId="77777777" w:rsidR="00F45E83" w:rsidRPr="004C19A1" w:rsidRDefault="00F45E83" w:rsidP="00781D3C">
            <w:pPr>
              <w:widowControl/>
              <w:jc w:val="center"/>
              <w:rPr>
                <w:rFonts w:ascii="宋体" w:hAnsi="宋体" w:cs="宋体" w:hint="eastAsia"/>
                <w:b/>
                <w:bCs/>
                <w:kern w:val="0"/>
                <w:sz w:val="18"/>
                <w:szCs w:val="18"/>
              </w:rPr>
            </w:pPr>
          </w:p>
        </w:tc>
      </w:tr>
      <w:tr w:rsidR="00F45E83" w:rsidRPr="004C19A1" w14:paraId="27A6CF96" w14:textId="77777777" w:rsidTr="00781D3C">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79FBE7"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3C1990B"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51929D0" w14:textId="77777777" w:rsidR="00F45E83" w:rsidRPr="004C19A1" w:rsidRDefault="00F45E83" w:rsidP="00781D3C">
            <w:pPr>
              <w:jc w:val="center"/>
            </w:pPr>
            <w:r w:rsidRPr="004C19A1">
              <w:rPr>
                <w:rFonts w:ascii="宋体" w:hAnsi="宋体"/>
                <w:sz w:val="18"/>
              </w:rPr>
              <w:t>19,958.17</w:t>
            </w:r>
          </w:p>
        </w:tc>
        <w:tc>
          <w:tcPr>
            <w:tcW w:w="1134" w:type="dxa"/>
            <w:tcBorders>
              <w:top w:val="nil"/>
              <w:left w:val="nil"/>
              <w:bottom w:val="single" w:sz="4" w:space="0" w:color="auto"/>
              <w:right w:val="single" w:sz="4" w:space="0" w:color="auto"/>
            </w:tcBorders>
            <w:shd w:val="clear" w:color="auto" w:fill="auto"/>
            <w:vAlign w:val="center"/>
          </w:tcPr>
          <w:p w14:paraId="11660348" w14:textId="77777777" w:rsidR="00F45E83" w:rsidRPr="004C19A1" w:rsidRDefault="00F45E83" w:rsidP="00781D3C">
            <w:pPr>
              <w:jc w:val="center"/>
            </w:pPr>
            <w:r w:rsidRPr="004C19A1">
              <w:rPr>
                <w:rFonts w:ascii="宋体" w:hAnsi="宋体"/>
                <w:sz w:val="18"/>
              </w:rPr>
              <w:t>107,044.97</w:t>
            </w:r>
          </w:p>
        </w:tc>
        <w:tc>
          <w:tcPr>
            <w:tcW w:w="2126" w:type="dxa"/>
            <w:tcBorders>
              <w:top w:val="nil"/>
              <w:left w:val="nil"/>
              <w:bottom w:val="single" w:sz="4" w:space="0" w:color="auto"/>
              <w:right w:val="single" w:sz="4" w:space="0" w:color="auto"/>
            </w:tcBorders>
            <w:shd w:val="clear" w:color="auto" w:fill="auto"/>
            <w:vAlign w:val="center"/>
          </w:tcPr>
          <w:p w14:paraId="11989828" w14:textId="77777777" w:rsidR="00F45E83" w:rsidRPr="004C19A1" w:rsidRDefault="00F45E83" w:rsidP="00781D3C">
            <w:pPr>
              <w:jc w:val="center"/>
            </w:pPr>
            <w:r w:rsidRPr="004C19A1">
              <w:rPr>
                <w:rFonts w:ascii="宋体" w:hAnsi="宋体"/>
                <w:sz w:val="18"/>
              </w:rPr>
              <w:t>106,301.16</w:t>
            </w:r>
          </w:p>
        </w:tc>
        <w:tc>
          <w:tcPr>
            <w:tcW w:w="1004" w:type="dxa"/>
            <w:tcBorders>
              <w:top w:val="nil"/>
              <w:left w:val="nil"/>
              <w:bottom w:val="single" w:sz="4" w:space="0" w:color="auto"/>
              <w:right w:val="single" w:sz="4" w:space="0" w:color="auto"/>
            </w:tcBorders>
            <w:shd w:val="clear" w:color="auto" w:fill="auto"/>
            <w:vAlign w:val="center"/>
          </w:tcPr>
          <w:p w14:paraId="2611F672" w14:textId="77777777" w:rsidR="00F45E83" w:rsidRPr="004C19A1" w:rsidRDefault="00F45E83" w:rsidP="00781D3C">
            <w:pPr>
              <w:jc w:val="center"/>
            </w:pPr>
            <w:r w:rsidRPr="004C19A1">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A284AEF" w14:textId="77777777" w:rsidR="00F45E83" w:rsidRPr="004C19A1" w:rsidRDefault="00F45E83" w:rsidP="00781D3C">
            <w:pPr>
              <w:jc w:val="center"/>
            </w:pPr>
            <w:r w:rsidRPr="004C19A1">
              <w:rPr>
                <w:rFonts w:ascii="宋体" w:hAnsi="宋体"/>
                <w:sz w:val="18"/>
              </w:rPr>
              <w:t>99.31%</w:t>
            </w:r>
          </w:p>
        </w:tc>
        <w:tc>
          <w:tcPr>
            <w:tcW w:w="720" w:type="dxa"/>
            <w:tcBorders>
              <w:top w:val="nil"/>
              <w:left w:val="nil"/>
              <w:bottom w:val="single" w:sz="4" w:space="0" w:color="auto"/>
              <w:right w:val="single" w:sz="4" w:space="0" w:color="auto"/>
            </w:tcBorders>
            <w:shd w:val="clear" w:color="auto" w:fill="auto"/>
            <w:vAlign w:val="center"/>
          </w:tcPr>
          <w:p w14:paraId="16CF6C4C" w14:textId="77777777" w:rsidR="00F45E83" w:rsidRPr="004C19A1" w:rsidRDefault="00F45E83" w:rsidP="00781D3C">
            <w:pPr>
              <w:jc w:val="center"/>
            </w:pPr>
            <w:r w:rsidRPr="004C19A1">
              <w:rPr>
                <w:rFonts w:ascii="宋体" w:hAnsi="宋体"/>
                <w:sz w:val="18"/>
              </w:rPr>
              <w:t>9.93</w:t>
            </w:r>
          </w:p>
        </w:tc>
        <w:tc>
          <w:tcPr>
            <w:tcW w:w="284" w:type="dxa"/>
            <w:tcBorders>
              <w:top w:val="nil"/>
              <w:left w:val="nil"/>
              <w:bottom w:val="nil"/>
              <w:right w:val="nil"/>
            </w:tcBorders>
            <w:shd w:val="clear" w:color="auto" w:fill="auto"/>
            <w:noWrap/>
            <w:vAlign w:val="center"/>
            <w:hideMark/>
          </w:tcPr>
          <w:p w14:paraId="2E7A5F4D" w14:textId="77777777" w:rsidR="00F45E83" w:rsidRPr="004C19A1" w:rsidRDefault="00F45E83" w:rsidP="00781D3C">
            <w:pPr>
              <w:widowControl/>
              <w:jc w:val="center"/>
              <w:rPr>
                <w:rFonts w:ascii="宋体" w:hAnsi="宋体" w:cs="宋体" w:hint="eastAsia"/>
                <w:b/>
                <w:bCs/>
                <w:kern w:val="0"/>
                <w:sz w:val="18"/>
                <w:szCs w:val="18"/>
              </w:rPr>
            </w:pPr>
          </w:p>
        </w:tc>
      </w:tr>
      <w:tr w:rsidR="00F45E83" w:rsidRPr="004C19A1" w14:paraId="0F116177" w14:textId="77777777" w:rsidTr="00781D3C">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5767353"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C331C14"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FC91ECD" w14:textId="77777777" w:rsidR="00F45E83" w:rsidRPr="004C19A1" w:rsidRDefault="00F45E83" w:rsidP="00781D3C">
            <w:pPr>
              <w:jc w:val="center"/>
            </w:pPr>
            <w:r w:rsidRPr="004C19A1">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1AFA245" w14:textId="77777777" w:rsidR="00F45E83" w:rsidRPr="004C19A1" w:rsidRDefault="00F45E83" w:rsidP="00781D3C">
            <w:pPr>
              <w:jc w:val="center"/>
            </w:pPr>
            <w:r w:rsidRPr="004C19A1">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9F11E63" w14:textId="77777777" w:rsidR="00F45E83" w:rsidRPr="004C19A1" w:rsidRDefault="00F45E83" w:rsidP="00781D3C">
            <w:pPr>
              <w:jc w:val="center"/>
            </w:pPr>
            <w:r w:rsidRPr="004C19A1">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2279655"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3BEF09A"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2126DA"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5DC4A0B"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539A0FCE" w14:textId="77777777" w:rsidTr="00781D3C">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D4C110"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FF4A73"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0D7C3C4" w14:textId="77777777" w:rsidR="00F45E83" w:rsidRPr="004C19A1" w:rsidRDefault="00F45E83" w:rsidP="00781D3C">
            <w:pPr>
              <w:jc w:val="center"/>
            </w:pPr>
            <w:r w:rsidRPr="004C19A1">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7E1391" w14:textId="77777777" w:rsidR="00F45E83" w:rsidRPr="004C19A1" w:rsidRDefault="00F45E83" w:rsidP="00781D3C">
            <w:pPr>
              <w:jc w:val="center"/>
            </w:pPr>
            <w:r w:rsidRPr="004C19A1">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FC16196" w14:textId="77777777" w:rsidR="00F45E83" w:rsidRPr="004C19A1" w:rsidRDefault="00F45E83" w:rsidP="00781D3C">
            <w:pPr>
              <w:jc w:val="center"/>
            </w:pPr>
            <w:r w:rsidRPr="004C19A1">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8C9B560"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D3FE8E3"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D60B1C"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974DEF4"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4053849A" w14:textId="77777777" w:rsidTr="00781D3C">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5D3185"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A419370"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0C1D42E" w14:textId="77777777" w:rsidR="00F45E83" w:rsidRPr="004C19A1" w:rsidRDefault="00F45E83" w:rsidP="00781D3C">
            <w:pPr>
              <w:jc w:val="center"/>
            </w:pPr>
            <w:r w:rsidRPr="004C19A1">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F5ADCB" w14:textId="77777777" w:rsidR="00F45E83" w:rsidRPr="004C19A1" w:rsidRDefault="00F45E83" w:rsidP="00781D3C">
            <w:pPr>
              <w:jc w:val="center"/>
            </w:pPr>
            <w:r w:rsidRPr="004C19A1">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A1930B8" w14:textId="77777777" w:rsidR="00F45E83" w:rsidRPr="004C19A1" w:rsidRDefault="00F45E83" w:rsidP="00781D3C">
            <w:pPr>
              <w:jc w:val="center"/>
            </w:pPr>
            <w:r w:rsidRPr="004C19A1">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36ED2F1"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D9F4810"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29C3F7E"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3C88A9"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1A177422" w14:textId="77777777" w:rsidTr="00781D3C">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12CD2D"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F563141"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8AC78C2" w14:textId="77777777" w:rsidR="00F45E83" w:rsidRPr="004C19A1" w:rsidRDefault="00F45E83" w:rsidP="00781D3C">
            <w:pPr>
              <w:jc w:val="center"/>
            </w:pPr>
            <w:r w:rsidRPr="004C19A1">
              <w:rPr>
                <w:rFonts w:ascii="宋体" w:hAnsi="宋体"/>
                <w:sz w:val="18"/>
              </w:rPr>
              <w:t>19,958.17</w:t>
            </w:r>
          </w:p>
        </w:tc>
        <w:tc>
          <w:tcPr>
            <w:tcW w:w="1134" w:type="dxa"/>
            <w:tcBorders>
              <w:top w:val="nil"/>
              <w:left w:val="nil"/>
              <w:bottom w:val="single" w:sz="4" w:space="0" w:color="auto"/>
              <w:right w:val="single" w:sz="4" w:space="0" w:color="auto"/>
            </w:tcBorders>
            <w:shd w:val="clear" w:color="auto" w:fill="auto"/>
            <w:vAlign w:val="center"/>
          </w:tcPr>
          <w:p w14:paraId="6BA184EA" w14:textId="77777777" w:rsidR="00F45E83" w:rsidRPr="004C19A1" w:rsidRDefault="00F45E83" w:rsidP="00781D3C">
            <w:pPr>
              <w:jc w:val="center"/>
            </w:pPr>
            <w:r w:rsidRPr="004C19A1">
              <w:rPr>
                <w:rFonts w:ascii="宋体" w:hAnsi="宋体"/>
                <w:sz w:val="18"/>
              </w:rPr>
              <w:t>107,044.97</w:t>
            </w:r>
          </w:p>
        </w:tc>
        <w:tc>
          <w:tcPr>
            <w:tcW w:w="2126" w:type="dxa"/>
            <w:tcBorders>
              <w:top w:val="nil"/>
              <w:left w:val="nil"/>
              <w:bottom w:val="single" w:sz="4" w:space="0" w:color="auto"/>
              <w:right w:val="single" w:sz="4" w:space="0" w:color="auto"/>
            </w:tcBorders>
            <w:shd w:val="clear" w:color="auto" w:fill="auto"/>
            <w:vAlign w:val="center"/>
          </w:tcPr>
          <w:p w14:paraId="2E74E810" w14:textId="77777777" w:rsidR="00F45E83" w:rsidRPr="004C19A1" w:rsidRDefault="00F45E83" w:rsidP="00781D3C">
            <w:pPr>
              <w:jc w:val="center"/>
            </w:pPr>
            <w:r w:rsidRPr="004C19A1">
              <w:rPr>
                <w:rFonts w:ascii="宋体" w:hAnsi="宋体"/>
                <w:sz w:val="18"/>
              </w:rPr>
              <w:t>106,301.16</w:t>
            </w:r>
          </w:p>
        </w:tc>
        <w:tc>
          <w:tcPr>
            <w:tcW w:w="1004" w:type="dxa"/>
            <w:tcBorders>
              <w:top w:val="nil"/>
              <w:left w:val="nil"/>
              <w:bottom w:val="single" w:sz="4" w:space="0" w:color="auto"/>
              <w:right w:val="single" w:sz="4" w:space="0" w:color="auto"/>
            </w:tcBorders>
            <w:shd w:val="clear" w:color="auto" w:fill="auto"/>
            <w:vAlign w:val="center"/>
            <w:hideMark/>
          </w:tcPr>
          <w:p w14:paraId="55F78CBF"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4DF5A8C"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7A17A8F"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8E7A7A6"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66536F3D" w14:textId="77777777" w:rsidTr="00781D3C">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CEF440" w14:textId="77777777" w:rsidR="00F45E83" w:rsidRPr="004C19A1" w:rsidRDefault="00F45E83"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7D020E"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CC4C5E0" w14:textId="77777777" w:rsidR="00F45E83" w:rsidRPr="004C19A1" w:rsidRDefault="00F45E83" w:rsidP="00781D3C">
            <w:pPr>
              <w:jc w:val="center"/>
            </w:pPr>
            <w:r w:rsidRPr="004C19A1">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3E806B4" w14:textId="77777777" w:rsidR="00F45E83" w:rsidRPr="004C19A1" w:rsidRDefault="00F45E83" w:rsidP="00781D3C">
            <w:pPr>
              <w:jc w:val="center"/>
            </w:pPr>
            <w:r w:rsidRPr="004C19A1">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756098B" w14:textId="77777777" w:rsidR="00F45E83" w:rsidRPr="004C19A1" w:rsidRDefault="00F45E83" w:rsidP="00781D3C">
            <w:pPr>
              <w:jc w:val="center"/>
            </w:pPr>
            <w:r w:rsidRPr="004C19A1">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AB917BF"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9D0FD0F"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1892043" w14:textId="77777777" w:rsidR="00F45E83" w:rsidRPr="004C19A1" w:rsidRDefault="00F45E83" w:rsidP="00781D3C">
            <w:pPr>
              <w:widowControl/>
              <w:jc w:val="center"/>
              <w:rPr>
                <w:rFonts w:ascii="宋体" w:hAnsi="宋体" w:cs="宋体" w:hint="eastAsia"/>
                <w:kern w:val="0"/>
                <w:sz w:val="18"/>
                <w:szCs w:val="18"/>
              </w:rPr>
            </w:pPr>
            <w:r w:rsidRPr="004C19A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A76ED3"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49662475" w14:textId="77777777" w:rsidTr="00781D3C">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F6827"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AB76B5"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F5F617"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CEE9F67" w14:textId="77777777" w:rsidR="00F45E83" w:rsidRPr="004C19A1" w:rsidRDefault="00F45E83" w:rsidP="00781D3C">
            <w:pPr>
              <w:widowControl/>
              <w:jc w:val="left"/>
              <w:rPr>
                <w:rFonts w:ascii="宋体" w:hAnsi="宋体" w:cs="宋体" w:hint="eastAsia"/>
                <w:b/>
                <w:bCs/>
                <w:kern w:val="0"/>
                <w:sz w:val="18"/>
                <w:szCs w:val="18"/>
              </w:rPr>
            </w:pPr>
          </w:p>
        </w:tc>
      </w:tr>
      <w:tr w:rsidR="00F45E83" w:rsidRPr="004C19A1" w14:paraId="31B830E3" w14:textId="77777777" w:rsidTr="00781D3C">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9187E0" w14:textId="77777777" w:rsidR="00F45E83" w:rsidRPr="004C19A1" w:rsidRDefault="00F45E83" w:rsidP="00781D3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0168160" w14:textId="77777777" w:rsidR="00F45E83" w:rsidRPr="004C19A1" w:rsidRDefault="00F45E83" w:rsidP="00781D3C">
            <w:pPr>
              <w:jc w:val="left"/>
            </w:pPr>
            <w:r w:rsidRPr="004C19A1">
              <w:rPr>
                <w:rFonts w:ascii="宋体" w:hAnsi="宋体"/>
                <w:sz w:val="18"/>
              </w:rPr>
              <w:t>依法实施米东区范围内房屋征收与补偿及土地征收管理工作。根据区财政安排，有序向被征收户发放恒大项目征收补偿款，按时完成盛天隆、东兴、城域通的还贷本息计划。</w:t>
            </w:r>
          </w:p>
        </w:tc>
        <w:tc>
          <w:tcPr>
            <w:tcW w:w="4689" w:type="dxa"/>
            <w:gridSpan w:val="4"/>
            <w:tcBorders>
              <w:top w:val="single" w:sz="4" w:space="0" w:color="auto"/>
              <w:left w:val="nil"/>
              <w:bottom w:val="single" w:sz="4" w:space="0" w:color="auto"/>
              <w:right w:val="single" w:sz="4" w:space="0" w:color="auto"/>
            </w:tcBorders>
            <w:shd w:val="clear" w:color="auto" w:fill="auto"/>
          </w:tcPr>
          <w:p w14:paraId="5A6E3A62" w14:textId="77777777" w:rsidR="00F45E83" w:rsidRPr="004C19A1" w:rsidRDefault="00F45E83" w:rsidP="00781D3C">
            <w:pPr>
              <w:jc w:val="left"/>
            </w:pPr>
            <w:r w:rsidRPr="004C19A1">
              <w:rPr>
                <w:rFonts w:ascii="宋体" w:hAnsi="宋体"/>
                <w:sz w:val="18"/>
              </w:rPr>
              <w:t>（一）组织实施国有土地上房屋征收与补偿工作；并对征收补偿资金使用监督管理；（二）在2023年有序支付恒大项目征收补偿款的发放，并对续建项目进行支付，其中包括水龙湾项目、卡子湾村征地项目等；（三）按照还款计划，按时向盛天隆、东兴、城域通公司支付贷款。</w:t>
            </w:r>
          </w:p>
        </w:tc>
        <w:tc>
          <w:tcPr>
            <w:tcW w:w="284" w:type="dxa"/>
            <w:tcBorders>
              <w:top w:val="nil"/>
              <w:left w:val="nil"/>
              <w:bottom w:val="nil"/>
              <w:right w:val="nil"/>
            </w:tcBorders>
            <w:shd w:val="clear" w:color="auto" w:fill="auto"/>
            <w:noWrap/>
            <w:vAlign w:val="center"/>
            <w:hideMark/>
          </w:tcPr>
          <w:p w14:paraId="51C29AC4" w14:textId="77777777" w:rsidR="00F45E83" w:rsidRPr="004C19A1" w:rsidRDefault="00F45E83" w:rsidP="00781D3C">
            <w:pPr>
              <w:widowControl/>
              <w:jc w:val="left"/>
              <w:rPr>
                <w:rFonts w:ascii="宋体" w:hAnsi="宋体" w:cs="宋体" w:hint="eastAsia"/>
                <w:kern w:val="0"/>
                <w:sz w:val="18"/>
                <w:szCs w:val="18"/>
              </w:rPr>
            </w:pPr>
          </w:p>
        </w:tc>
      </w:tr>
      <w:tr w:rsidR="00F45E83" w:rsidRPr="004C19A1" w14:paraId="0917F140" w14:textId="77777777" w:rsidTr="00781D3C">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84C96"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4DEBAFB"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FB81AA2"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4E29577"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38CBD30"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942B4CE"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F1EF88F"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23268DB" w14:textId="77777777" w:rsidR="00F45E83" w:rsidRPr="004C19A1" w:rsidRDefault="00F45E83" w:rsidP="00781D3C">
            <w:pPr>
              <w:widowControl/>
              <w:jc w:val="center"/>
              <w:rPr>
                <w:rFonts w:ascii="宋体" w:hAnsi="宋体" w:cs="宋体" w:hint="eastAsia"/>
                <w:b/>
                <w:bCs/>
                <w:kern w:val="0"/>
                <w:sz w:val="18"/>
                <w:szCs w:val="18"/>
              </w:rPr>
            </w:pPr>
            <w:r w:rsidRPr="004C19A1">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2ED6A69" w14:textId="77777777" w:rsidR="00F45E83" w:rsidRPr="004C19A1" w:rsidRDefault="00F45E83" w:rsidP="00781D3C">
            <w:pPr>
              <w:widowControl/>
              <w:jc w:val="left"/>
              <w:rPr>
                <w:rFonts w:ascii="宋体" w:hAnsi="宋体" w:cs="宋体" w:hint="eastAsia"/>
                <w:b/>
                <w:bCs/>
                <w:kern w:val="0"/>
                <w:sz w:val="18"/>
                <w:szCs w:val="18"/>
              </w:rPr>
            </w:pPr>
          </w:p>
        </w:tc>
      </w:tr>
      <w:tr w:rsidR="00F45E83" w:rsidRPr="004C19A1" w14:paraId="33D76C64" w14:textId="77777777" w:rsidTr="00781D3C">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68ED314" w14:textId="77777777" w:rsidR="00F45E83" w:rsidRPr="004C19A1" w:rsidRDefault="00F45E83" w:rsidP="00781D3C">
            <w:pPr>
              <w:jc w:val="center"/>
            </w:pPr>
            <w:r w:rsidRPr="004C19A1">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0449442" w14:textId="77777777" w:rsidR="00F45E83" w:rsidRPr="004C19A1" w:rsidRDefault="00F45E83" w:rsidP="00781D3C">
            <w:pPr>
              <w:jc w:val="center"/>
            </w:pPr>
            <w:r w:rsidRPr="004C19A1">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1F89AB1" w14:textId="77777777" w:rsidR="00F45E83" w:rsidRPr="004C19A1" w:rsidRDefault="00F45E83" w:rsidP="00781D3C">
            <w:pPr>
              <w:jc w:val="center"/>
            </w:pPr>
            <w:r w:rsidRPr="004C19A1">
              <w:rPr>
                <w:rFonts w:ascii="宋体" w:hAnsi="宋体"/>
                <w:sz w:val="18"/>
              </w:rPr>
              <w:t>旧城区改造被征收户同意率</w:t>
            </w:r>
          </w:p>
        </w:tc>
        <w:tc>
          <w:tcPr>
            <w:tcW w:w="1134" w:type="dxa"/>
            <w:tcBorders>
              <w:top w:val="nil"/>
              <w:left w:val="nil"/>
              <w:bottom w:val="single" w:sz="4" w:space="0" w:color="auto"/>
              <w:right w:val="single" w:sz="4" w:space="0" w:color="auto"/>
            </w:tcBorders>
            <w:shd w:val="clear" w:color="auto" w:fill="auto"/>
            <w:noWrap/>
            <w:vAlign w:val="center"/>
          </w:tcPr>
          <w:p w14:paraId="795355A9" w14:textId="77777777" w:rsidR="00F45E83" w:rsidRPr="004C19A1" w:rsidRDefault="00F45E83" w:rsidP="00781D3C">
            <w:pPr>
              <w:jc w:val="center"/>
            </w:pPr>
            <w:r w:rsidRPr="004C19A1">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0D0A1AAD" w14:textId="77777777" w:rsidR="00F45E83" w:rsidRPr="004C19A1" w:rsidRDefault="00F45E83" w:rsidP="00781D3C">
            <w:pPr>
              <w:jc w:val="center"/>
            </w:pPr>
            <w:r w:rsidRPr="004C19A1">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57AE1013" w14:textId="77777777" w:rsidR="00F45E83" w:rsidRPr="004C19A1" w:rsidRDefault="00F45E83" w:rsidP="00781D3C">
            <w:pPr>
              <w:jc w:val="center"/>
            </w:pPr>
            <w:r w:rsidRPr="004C19A1">
              <w:rPr>
                <w:rFonts w:ascii="宋体" w:hAnsi="宋体"/>
                <w:sz w:val="18"/>
              </w:rPr>
              <w:t>93.75</w:t>
            </w:r>
          </w:p>
        </w:tc>
        <w:tc>
          <w:tcPr>
            <w:tcW w:w="839" w:type="dxa"/>
            <w:tcBorders>
              <w:top w:val="nil"/>
              <w:left w:val="nil"/>
              <w:bottom w:val="single" w:sz="4" w:space="0" w:color="auto"/>
              <w:right w:val="single" w:sz="4" w:space="0" w:color="auto"/>
            </w:tcBorders>
            <w:shd w:val="clear" w:color="auto" w:fill="auto"/>
            <w:noWrap/>
            <w:vAlign w:val="center"/>
          </w:tcPr>
          <w:p w14:paraId="4BAB8FB4" w14:textId="77777777" w:rsidR="00F45E83" w:rsidRPr="004C19A1" w:rsidRDefault="00F45E83" w:rsidP="00781D3C">
            <w:pPr>
              <w:jc w:val="center"/>
            </w:pPr>
            <w:r w:rsidRPr="004C19A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FB4CE53" w14:textId="77777777" w:rsidR="00F45E83" w:rsidRPr="004C19A1" w:rsidRDefault="00F45E83" w:rsidP="00781D3C">
            <w:pPr>
              <w:jc w:val="center"/>
            </w:pPr>
            <w:r w:rsidRPr="004C19A1">
              <w:rPr>
                <w:rFonts w:ascii="宋体" w:hAnsi="宋体"/>
                <w:sz w:val="18"/>
              </w:rPr>
              <w:t>30</w:t>
            </w:r>
          </w:p>
        </w:tc>
        <w:tc>
          <w:tcPr>
            <w:tcW w:w="284" w:type="dxa"/>
            <w:tcBorders>
              <w:top w:val="nil"/>
              <w:left w:val="nil"/>
              <w:bottom w:val="nil"/>
              <w:right w:val="nil"/>
            </w:tcBorders>
            <w:shd w:val="clear" w:color="auto" w:fill="auto"/>
            <w:noWrap/>
            <w:vAlign w:val="center"/>
            <w:hideMark/>
          </w:tcPr>
          <w:p w14:paraId="265C0924"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2AB7BC74" w14:textId="77777777" w:rsidTr="00781D3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6608A6" w14:textId="77777777" w:rsidR="00F45E83" w:rsidRPr="004C19A1" w:rsidRDefault="00F45E83" w:rsidP="00781D3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766BDB7" w14:textId="77777777" w:rsidR="00F45E83" w:rsidRPr="004C19A1" w:rsidRDefault="00F45E83" w:rsidP="00781D3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890785" w14:textId="77777777" w:rsidR="00F45E83" w:rsidRPr="004C19A1" w:rsidRDefault="00F45E83" w:rsidP="00781D3C">
            <w:pPr>
              <w:jc w:val="center"/>
            </w:pPr>
            <w:r w:rsidRPr="004C19A1">
              <w:rPr>
                <w:rFonts w:ascii="宋体" w:hAnsi="宋体"/>
                <w:sz w:val="18"/>
              </w:rPr>
              <w:t>补偿协议签约比例</w:t>
            </w:r>
          </w:p>
        </w:tc>
        <w:tc>
          <w:tcPr>
            <w:tcW w:w="1134" w:type="dxa"/>
            <w:tcBorders>
              <w:top w:val="nil"/>
              <w:left w:val="nil"/>
              <w:bottom w:val="single" w:sz="4" w:space="0" w:color="auto"/>
              <w:right w:val="single" w:sz="4" w:space="0" w:color="auto"/>
            </w:tcBorders>
            <w:shd w:val="clear" w:color="auto" w:fill="auto"/>
            <w:noWrap/>
            <w:vAlign w:val="center"/>
          </w:tcPr>
          <w:p w14:paraId="02F264B1" w14:textId="77777777" w:rsidR="00F45E83" w:rsidRPr="004C19A1" w:rsidRDefault="00F45E83" w:rsidP="00781D3C">
            <w:pPr>
              <w:jc w:val="center"/>
            </w:pPr>
            <w:r w:rsidRPr="004C19A1">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280D9904" w14:textId="77777777" w:rsidR="00F45E83" w:rsidRPr="004C19A1" w:rsidRDefault="00F45E83" w:rsidP="00781D3C">
            <w:pPr>
              <w:jc w:val="center"/>
            </w:pPr>
            <w:r w:rsidRPr="004C19A1">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2CB40992" w14:textId="77777777" w:rsidR="00F45E83" w:rsidRPr="004C19A1" w:rsidRDefault="00F45E83" w:rsidP="00781D3C">
            <w:pPr>
              <w:jc w:val="center"/>
            </w:pPr>
            <w:r w:rsidRPr="004C19A1">
              <w:rPr>
                <w:rFonts w:ascii="宋体" w:hAnsi="宋体"/>
                <w:sz w:val="18"/>
              </w:rPr>
              <w:t>93.75</w:t>
            </w:r>
          </w:p>
        </w:tc>
        <w:tc>
          <w:tcPr>
            <w:tcW w:w="839" w:type="dxa"/>
            <w:tcBorders>
              <w:top w:val="nil"/>
              <w:left w:val="nil"/>
              <w:bottom w:val="single" w:sz="4" w:space="0" w:color="auto"/>
              <w:right w:val="single" w:sz="4" w:space="0" w:color="auto"/>
            </w:tcBorders>
            <w:shd w:val="clear" w:color="auto" w:fill="auto"/>
            <w:noWrap/>
            <w:vAlign w:val="center"/>
          </w:tcPr>
          <w:p w14:paraId="11DFEBBA" w14:textId="77777777" w:rsidR="00F45E83" w:rsidRPr="004C19A1" w:rsidRDefault="00F45E83" w:rsidP="00781D3C">
            <w:pPr>
              <w:jc w:val="center"/>
            </w:pPr>
            <w:r w:rsidRPr="004C19A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62EF33" w14:textId="77777777" w:rsidR="00F45E83" w:rsidRPr="004C19A1" w:rsidRDefault="00F45E83" w:rsidP="00781D3C">
            <w:pPr>
              <w:jc w:val="center"/>
            </w:pPr>
            <w:r w:rsidRPr="004C19A1">
              <w:rPr>
                <w:rFonts w:ascii="宋体" w:hAnsi="宋体"/>
                <w:sz w:val="18"/>
              </w:rPr>
              <w:t>30</w:t>
            </w:r>
          </w:p>
        </w:tc>
        <w:tc>
          <w:tcPr>
            <w:tcW w:w="284" w:type="dxa"/>
            <w:tcBorders>
              <w:top w:val="nil"/>
              <w:left w:val="nil"/>
              <w:bottom w:val="nil"/>
              <w:right w:val="nil"/>
            </w:tcBorders>
            <w:shd w:val="clear" w:color="auto" w:fill="auto"/>
            <w:noWrap/>
            <w:vAlign w:val="center"/>
          </w:tcPr>
          <w:p w14:paraId="2C7F4CF2"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0C213239" w14:textId="77777777" w:rsidTr="00781D3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C56E21" w14:textId="77777777" w:rsidR="00F45E83" w:rsidRPr="004C19A1" w:rsidRDefault="00F45E83" w:rsidP="00781D3C">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21EC679" w14:textId="77777777" w:rsidR="00F45E83" w:rsidRPr="004C19A1" w:rsidRDefault="00F45E83" w:rsidP="00781D3C">
            <w:pPr>
              <w:jc w:val="center"/>
            </w:pPr>
            <w:r w:rsidRPr="004C19A1">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51B0EBAB" w14:textId="77777777" w:rsidR="00F45E83" w:rsidRPr="004C19A1" w:rsidRDefault="00F45E83" w:rsidP="00781D3C">
            <w:pPr>
              <w:jc w:val="center"/>
            </w:pPr>
            <w:r w:rsidRPr="004C19A1">
              <w:rPr>
                <w:rFonts w:ascii="宋体" w:hAnsi="宋体"/>
                <w:sz w:val="18"/>
              </w:rPr>
              <w:t>征收方案公告征求意见期限</w:t>
            </w:r>
          </w:p>
        </w:tc>
        <w:tc>
          <w:tcPr>
            <w:tcW w:w="1134" w:type="dxa"/>
            <w:tcBorders>
              <w:top w:val="nil"/>
              <w:left w:val="nil"/>
              <w:bottom w:val="single" w:sz="4" w:space="0" w:color="auto"/>
              <w:right w:val="single" w:sz="4" w:space="0" w:color="auto"/>
            </w:tcBorders>
            <w:shd w:val="clear" w:color="auto" w:fill="auto"/>
            <w:noWrap/>
            <w:vAlign w:val="center"/>
          </w:tcPr>
          <w:p w14:paraId="0B4DE58D" w14:textId="77777777" w:rsidR="00F45E83" w:rsidRPr="004C19A1" w:rsidRDefault="00F45E83" w:rsidP="00781D3C">
            <w:pPr>
              <w:jc w:val="center"/>
            </w:pPr>
            <w:r w:rsidRPr="004C19A1">
              <w:rPr>
                <w:rFonts w:ascii="宋体" w:hAnsi="宋体"/>
                <w:sz w:val="18"/>
              </w:rPr>
              <w:t>&gt;=30日</w:t>
            </w:r>
          </w:p>
        </w:tc>
        <w:tc>
          <w:tcPr>
            <w:tcW w:w="2126" w:type="dxa"/>
            <w:tcBorders>
              <w:top w:val="nil"/>
              <w:left w:val="nil"/>
              <w:bottom w:val="single" w:sz="4" w:space="0" w:color="auto"/>
              <w:right w:val="single" w:sz="4" w:space="0" w:color="auto"/>
            </w:tcBorders>
            <w:shd w:val="clear" w:color="auto" w:fill="auto"/>
            <w:noWrap/>
            <w:vAlign w:val="center"/>
          </w:tcPr>
          <w:p w14:paraId="466C1150" w14:textId="77777777" w:rsidR="00F45E83" w:rsidRPr="004C19A1" w:rsidRDefault="00F45E83" w:rsidP="00781D3C">
            <w:pPr>
              <w:jc w:val="center"/>
            </w:pPr>
            <w:r w:rsidRPr="004C19A1">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3AE101A8" w14:textId="77777777" w:rsidR="00F45E83" w:rsidRPr="004C19A1" w:rsidRDefault="00F45E83" w:rsidP="00781D3C">
            <w:pPr>
              <w:jc w:val="center"/>
            </w:pPr>
            <w:r w:rsidRPr="004C19A1">
              <w:rPr>
                <w:rFonts w:ascii="宋体" w:hAnsi="宋体"/>
                <w:sz w:val="18"/>
              </w:rPr>
              <w:t>30日</w:t>
            </w:r>
          </w:p>
        </w:tc>
        <w:tc>
          <w:tcPr>
            <w:tcW w:w="839" w:type="dxa"/>
            <w:tcBorders>
              <w:top w:val="nil"/>
              <w:left w:val="nil"/>
              <w:bottom w:val="single" w:sz="4" w:space="0" w:color="auto"/>
              <w:right w:val="single" w:sz="4" w:space="0" w:color="auto"/>
            </w:tcBorders>
            <w:shd w:val="clear" w:color="auto" w:fill="auto"/>
            <w:noWrap/>
            <w:vAlign w:val="center"/>
          </w:tcPr>
          <w:p w14:paraId="65094A78" w14:textId="77777777" w:rsidR="00F45E83" w:rsidRPr="004C19A1" w:rsidRDefault="00F45E83" w:rsidP="00781D3C">
            <w:pPr>
              <w:jc w:val="center"/>
            </w:pPr>
            <w:r w:rsidRPr="004C19A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07ABF87" w14:textId="77777777" w:rsidR="00F45E83" w:rsidRPr="004C19A1" w:rsidRDefault="00F45E83" w:rsidP="00781D3C">
            <w:pPr>
              <w:jc w:val="center"/>
            </w:pPr>
            <w:r w:rsidRPr="004C19A1">
              <w:rPr>
                <w:rFonts w:ascii="宋体" w:hAnsi="宋体"/>
                <w:sz w:val="18"/>
              </w:rPr>
              <w:t>30</w:t>
            </w:r>
          </w:p>
        </w:tc>
        <w:tc>
          <w:tcPr>
            <w:tcW w:w="284" w:type="dxa"/>
            <w:tcBorders>
              <w:top w:val="nil"/>
              <w:left w:val="nil"/>
              <w:bottom w:val="nil"/>
              <w:right w:val="nil"/>
            </w:tcBorders>
            <w:shd w:val="clear" w:color="auto" w:fill="auto"/>
            <w:noWrap/>
            <w:vAlign w:val="center"/>
          </w:tcPr>
          <w:p w14:paraId="70126107" w14:textId="77777777" w:rsidR="00F45E83" w:rsidRPr="004C19A1" w:rsidRDefault="00F45E83" w:rsidP="00781D3C">
            <w:pPr>
              <w:widowControl/>
              <w:jc w:val="center"/>
              <w:rPr>
                <w:rFonts w:ascii="宋体" w:hAnsi="宋体" w:cs="宋体" w:hint="eastAsia"/>
                <w:kern w:val="0"/>
                <w:sz w:val="18"/>
                <w:szCs w:val="18"/>
              </w:rPr>
            </w:pPr>
          </w:p>
        </w:tc>
      </w:tr>
      <w:tr w:rsidR="00F45E83" w:rsidRPr="004C19A1" w14:paraId="625D2572" w14:textId="77777777" w:rsidTr="00781D3C">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0905EBD" w14:textId="77777777" w:rsidR="00F45E83" w:rsidRPr="004C19A1" w:rsidRDefault="00F45E83" w:rsidP="00781D3C">
            <w:pPr>
              <w:jc w:val="center"/>
            </w:pPr>
            <w:r w:rsidRPr="004C19A1">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D8F750A" w14:textId="77777777" w:rsidR="00F45E83" w:rsidRPr="004C19A1" w:rsidRDefault="00F45E83" w:rsidP="00781D3C">
            <w:pPr>
              <w:jc w:val="center"/>
            </w:pPr>
            <w:r w:rsidRPr="004C19A1">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389EE8E" w14:textId="77777777" w:rsidR="00F45E83" w:rsidRPr="004C19A1" w:rsidRDefault="00F45E83" w:rsidP="00781D3C">
            <w:pPr>
              <w:jc w:val="center"/>
            </w:pPr>
            <w:r w:rsidRPr="004C19A1">
              <w:rPr>
                <w:rFonts w:ascii="宋体" w:hAnsi="宋体"/>
                <w:sz w:val="18"/>
              </w:rPr>
              <w:t>99.93分</w:t>
            </w:r>
          </w:p>
        </w:tc>
        <w:tc>
          <w:tcPr>
            <w:tcW w:w="284" w:type="dxa"/>
            <w:tcBorders>
              <w:top w:val="nil"/>
              <w:left w:val="nil"/>
              <w:bottom w:val="nil"/>
              <w:right w:val="nil"/>
            </w:tcBorders>
            <w:shd w:val="clear" w:color="auto" w:fill="auto"/>
            <w:noWrap/>
            <w:vAlign w:val="center"/>
            <w:hideMark/>
          </w:tcPr>
          <w:p w14:paraId="4D91830B" w14:textId="77777777" w:rsidR="00F45E83" w:rsidRPr="004C19A1" w:rsidRDefault="00F45E83" w:rsidP="00781D3C">
            <w:pPr>
              <w:widowControl/>
              <w:jc w:val="left"/>
              <w:rPr>
                <w:rFonts w:ascii="宋体" w:hAnsi="宋体" w:cs="宋体" w:hint="eastAsia"/>
                <w:kern w:val="0"/>
                <w:sz w:val="18"/>
                <w:szCs w:val="18"/>
              </w:rPr>
            </w:pPr>
          </w:p>
        </w:tc>
      </w:tr>
    </w:tbl>
    <w:p w14:paraId="2A726832" w14:textId="2FE434B5"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02142195"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4BA84EE1"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8F55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C81A5E" w14:textId="77777777" w:rsidR="00F45E83" w:rsidRPr="004C19A1" w:rsidRDefault="00F45E83" w:rsidP="00781D3C">
            <w:pPr>
              <w:jc w:val="center"/>
            </w:pPr>
            <w:r w:rsidRPr="004C19A1">
              <w:rPr>
                <w:rFonts w:ascii="宋体" w:hAnsi="宋体"/>
                <w:sz w:val="18"/>
              </w:rPr>
              <w:t>东兴公司还本付息</w:t>
            </w:r>
          </w:p>
        </w:tc>
      </w:tr>
      <w:tr w:rsidR="00F45E83" w:rsidRPr="004C19A1" w14:paraId="494DD316"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6F99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200CB66"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3387E9D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0229229"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187E0551"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A7C29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E01928"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731DD4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F0222F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00520F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FCEBAD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E371E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896491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51ADD07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9EBCBC"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BB36A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2BE9DA" w14:textId="77777777" w:rsidR="00F45E83" w:rsidRPr="004C19A1" w:rsidRDefault="00F45E83" w:rsidP="00781D3C">
            <w:pPr>
              <w:jc w:val="center"/>
            </w:pPr>
            <w:r w:rsidRPr="004C19A1">
              <w:rPr>
                <w:rFonts w:ascii="宋体" w:hAnsi="宋体"/>
                <w:sz w:val="18"/>
              </w:rPr>
              <w:t>7,062.46</w:t>
            </w:r>
          </w:p>
        </w:tc>
        <w:tc>
          <w:tcPr>
            <w:tcW w:w="1177" w:type="dxa"/>
            <w:tcBorders>
              <w:top w:val="nil"/>
              <w:left w:val="nil"/>
              <w:bottom w:val="single" w:sz="4" w:space="0" w:color="auto"/>
              <w:right w:val="single" w:sz="4" w:space="0" w:color="auto"/>
            </w:tcBorders>
            <w:shd w:val="clear" w:color="auto" w:fill="auto"/>
            <w:noWrap/>
            <w:vAlign w:val="center"/>
          </w:tcPr>
          <w:p w14:paraId="21B7137C" w14:textId="77777777" w:rsidR="00F45E83" w:rsidRPr="004C19A1" w:rsidRDefault="00F45E83" w:rsidP="00781D3C">
            <w:pPr>
              <w:jc w:val="center"/>
            </w:pPr>
            <w:r w:rsidRPr="004C19A1">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7333DF" w14:textId="77777777" w:rsidR="00F45E83" w:rsidRPr="004C19A1" w:rsidRDefault="00F45E83" w:rsidP="00781D3C">
            <w:pPr>
              <w:jc w:val="center"/>
            </w:pPr>
            <w:r w:rsidRPr="004C19A1">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99B1D9"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48C8BE"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B4A04FB" w14:textId="77777777" w:rsidR="00F45E83" w:rsidRPr="004C19A1" w:rsidRDefault="00F45E83" w:rsidP="00781D3C">
            <w:pPr>
              <w:jc w:val="center"/>
            </w:pPr>
            <w:r w:rsidRPr="004C19A1">
              <w:rPr>
                <w:rFonts w:ascii="宋体" w:hAnsi="宋体"/>
                <w:sz w:val="18"/>
              </w:rPr>
              <w:t>10.00分</w:t>
            </w:r>
          </w:p>
        </w:tc>
      </w:tr>
      <w:tr w:rsidR="00F45E83" w:rsidRPr="004C19A1" w14:paraId="7166E64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2484A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01154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w:t>
            </w:r>
            <w:r w:rsidRPr="004C19A1">
              <w:rPr>
                <w:rFonts w:ascii="宋体" w:hAnsi="宋体" w:cs="宋体" w:hint="eastAsia"/>
                <w:b/>
                <w:bCs/>
                <w:color w:val="000000"/>
                <w:kern w:val="0"/>
                <w:sz w:val="18"/>
                <w:szCs w:val="18"/>
              </w:rPr>
              <w:lastRenderedPageBreak/>
              <w:t>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9A9AF0" w14:textId="77777777" w:rsidR="00F45E83" w:rsidRPr="004C19A1" w:rsidRDefault="00F45E83" w:rsidP="00781D3C">
            <w:pPr>
              <w:jc w:val="center"/>
            </w:pPr>
            <w:r w:rsidRPr="004C19A1">
              <w:rPr>
                <w:rFonts w:ascii="宋体" w:hAnsi="宋体"/>
                <w:sz w:val="18"/>
              </w:rPr>
              <w:lastRenderedPageBreak/>
              <w:t>7,062.46</w:t>
            </w:r>
          </w:p>
        </w:tc>
        <w:tc>
          <w:tcPr>
            <w:tcW w:w="1177" w:type="dxa"/>
            <w:tcBorders>
              <w:top w:val="nil"/>
              <w:left w:val="nil"/>
              <w:bottom w:val="single" w:sz="4" w:space="0" w:color="auto"/>
              <w:right w:val="single" w:sz="4" w:space="0" w:color="auto"/>
            </w:tcBorders>
            <w:shd w:val="clear" w:color="auto" w:fill="auto"/>
            <w:noWrap/>
            <w:vAlign w:val="center"/>
          </w:tcPr>
          <w:p w14:paraId="1236C7FA" w14:textId="77777777" w:rsidR="00F45E83" w:rsidRPr="004C19A1" w:rsidRDefault="00F45E83" w:rsidP="00781D3C">
            <w:pPr>
              <w:jc w:val="center"/>
            </w:pPr>
            <w:r w:rsidRPr="004C19A1">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A26CAE" w14:textId="77777777" w:rsidR="00F45E83" w:rsidRPr="004C19A1" w:rsidRDefault="00F45E83" w:rsidP="00781D3C">
            <w:pPr>
              <w:jc w:val="center"/>
            </w:pPr>
            <w:r w:rsidRPr="004C19A1">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30252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0E301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58DEC4"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53D8EC15"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9E4E20"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27EAF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6E725C"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25D85C"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EA3051"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4C66A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0BA6C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0924E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7889AEBF"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E5D6B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36C0D3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342E64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6D32E026"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5501DDFB"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3ADC51E" w14:textId="77777777" w:rsidR="00F45E83" w:rsidRPr="004C19A1" w:rsidRDefault="00F45E83" w:rsidP="00781D3C">
            <w:pPr>
              <w:jc w:val="left"/>
            </w:pPr>
            <w:r w:rsidRPr="004C19A1">
              <w:rPr>
                <w:rFonts w:ascii="宋体" w:hAnsi="宋体"/>
                <w:sz w:val="18"/>
              </w:rPr>
              <w:t>由米东区征收办向东兴公司偿还2024年贷款本息共计8530.93万元。其中本金约为20万元，利息约为8510.93万元，及时偿还可以保障政府信誉、维护政府公信力。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C6FEF0E" w14:textId="77777777" w:rsidR="00F45E83" w:rsidRPr="004C19A1" w:rsidRDefault="00F45E83" w:rsidP="00781D3C">
            <w:pPr>
              <w:jc w:val="left"/>
            </w:pPr>
            <w:r w:rsidRPr="004C19A1">
              <w:rPr>
                <w:rFonts w:ascii="宋体" w:hAnsi="宋体"/>
                <w:sz w:val="18"/>
              </w:rPr>
              <w:t>由米东区征收办向东兴公司偿还2024年贷款本息共计7062.46万元。及时偿还可以保障政府信誉、维护政府公信力。</w:t>
            </w:r>
          </w:p>
        </w:tc>
      </w:tr>
      <w:tr w:rsidR="00F45E83" w:rsidRPr="004C19A1" w14:paraId="1FC722AC"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CDF994"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FEC92A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C231F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036D6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889DE3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C1FBCB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7FB1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7B0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13C6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148FE502"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3589DF8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5500220"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6E4A2F"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720CEA1"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A3E35C"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A56175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3CA330F"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F1580BE"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6F8DF01"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71E9339C"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5147AE"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37C2C4"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237AA0E"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838E30" w14:textId="77777777" w:rsidR="00F45E83" w:rsidRPr="004C19A1" w:rsidRDefault="00F45E83" w:rsidP="00781D3C">
            <w:pPr>
              <w:jc w:val="center"/>
            </w:pPr>
            <w:r w:rsidRPr="004C19A1">
              <w:rPr>
                <w:rFonts w:ascii="宋体" w:hAnsi="宋体"/>
                <w:sz w:val="18"/>
              </w:rPr>
              <w:t>涉及公司数量</w:t>
            </w:r>
          </w:p>
        </w:tc>
        <w:tc>
          <w:tcPr>
            <w:tcW w:w="1177" w:type="dxa"/>
            <w:tcBorders>
              <w:top w:val="nil"/>
              <w:left w:val="nil"/>
              <w:bottom w:val="single" w:sz="4" w:space="0" w:color="auto"/>
              <w:right w:val="single" w:sz="4" w:space="0" w:color="auto"/>
            </w:tcBorders>
            <w:shd w:val="clear" w:color="auto" w:fill="auto"/>
            <w:vAlign w:val="center"/>
          </w:tcPr>
          <w:p w14:paraId="6DF29CA1"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0F6FBA7C"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51F36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F36D69"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B961C9" w14:textId="77777777" w:rsidR="00F45E83" w:rsidRPr="004C19A1" w:rsidRDefault="00F45E83" w:rsidP="00781D3C">
            <w:pPr>
              <w:jc w:val="center"/>
            </w:pPr>
          </w:p>
        </w:tc>
      </w:tr>
      <w:tr w:rsidR="00F45E83" w:rsidRPr="004C19A1" w14:paraId="06A751B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A6DCE7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96D9E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331C2D1"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0B8E3C" w14:textId="77777777" w:rsidR="00F45E83" w:rsidRPr="004C19A1" w:rsidRDefault="00F45E83" w:rsidP="00781D3C">
            <w:pPr>
              <w:jc w:val="center"/>
            </w:pPr>
            <w:r w:rsidRPr="004C19A1">
              <w:rPr>
                <w:rFonts w:ascii="宋体" w:hAnsi="宋体"/>
                <w:sz w:val="18"/>
              </w:rPr>
              <w:t>涉及银行数量</w:t>
            </w:r>
          </w:p>
        </w:tc>
        <w:tc>
          <w:tcPr>
            <w:tcW w:w="1177" w:type="dxa"/>
            <w:tcBorders>
              <w:top w:val="nil"/>
              <w:left w:val="nil"/>
              <w:bottom w:val="single" w:sz="4" w:space="0" w:color="auto"/>
              <w:right w:val="single" w:sz="4" w:space="0" w:color="auto"/>
            </w:tcBorders>
            <w:shd w:val="clear" w:color="auto" w:fill="auto"/>
            <w:vAlign w:val="center"/>
          </w:tcPr>
          <w:p w14:paraId="115C95FD"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27F2C249"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1426EA"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25A1EB"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C19613" w14:textId="77777777" w:rsidR="00F45E83" w:rsidRPr="004C19A1" w:rsidRDefault="00F45E83" w:rsidP="00781D3C">
            <w:pPr>
              <w:jc w:val="center"/>
            </w:pPr>
          </w:p>
        </w:tc>
      </w:tr>
      <w:tr w:rsidR="00F45E83" w:rsidRPr="004C19A1" w14:paraId="05EB983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BF681D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E0F7D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8FE26B"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E0661"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2377731C"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87B1AC"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B7DC51"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8BD82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F144DD" w14:textId="77777777" w:rsidR="00F45E83" w:rsidRPr="004C19A1" w:rsidRDefault="00F45E83" w:rsidP="00781D3C">
            <w:pPr>
              <w:jc w:val="center"/>
            </w:pPr>
          </w:p>
        </w:tc>
      </w:tr>
      <w:tr w:rsidR="00F45E83" w:rsidRPr="004C19A1" w14:paraId="4601664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A3A7BB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A84B1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355424B"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CECD1" w14:textId="77777777" w:rsidR="00F45E83" w:rsidRPr="004C19A1" w:rsidRDefault="00F45E83" w:rsidP="00781D3C">
            <w:pPr>
              <w:jc w:val="center"/>
            </w:pPr>
            <w:r w:rsidRPr="004C19A1">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4E760942"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14E1925"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27770F"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0F536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FEEE1B" w14:textId="77777777" w:rsidR="00F45E83" w:rsidRPr="004C19A1" w:rsidRDefault="00F45E83" w:rsidP="00781D3C">
            <w:pPr>
              <w:jc w:val="center"/>
            </w:pPr>
            <w:r w:rsidRPr="004C19A1">
              <w:rPr>
                <w:rFonts w:ascii="宋体" w:hAnsi="宋体"/>
                <w:sz w:val="18"/>
              </w:rPr>
              <w:t>资金到位及支付非常及时</w:t>
            </w:r>
          </w:p>
        </w:tc>
      </w:tr>
      <w:tr w:rsidR="00F45E83" w:rsidRPr="004C19A1" w14:paraId="303BD2C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EBDEE9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77CCB0"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F432A2"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47619E" w14:textId="77777777" w:rsidR="00F45E83" w:rsidRPr="004C19A1" w:rsidRDefault="00F45E83" w:rsidP="00781D3C">
            <w:pPr>
              <w:jc w:val="center"/>
            </w:pPr>
            <w:r w:rsidRPr="004C19A1">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4578D266"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2C7164"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06D71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76EF1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C0103D" w14:textId="77777777" w:rsidR="00F45E83" w:rsidRPr="004C19A1" w:rsidRDefault="00F45E83" w:rsidP="00781D3C">
            <w:pPr>
              <w:jc w:val="center"/>
            </w:pPr>
            <w:r w:rsidRPr="004C19A1">
              <w:rPr>
                <w:rFonts w:ascii="宋体" w:hAnsi="宋体"/>
                <w:sz w:val="18"/>
              </w:rPr>
              <w:t>资金到位及支付非常及时</w:t>
            </w:r>
          </w:p>
        </w:tc>
      </w:tr>
      <w:tr w:rsidR="00F45E83" w:rsidRPr="004C19A1" w14:paraId="2A80C85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2129F6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F79C3E1" w14:textId="77777777" w:rsidR="00F45E83" w:rsidRPr="004C19A1" w:rsidRDefault="00F45E83" w:rsidP="00781D3C">
            <w:pPr>
              <w:jc w:val="center"/>
            </w:pPr>
            <w:r w:rsidRPr="004C19A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D5C4E95"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3F6B50" w14:textId="77777777" w:rsidR="00F45E83" w:rsidRPr="004C19A1" w:rsidRDefault="00F45E83" w:rsidP="00781D3C">
            <w:pPr>
              <w:jc w:val="center"/>
            </w:pPr>
            <w:r w:rsidRPr="004C19A1">
              <w:rPr>
                <w:rFonts w:ascii="宋体" w:hAnsi="宋体"/>
                <w:sz w:val="18"/>
              </w:rPr>
              <w:t>维护社会稳定</w:t>
            </w:r>
          </w:p>
        </w:tc>
        <w:tc>
          <w:tcPr>
            <w:tcW w:w="1177" w:type="dxa"/>
            <w:tcBorders>
              <w:top w:val="nil"/>
              <w:left w:val="nil"/>
              <w:bottom w:val="single" w:sz="4" w:space="0" w:color="auto"/>
              <w:right w:val="single" w:sz="4" w:space="0" w:color="auto"/>
            </w:tcBorders>
            <w:shd w:val="clear" w:color="auto" w:fill="auto"/>
            <w:vAlign w:val="center"/>
          </w:tcPr>
          <w:p w14:paraId="1104DD51" w14:textId="77777777" w:rsidR="00F45E83" w:rsidRPr="004C19A1" w:rsidRDefault="00F45E83" w:rsidP="00781D3C">
            <w:pPr>
              <w:jc w:val="center"/>
            </w:pPr>
            <w:r w:rsidRPr="004C19A1">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02AB2CA5"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DC5C9A"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D975A9"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83AC95" w14:textId="77777777" w:rsidR="00F45E83" w:rsidRPr="004C19A1" w:rsidRDefault="00F45E83" w:rsidP="00781D3C">
            <w:pPr>
              <w:jc w:val="center"/>
            </w:pPr>
          </w:p>
        </w:tc>
      </w:tr>
      <w:tr w:rsidR="00F45E83" w:rsidRPr="004C19A1" w14:paraId="27B09136"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9918C6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C39E4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9D2F91"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36929D" w14:textId="77777777" w:rsidR="00F45E83" w:rsidRPr="004C19A1" w:rsidRDefault="00F45E83" w:rsidP="00781D3C">
            <w:pPr>
              <w:jc w:val="center"/>
            </w:pPr>
            <w:r w:rsidRPr="004C19A1">
              <w:rPr>
                <w:rFonts w:ascii="宋体" w:hAnsi="宋体"/>
                <w:sz w:val="18"/>
              </w:rPr>
              <w:t>维护政府信誉</w:t>
            </w:r>
          </w:p>
        </w:tc>
        <w:tc>
          <w:tcPr>
            <w:tcW w:w="1177" w:type="dxa"/>
            <w:tcBorders>
              <w:top w:val="nil"/>
              <w:left w:val="nil"/>
              <w:bottom w:val="single" w:sz="4" w:space="0" w:color="auto"/>
              <w:right w:val="single" w:sz="4" w:space="0" w:color="auto"/>
            </w:tcBorders>
            <w:shd w:val="clear" w:color="auto" w:fill="auto"/>
            <w:vAlign w:val="center"/>
          </w:tcPr>
          <w:p w14:paraId="3BA348B5" w14:textId="77777777" w:rsidR="00F45E83" w:rsidRPr="004C19A1" w:rsidRDefault="00F45E83" w:rsidP="00781D3C">
            <w:pPr>
              <w:jc w:val="center"/>
            </w:pPr>
            <w:r w:rsidRPr="004C19A1">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02292006"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BE389A"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E7584"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3F2664" w14:textId="77777777" w:rsidR="00F45E83" w:rsidRPr="004C19A1" w:rsidRDefault="00F45E83" w:rsidP="00781D3C">
            <w:pPr>
              <w:jc w:val="center"/>
            </w:pPr>
          </w:p>
        </w:tc>
      </w:tr>
      <w:tr w:rsidR="00F45E83" w:rsidRPr="004C19A1" w14:paraId="479D657C"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BF9803"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0378B4C"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DE7C524"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2CA73" w14:textId="77777777" w:rsidR="00F45E83" w:rsidRPr="004C19A1" w:rsidRDefault="00F45E83" w:rsidP="00781D3C">
            <w:pPr>
              <w:jc w:val="center"/>
            </w:pPr>
          </w:p>
        </w:tc>
      </w:tr>
    </w:tbl>
    <w:bookmarkEnd w:id="30"/>
    <w:p w14:paraId="7C4B195D" w14:textId="60C6CFBB"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68190463"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36FAE4D0"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A30B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BAD144" w14:textId="77777777" w:rsidR="00F45E83" w:rsidRPr="004C19A1" w:rsidRDefault="00F45E83" w:rsidP="00781D3C">
            <w:pPr>
              <w:jc w:val="center"/>
            </w:pPr>
            <w:r w:rsidRPr="004C19A1">
              <w:rPr>
                <w:rFonts w:ascii="宋体" w:hAnsi="宋体"/>
                <w:sz w:val="18"/>
              </w:rPr>
              <w:t>卡子湾村征地补偿款（第一次）</w:t>
            </w:r>
          </w:p>
        </w:tc>
      </w:tr>
      <w:tr w:rsidR="00F45E83" w:rsidRPr="004C19A1" w14:paraId="6919E98A"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28C18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0941F59"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4D83569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29F01EE"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121ADB46"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14A6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30CB4D"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4F4406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957C44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71294B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EE0FD8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6B59B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5EBA3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382919FD"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5AD99B"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5AEC9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336287" w14:textId="77777777" w:rsidR="00F45E83" w:rsidRPr="004C19A1" w:rsidRDefault="00F45E83" w:rsidP="00781D3C">
            <w:pPr>
              <w:jc w:val="center"/>
            </w:pPr>
            <w:r w:rsidRPr="004C19A1">
              <w:rPr>
                <w:rFonts w:ascii="宋体" w:hAnsi="宋体"/>
                <w:sz w:val="18"/>
              </w:rPr>
              <w:t>1,000.00</w:t>
            </w:r>
          </w:p>
        </w:tc>
        <w:tc>
          <w:tcPr>
            <w:tcW w:w="1177" w:type="dxa"/>
            <w:tcBorders>
              <w:top w:val="nil"/>
              <w:left w:val="nil"/>
              <w:bottom w:val="single" w:sz="4" w:space="0" w:color="auto"/>
              <w:right w:val="single" w:sz="4" w:space="0" w:color="auto"/>
            </w:tcBorders>
            <w:shd w:val="clear" w:color="auto" w:fill="auto"/>
            <w:noWrap/>
            <w:vAlign w:val="center"/>
          </w:tcPr>
          <w:p w14:paraId="0C57B0AF" w14:textId="77777777" w:rsidR="00F45E83" w:rsidRPr="004C19A1" w:rsidRDefault="00F45E83" w:rsidP="00781D3C">
            <w:pPr>
              <w:jc w:val="center"/>
            </w:pPr>
            <w:r w:rsidRPr="004C19A1">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21E2AC" w14:textId="77777777" w:rsidR="00F45E83" w:rsidRPr="004C19A1" w:rsidRDefault="00F45E83" w:rsidP="00781D3C">
            <w:pPr>
              <w:jc w:val="center"/>
            </w:pPr>
            <w:r w:rsidRPr="004C19A1">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01A3B1"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F1BAE2"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79B3410" w14:textId="77777777" w:rsidR="00F45E83" w:rsidRPr="004C19A1" w:rsidRDefault="00F45E83" w:rsidP="00781D3C">
            <w:pPr>
              <w:jc w:val="center"/>
            </w:pPr>
            <w:r w:rsidRPr="004C19A1">
              <w:rPr>
                <w:rFonts w:ascii="宋体" w:hAnsi="宋体"/>
                <w:sz w:val="18"/>
              </w:rPr>
              <w:t>10.00分</w:t>
            </w:r>
          </w:p>
        </w:tc>
      </w:tr>
      <w:tr w:rsidR="00F45E83" w:rsidRPr="004C19A1" w14:paraId="6A0ADBE3"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D6C006"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917A1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05FBB5" w14:textId="77777777" w:rsidR="00F45E83" w:rsidRPr="004C19A1" w:rsidRDefault="00F45E83" w:rsidP="00781D3C">
            <w:pPr>
              <w:jc w:val="center"/>
            </w:pPr>
            <w:r w:rsidRPr="004C19A1">
              <w:rPr>
                <w:rFonts w:ascii="宋体" w:hAnsi="宋体"/>
                <w:sz w:val="18"/>
              </w:rPr>
              <w:t>1,000.00</w:t>
            </w:r>
          </w:p>
        </w:tc>
        <w:tc>
          <w:tcPr>
            <w:tcW w:w="1177" w:type="dxa"/>
            <w:tcBorders>
              <w:top w:val="nil"/>
              <w:left w:val="nil"/>
              <w:bottom w:val="single" w:sz="4" w:space="0" w:color="auto"/>
              <w:right w:val="single" w:sz="4" w:space="0" w:color="auto"/>
            </w:tcBorders>
            <w:shd w:val="clear" w:color="auto" w:fill="auto"/>
            <w:noWrap/>
            <w:vAlign w:val="center"/>
          </w:tcPr>
          <w:p w14:paraId="20961471" w14:textId="77777777" w:rsidR="00F45E83" w:rsidRPr="004C19A1" w:rsidRDefault="00F45E83" w:rsidP="00781D3C">
            <w:pPr>
              <w:jc w:val="center"/>
            </w:pPr>
            <w:r w:rsidRPr="004C19A1">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9AE3AE" w14:textId="77777777" w:rsidR="00F45E83" w:rsidRPr="004C19A1" w:rsidRDefault="00F45E83" w:rsidP="00781D3C">
            <w:pPr>
              <w:jc w:val="center"/>
            </w:pPr>
            <w:r w:rsidRPr="004C19A1">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1D5FA2"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EA800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3E4C8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4A675BEA"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A2958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4FB59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F51468"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A1C8B03"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0DB287"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86C6FA"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8C27C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0DFF28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63884761"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3DEF0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w:t>
            </w:r>
            <w:r w:rsidRPr="004C19A1">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508DE2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03E5D2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069AE419"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7E274680"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3C89CC7" w14:textId="77777777" w:rsidR="00F45E83" w:rsidRPr="004C19A1" w:rsidRDefault="00F45E83" w:rsidP="00781D3C">
            <w:pPr>
              <w:jc w:val="left"/>
            </w:pPr>
            <w:r w:rsidRPr="004C19A1">
              <w:rPr>
                <w:rFonts w:ascii="宋体" w:hAnsi="宋体"/>
                <w:sz w:val="18"/>
              </w:rPr>
              <w:t>由米东区征收办向地磅街道卡子湾村支付补偿款1000万元。有利于缓解被征收户和政府间的矛盾；有利于增强政府公信力，保障政府信誉。</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23356F0" w14:textId="77777777" w:rsidR="00F45E83" w:rsidRPr="004C19A1" w:rsidRDefault="00F45E83" w:rsidP="00781D3C">
            <w:pPr>
              <w:jc w:val="left"/>
            </w:pPr>
            <w:r w:rsidRPr="004C19A1">
              <w:rPr>
                <w:rFonts w:ascii="宋体" w:hAnsi="宋体"/>
                <w:sz w:val="18"/>
              </w:rPr>
              <w:t>由米东区征收办向地磅街道卡子湾村支付补偿款1000万元。有利于缓解被征收户和政府间的矛盾；有利于增强政府公信力，保障政府信誉。</w:t>
            </w:r>
          </w:p>
        </w:tc>
      </w:tr>
      <w:tr w:rsidR="00F45E83" w:rsidRPr="004C19A1" w14:paraId="74CC2A49"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2D3B51"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549980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35996E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F511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D6E7A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681B4A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C535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16274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EE374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7EBAAA82"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577F1DE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AA98E8"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5B8D765"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2C12BC"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D7965C"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1AFF5A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66FE447"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D95651D"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754E3FA"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08BFA7C5"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2C425F"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EFB2E2B"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5272AE5"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57606" w14:textId="77777777" w:rsidR="00F45E83" w:rsidRPr="004C19A1" w:rsidRDefault="00F45E83" w:rsidP="00781D3C">
            <w:pPr>
              <w:jc w:val="center"/>
            </w:pPr>
            <w:r w:rsidRPr="004C19A1">
              <w:rPr>
                <w:rFonts w:ascii="宋体" w:hAnsi="宋体"/>
                <w:sz w:val="18"/>
              </w:rPr>
              <w:t>被征收村数量</w:t>
            </w:r>
          </w:p>
        </w:tc>
        <w:tc>
          <w:tcPr>
            <w:tcW w:w="1177" w:type="dxa"/>
            <w:tcBorders>
              <w:top w:val="nil"/>
              <w:left w:val="nil"/>
              <w:bottom w:val="single" w:sz="4" w:space="0" w:color="auto"/>
              <w:right w:val="single" w:sz="4" w:space="0" w:color="auto"/>
            </w:tcBorders>
            <w:shd w:val="clear" w:color="auto" w:fill="auto"/>
            <w:vAlign w:val="center"/>
          </w:tcPr>
          <w:p w14:paraId="78AD8E0E" w14:textId="77777777" w:rsidR="00F45E83" w:rsidRPr="004C19A1" w:rsidRDefault="00F45E83" w:rsidP="00781D3C">
            <w:pPr>
              <w:jc w:val="center"/>
            </w:pPr>
            <w:r w:rsidRPr="004C19A1">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352FB309" w14:textId="77777777" w:rsidR="00F45E83" w:rsidRPr="004C19A1" w:rsidRDefault="00F45E83" w:rsidP="00781D3C">
            <w:pPr>
              <w:jc w:val="center"/>
            </w:pPr>
            <w:r w:rsidRPr="004C19A1">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F4352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A85E62"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98C14" w14:textId="77777777" w:rsidR="00F45E83" w:rsidRPr="004C19A1" w:rsidRDefault="00F45E83" w:rsidP="00781D3C">
            <w:pPr>
              <w:jc w:val="center"/>
            </w:pPr>
          </w:p>
        </w:tc>
      </w:tr>
      <w:tr w:rsidR="00F45E83" w:rsidRPr="004C19A1" w14:paraId="7F8150D0"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B93F58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3E0D8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59A190A"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F4710"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5C15EDA7"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04B0C63"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27214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35AA63"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D69E3C" w14:textId="77777777" w:rsidR="00F45E83" w:rsidRPr="004C19A1" w:rsidRDefault="00F45E83" w:rsidP="00781D3C">
            <w:pPr>
              <w:jc w:val="center"/>
            </w:pPr>
          </w:p>
        </w:tc>
      </w:tr>
      <w:tr w:rsidR="00F45E83" w:rsidRPr="004C19A1" w14:paraId="1A2DAC7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F0646D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D90CC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CD4573"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EE4E55" w14:textId="77777777" w:rsidR="00F45E83" w:rsidRPr="004C19A1" w:rsidRDefault="00F45E83" w:rsidP="00781D3C">
            <w:pPr>
              <w:jc w:val="center"/>
            </w:pPr>
            <w:r w:rsidRPr="004C19A1">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093FC89B" w14:textId="77777777" w:rsidR="00F45E83" w:rsidRPr="004C19A1" w:rsidRDefault="00F45E83" w:rsidP="00781D3C">
            <w:pPr>
              <w:jc w:val="center"/>
            </w:pPr>
            <w:r w:rsidRPr="004C19A1">
              <w:rPr>
                <w:rFonts w:ascii="宋体" w:hAnsi="宋体"/>
                <w:sz w:val="18"/>
              </w:rPr>
              <w:t>=0%</w:t>
            </w:r>
          </w:p>
        </w:tc>
        <w:tc>
          <w:tcPr>
            <w:tcW w:w="1177" w:type="dxa"/>
            <w:tcBorders>
              <w:top w:val="nil"/>
              <w:left w:val="nil"/>
              <w:bottom w:val="single" w:sz="4" w:space="0" w:color="auto"/>
              <w:right w:val="single" w:sz="4" w:space="0" w:color="auto"/>
            </w:tcBorders>
            <w:shd w:val="clear" w:color="auto" w:fill="auto"/>
            <w:vAlign w:val="center"/>
          </w:tcPr>
          <w:p w14:paraId="6EFF9ED9" w14:textId="77777777" w:rsidR="00F45E83" w:rsidRPr="004C19A1" w:rsidRDefault="00F45E83" w:rsidP="00781D3C">
            <w:pPr>
              <w:jc w:val="center"/>
            </w:pPr>
            <w:r w:rsidRPr="004C19A1">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7DE20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559988"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EFF8EF" w14:textId="77777777" w:rsidR="00F45E83" w:rsidRPr="004C19A1" w:rsidRDefault="00F45E83" w:rsidP="00781D3C">
            <w:pPr>
              <w:jc w:val="center"/>
            </w:pPr>
          </w:p>
        </w:tc>
      </w:tr>
      <w:tr w:rsidR="00F45E83" w:rsidRPr="004C19A1" w14:paraId="540CE6F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53EEBB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E576B7"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3081CE7"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99C43"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77FCA814"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2C8FD21"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A3AA30"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C4CD0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FB4EDA" w14:textId="77777777" w:rsidR="00F45E83" w:rsidRPr="004C19A1" w:rsidRDefault="00F45E83" w:rsidP="00781D3C">
            <w:pPr>
              <w:jc w:val="center"/>
            </w:pPr>
          </w:p>
        </w:tc>
      </w:tr>
      <w:tr w:rsidR="00F45E83" w:rsidRPr="004C19A1" w14:paraId="5F0EF48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E04C56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14F08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5D5B05"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7983B7" w14:textId="77777777" w:rsidR="00F45E83" w:rsidRPr="004C19A1" w:rsidRDefault="00F45E83" w:rsidP="00781D3C">
            <w:pPr>
              <w:jc w:val="center"/>
            </w:pPr>
            <w:r w:rsidRPr="004C19A1">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3EBEE676"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C9C14AF"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D252E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C3D6F1"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99FA9" w14:textId="77777777" w:rsidR="00F45E83" w:rsidRPr="004C19A1" w:rsidRDefault="00F45E83" w:rsidP="00781D3C">
            <w:pPr>
              <w:jc w:val="center"/>
            </w:pPr>
          </w:p>
        </w:tc>
      </w:tr>
      <w:tr w:rsidR="00F45E83" w:rsidRPr="004C19A1" w14:paraId="4946379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BC6EF1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CF840B" w14:textId="77777777" w:rsidR="00F45E83" w:rsidRPr="004C19A1" w:rsidRDefault="00F45E83" w:rsidP="00781D3C">
            <w:pPr>
              <w:jc w:val="center"/>
            </w:pPr>
            <w:r w:rsidRPr="004C19A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909A4C4"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02B5F6" w14:textId="77777777" w:rsidR="00F45E83" w:rsidRPr="004C19A1" w:rsidRDefault="00F45E83" w:rsidP="00781D3C">
            <w:pPr>
              <w:jc w:val="center"/>
            </w:pPr>
            <w:r w:rsidRPr="004C19A1">
              <w:rPr>
                <w:rFonts w:ascii="宋体" w:hAnsi="宋体"/>
                <w:sz w:val="18"/>
              </w:rPr>
              <w:t>重新规划城市设计，有利于建设新兴城市</w:t>
            </w:r>
          </w:p>
        </w:tc>
        <w:tc>
          <w:tcPr>
            <w:tcW w:w="1177" w:type="dxa"/>
            <w:tcBorders>
              <w:top w:val="nil"/>
              <w:left w:val="nil"/>
              <w:bottom w:val="single" w:sz="4" w:space="0" w:color="auto"/>
              <w:right w:val="single" w:sz="4" w:space="0" w:color="auto"/>
            </w:tcBorders>
            <w:shd w:val="clear" w:color="auto" w:fill="auto"/>
            <w:vAlign w:val="center"/>
          </w:tcPr>
          <w:p w14:paraId="6D0B987F" w14:textId="77777777" w:rsidR="00F45E83" w:rsidRPr="004C19A1" w:rsidRDefault="00F45E83" w:rsidP="00781D3C">
            <w:pPr>
              <w:jc w:val="center"/>
            </w:pPr>
            <w:r w:rsidRPr="004C19A1">
              <w:rPr>
                <w:rFonts w:ascii="宋体" w:hAnsi="宋体"/>
                <w:sz w:val="18"/>
              </w:rPr>
              <w:t>有利建设</w:t>
            </w:r>
          </w:p>
        </w:tc>
        <w:tc>
          <w:tcPr>
            <w:tcW w:w="1177" w:type="dxa"/>
            <w:tcBorders>
              <w:top w:val="nil"/>
              <w:left w:val="nil"/>
              <w:bottom w:val="single" w:sz="4" w:space="0" w:color="auto"/>
              <w:right w:val="single" w:sz="4" w:space="0" w:color="auto"/>
            </w:tcBorders>
            <w:shd w:val="clear" w:color="auto" w:fill="auto"/>
            <w:vAlign w:val="center"/>
          </w:tcPr>
          <w:p w14:paraId="70E64355"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B2162E"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09B7C1"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DB472B" w14:textId="77777777" w:rsidR="00F45E83" w:rsidRPr="004C19A1" w:rsidRDefault="00F45E83" w:rsidP="00781D3C">
            <w:pPr>
              <w:jc w:val="center"/>
            </w:pPr>
          </w:p>
        </w:tc>
      </w:tr>
      <w:tr w:rsidR="00F45E83" w:rsidRPr="004C19A1" w14:paraId="7447FC6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5CF057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11011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62BF6B"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564855" w14:textId="77777777" w:rsidR="00F45E83" w:rsidRPr="004C19A1" w:rsidRDefault="00F45E83" w:rsidP="00781D3C">
            <w:pPr>
              <w:jc w:val="center"/>
            </w:pPr>
            <w:r w:rsidRPr="004C19A1">
              <w:rPr>
                <w:rFonts w:ascii="宋体" w:hAnsi="宋体"/>
                <w:sz w:val="18"/>
              </w:rPr>
              <w:t>提高村集体收入</w:t>
            </w:r>
          </w:p>
        </w:tc>
        <w:tc>
          <w:tcPr>
            <w:tcW w:w="1177" w:type="dxa"/>
            <w:tcBorders>
              <w:top w:val="nil"/>
              <w:left w:val="nil"/>
              <w:bottom w:val="single" w:sz="4" w:space="0" w:color="auto"/>
              <w:right w:val="single" w:sz="4" w:space="0" w:color="auto"/>
            </w:tcBorders>
            <w:shd w:val="clear" w:color="auto" w:fill="auto"/>
            <w:vAlign w:val="center"/>
          </w:tcPr>
          <w:p w14:paraId="6D21C443" w14:textId="77777777" w:rsidR="00F45E83" w:rsidRPr="004C19A1" w:rsidRDefault="00F45E83" w:rsidP="00781D3C">
            <w:pPr>
              <w:jc w:val="center"/>
            </w:pPr>
            <w:r w:rsidRPr="004C19A1">
              <w:rPr>
                <w:rFonts w:ascii="宋体" w:hAnsi="宋体"/>
                <w:sz w:val="18"/>
              </w:rPr>
              <w:t>有利于提高</w:t>
            </w:r>
          </w:p>
        </w:tc>
        <w:tc>
          <w:tcPr>
            <w:tcW w:w="1177" w:type="dxa"/>
            <w:tcBorders>
              <w:top w:val="nil"/>
              <w:left w:val="nil"/>
              <w:bottom w:val="single" w:sz="4" w:space="0" w:color="auto"/>
              <w:right w:val="single" w:sz="4" w:space="0" w:color="auto"/>
            </w:tcBorders>
            <w:shd w:val="clear" w:color="auto" w:fill="auto"/>
            <w:vAlign w:val="center"/>
          </w:tcPr>
          <w:p w14:paraId="437320F2"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C3BF41"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8CE434"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1B4C39" w14:textId="77777777" w:rsidR="00F45E83" w:rsidRPr="004C19A1" w:rsidRDefault="00F45E83" w:rsidP="00781D3C">
            <w:pPr>
              <w:jc w:val="center"/>
            </w:pPr>
          </w:p>
        </w:tc>
      </w:tr>
      <w:tr w:rsidR="00F45E83" w:rsidRPr="004C19A1" w14:paraId="44E736F6"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ABB3A6"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1796E2"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A04430E"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8D3998" w14:textId="77777777" w:rsidR="00F45E83" w:rsidRPr="004C19A1" w:rsidRDefault="00F45E83" w:rsidP="00781D3C">
            <w:pPr>
              <w:jc w:val="center"/>
            </w:pPr>
          </w:p>
        </w:tc>
      </w:tr>
    </w:tbl>
    <w:p w14:paraId="753464CA" w14:textId="461C19D1"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760B947D"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610A6780"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C6A0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8CA107" w14:textId="77777777" w:rsidR="00F45E83" w:rsidRPr="004C19A1" w:rsidRDefault="00F45E83" w:rsidP="00781D3C">
            <w:pPr>
              <w:jc w:val="center"/>
            </w:pPr>
            <w:r w:rsidRPr="004C19A1">
              <w:rPr>
                <w:rFonts w:ascii="宋体" w:hAnsi="宋体"/>
                <w:sz w:val="18"/>
              </w:rPr>
              <w:t>园艺村北片区被征收户马东宝法院执行案款</w:t>
            </w:r>
          </w:p>
        </w:tc>
      </w:tr>
      <w:tr w:rsidR="00F45E83" w:rsidRPr="004C19A1" w14:paraId="518D2E75"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31912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39AAECE"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1030F7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19A2513"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7AB2D06E"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C0F3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20096C"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7162B4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8883C9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D88F38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F33BE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34D55F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8E8EC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5A30C26D"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F305A5"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2C642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0C1F5C" w14:textId="77777777" w:rsidR="00F45E83" w:rsidRPr="004C19A1" w:rsidRDefault="00F45E83" w:rsidP="00781D3C">
            <w:pPr>
              <w:jc w:val="center"/>
            </w:pPr>
            <w:r w:rsidRPr="004C19A1">
              <w:rPr>
                <w:rFonts w:ascii="宋体" w:hAnsi="宋体"/>
                <w:sz w:val="18"/>
              </w:rPr>
              <w:t>85.78</w:t>
            </w:r>
          </w:p>
        </w:tc>
        <w:tc>
          <w:tcPr>
            <w:tcW w:w="1177" w:type="dxa"/>
            <w:tcBorders>
              <w:top w:val="nil"/>
              <w:left w:val="nil"/>
              <w:bottom w:val="single" w:sz="4" w:space="0" w:color="auto"/>
              <w:right w:val="single" w:sz="4" w:space="0" w:color="auto"/>
            </w:tcBorders>
            <w:shd w:val="clear" w:color="auto" w:fill="auto"/>
            <w:noWrap/>
            <w:vAlign w:val="center"/>
          </w:tcPr>
          <w:p w14:paraId="341C06C8" w14:textId="77777777" w:rsidR="00F45E83" w:rsidRPr="004C19A1" w:rsidRDefault="00F45E83" w:rsidP="00781D3C">
            <w:pPr>
              <w:jc w:val="center"/>
            </w:pPr>
            <w:r w:rsidRPr="004C19A1">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3CF1E3" w14:textId="77777777" w:rsidR="00F45E83" w:rsidRPr="004C19A1" w:rsidRDefault="00F45E83" w:rsidP="00781D3C">
            <w:pPr>
              <w:jc w:val="center"/>
            </w:pPr>
            <w:r w:rsidRPr="004C19A1">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7185306"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360AE9"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34D5E8A" w14:textId="77777777" w:rsidR="00F45E83" w:rsidRPr="004C19A1" w:rsidRDefault="00F45E83" w:rsidP="00781D3C">
            <w:pPr>
              <w:jc w:val="center"/>
            </w:pPr>
            <w:r w:rsidRPr="004C19A1">
              <w:rPr>
                <w:rFonts w:ascii="宋体" w:hAnsi="宋体"/>
                <w:sz w:val="18"/>
              </w:rPr>
              <w:t>10.00分</w:t>
            </w:r>
          </w:p>
        </w:tc>
      </w:tr>
      <w:tr w:rsidR="00F45E83" w:rsidRPr="004C19A1" w14:paraId="45537D3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9FB7D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5BE68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A7B0D2" w14:textId="77777777" w:rsidR="00F45E83" w:rsidRPr="004C19A1" w:rsidRDefault="00F45E83" w:rsidP="00781D3C">
            <w:pPr>
              <w:jc w:val="center"/>
            </w:pPr>
            <w:r w:rsidRPr="004C19A1">
              <w:rPr>
                <w:rFonts w:ascii="宋体" w:hAnsi="宋体"/>
                <w:sz w:val="18"/>
              </w:rPr>
              <w:t>85.78</w:t>
            </w:r>
          </w:p>
        </w:tc>
        <w:tc>
          <w:tcPr>
            <w:tcW w:w="1177" w:type="dxa"/>
            <w:tcBorders>
              <w:top w:val="nil"/>
              <w:left w:val="nil"/>
              <w:bottom w:val="single" w:sz="4" w:space="0" w:color="auto"/>
              <w:right w:val="single" w:sz="4" w:space="0" w:color="auto"/>
            </w:tcBorders>
            <w:shd w:val="clear" w:color="auto" w:fill="auto"/>
            <w:noWrap/>
            <w:vAlign w:val="center"/>
          </w:tcPr>
          <w:p w14:paraId="7D3731B7" w14:textId="77777777" w:rsidR="00F45E83" w:rsidRPr="004C19A1" w:rsidRDefault="00F45E83" w:rsidP="00781D3C">
            <w:pPr>
              <w:jc w:val="center"/>
            </w:pPr>
            <w:r w:rsidRPr="004C19A1">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7B39FB" w14:textId="77777777" w:rsidR="00F45E83" w:rsidRPr="004C19A1" w:rsidRDefault="00F45E83" w:rsidP="00781D3C">
            <w:pPr>
              <w:jc w:val="center"/>
            </w:pPr>
            <w:r w:rsidRPr="004C19A1">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6C3FC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D891B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5ABEB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3BC9DB29"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F8C30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5E1DD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AC5D9B"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88FF79A"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1A7ED4"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180411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4ED4E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4B1DF9"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96B4B30"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E985F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EC4446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A819CD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87D51A3"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74302ACE"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6E70DC7" w14:textId="77777777" w:rsidR="00F45E83" w:rsidRPr="004C19A1" w:rsidRDefault="00F45E83" w:rsidP="00781D3C">
            <w:pPr>
              <w:jc w:val="left"/>
            </w:pPr>
            <w:r w:rsidRPr="004C19A1">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9088FB2" w14:textId="77777777" w:rsidR="00F45E83" w:rsidRPr="004C19A1" w:rsidRDefault="00F45E83" w:rsidP="00781D3C">
            <w:pPr>
              <w:jc w:val="left"/>
            </w:pPr>
            <w:r w:rsidRPr="004C19A1">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r>
      <w:tr w:rsidR="00F45E83" w:rsidRPr="004C19A1" w14:paraId="4321D4BD"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B1E055"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4F8227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E4F771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78B5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5CA2D8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840629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13F61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43D5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16DE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30227284"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03EB3BB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5F9CC5"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90E2CF9"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FE02C98"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61B786B"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E7795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927AC1D"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202D1BF"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1352D95"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7EFE59D3"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900413" w14:textId="77777777" w:rsidR="00F45E83" w:rsidRPr="004C19A1" w:rsidRDefault="00F45E83" w:rsidP="00781D3C">
            <w:pPr>
              <w:jc w:val="center"/>
            </w:pPr>
            <w:r w:rsidRPr="004C19A1">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3F929BE"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8C31385"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D0C9AE" w14:textId="77777777" w:rsidR="00F45E83" w:rsidRPr="004C19A1" w:rsidRDefault="00F45E83" w:rsidP="00781D3C">
            <w:pPr>
              <w:jc w:val="center"/>
            </w:pPr>
            <w:r w:rsidRPr="004C19A1">
              <w:rPr>
                <w:rFonts w:ascii="宋体" w:hAnsi="宋体"/>
                <w:sz w:val="18"/>
              </w:rPr>
              <w:t>被执行人数量</w:t>
            </w:r>
          </w:p>
        </w:tc>
        <w:tc>
          <w:tcPr>
            <w:tcW w:w="1177" w:type="dxa"/>
            <w:tcBorders>
              <w:top w:val="nil"/>
              <w:left w:val="nil"/>
              <w:bottom w:val="single" w:sz="4" w:space="0" w:color="auto"/>
              <w:right w:val="single" w:sz="4" w:space="0" w:color="auto"/>
            </w:tcBorders>
            <w:shd w:val="clear" w:color="auto" w:fill="auto"/>
            <w:vAlign w:val="center"/>
          </w:tcPr>
          <w:p w14:paraId="3AD5F56C" w14:textId="77777777" w:rsidR="00F45E83" w:rsidRPr="004C19A1" w:rsidRDefault="00F45E83" w:rsidP="00781D3C">
            <w:pPr>
              <w:jc w:val="center"/>
            </w:pPr>
            <w:r w:rsidRPr="004C19A1">
              <w:rPr>
                <w:rFonts w:ascii="宋体" w:hAnsi="宋体"/>
                <w:sz w:val="18"/>
              </w:rPr>
              <w:t>=1名</w:t>
            </w:r>
          </w:p>
        </w:tc>
        <w:tc>
          <w:tcPr>
            <w:tcW w:w="1177" w:type="dxa"/>
            <w:tcBorders>
              <w:top w:val="nil"/>
              <w:left w:val="nil"/>
              <w:bottom w:val="single" w:sz="4" w:space="0" w:color="auto"/>
              <w:right w:val="single" w:sz="4" w:space="0" w:color="auto"/>
            </w:tcBorders>
            <w:shd w:val="clear" w:color="auto" w:fill="auto"/>
            <w:vAlign w:val="center"/>
          </w:tcPr>
          <w:p w14:paraId="3D350893" w14:textId="77777777" w:rsidR="00F45E83" w:rsidRPr="004C19A1" w:rsidRDefault="00F45E83" w:rsidP="00781D3C">
            <w:pPr>
              <w:jc w:val="center"/>
            </w:pPr>
            <w:r w:rsidRPr="004C19A1">
              <w:rPr>
                <w:rFonts w:ascii="宋体" w:hAnsi="宋体"/>
                <w:sz w:val="18"/>
              </w:rPr>
              <w:t>1名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96CF2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9636FA"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C801EA" w14:textId="77777777" w:rsidR="00F45E83" w:rsidRPr="004C19A1" w:rsidRDefault="00F45E83" w:rsidP="00781D3C">
            <w:pPr>
              <w:jc w:val="center"/>
            </w:pPr>
          </w:p>
        </w:tc>
      </w:tr>
      <w:tr w:rsidR="00F45E83" w:rsidRPr="004C19A1" w14:paraId="6C580EF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EC9027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70712A"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B21B51"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EE211"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EC3A447"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822C9B"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6170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DEC795"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9B56A7" w14:textId="77777777" w:rsidR="00F45E83" w:rsidRPr="004C19A1" w:rsidRDefault="00F45E83" w:rsidP="00781D3C">
            <w:pPr>
              <w:jc w:val="center"/>
            </w:pPr>
          </w:p>
        </w:tc>
      </w:tr>
      <w:tr w:rsidR="00F45E83" w:rsidRPr="004C19A1" w14:paraId="62C521A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9442DA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98DBA8"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E2F6A09"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03C956"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184FE1EE"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B9B1A5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4E3BE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5C9431"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ADC0AA" w14:textId="77777777" w:rsidR="00F45E83" w:rsidRPr="004C19A1" w:rsidRDefault="00F45E83" w:rsidP="00781D3C">
            <w:pPr>
              <w:jc w:val="center"/>
            </w:pPr>
            <w:r w:rsidRPr="004C19A1">
              <w:rPr>
                <w:rFonts w:ascii="宋体" w:hAnsi="宋体"/>
                <w:sz w:val="18"/>
              </w:rPr>
              <w:t>资金到位及支付非常及时，不存在拖延</w:t>
            </w:r>
          </w:p>
        </w:tc>
      </w:tr>
      <w:tr w:rsidR="00F45E83" w:rsidRPr="004C19A1" w14:paraId="734C998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FAA0DF1"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E5A87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7C0BB5"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DA06FC" w14:textId="77777777" w:rsidR="00F45E83" w:rsidRPr="004C19A1" w:rsidRDefault="00F45E83" w:rsidP="00781D3C">
            <w:pPr>
              <w:jc w:val="center"/>
            </w:pPr>
            <w:r w:rsidRPr="004C19A1">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5E4A9822"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EBB3F18"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70676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B41EB"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5C9EFF" w14:textId="77777777" w:rsidR="00F45E83" w:rsidRPr="004C19A1" w:rsidRDefault="00F45E83" w:rsidP="00781D3C">
            <w:pPr>
              <w:jc w:val="center"/>
            </w:pPr>
            <w:r w:rsidRPr="004C19A1">
              <w:rPr>
                <w:rFonts w:ascii="宋体" w:hAnsi="宋体"/>
                <w:sz w:val="18"/>
              </w:rPr>
              <w:t>资金到位及支付非常及时，不存在拖延</w:t>
            </w:r>
          </w:p>
        </w:tc>
      </w:tr>
      <w:tr w:rsidR="00F45E83" w:rsidRPr="004C19A1" w14:paraId="2481134B"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CAB3B7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1539A5"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513A9F"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42AAC4" w14:textId="77777777" w:rsidR="00F45E83" w:rsidRPr="004C19A1" w:rsidRDefault="00F45E83" w:rsidP="00781D3C">
            <w:pPr>
              <w:jc w:val="center"/>
            </w:pPr>
            <w:r w:rsidRPr="004C19A1">
              <w:rPr>
                <w:rFonts w:ascii="宋体" w:hAnsi="宋体"/>
                <w:sz w:val="18"/>
              </w:rPr>
              <w:t>资金支付时间</w:t>
            </w:r>
          </w:p>
        </w:tc>
        <w:tc>
          <w:tcPr>
            <w:tcW w:w="1177" w:type="dxa"/>
            <w:tcBorders>
              <w:top w:val="nil"/>
              <w:left w:val="nil"/>
              <w:bottom w:val="single" w:sz="4" w:space="0" w:color="auto"/>
              <w:right w:val="single" w:sz="4" w:space="0" w:color="auto"/>
            </w:tcBorders>
            <w:shd w:val="clear" w:color="auto" w:fill="auto"/>
            <w:vAlign w:val="center"/>
          </w:tcPr>
          <w:p w14:paraId="249E2C92" w14:textId="77777777" w:rsidR="00F45E83" w:rsidRPr="004C19A1" w:rsidRDefault="00F45E83" w:rsidP="00781D3C">
            <w:pPr>
              <w:jc w:val="center"/>
            </w:pPr>
            <w:r w:rsidRPr="004C19A1">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6320B12F" w14:textId="77777777" w:rsidR="00F45E83" w:rsidRPr="004C19A1" w:rsidRDefault="00F45E83" w:rsidP="00781D3C">
            <w:pPr>
              <w:jc w:val="center"/>
            </w:pPr>
            <w:r w:rsidRPr="004C19A1">
              <w:rPr>
                <w:rFonts w:ascii="宋体" w:hAnsi="宋体"/>
                <w:sz w:val="18"/>
              </w:rPr>
              <w:t>3月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3A313C"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7FD0D7" w14:textId="77777777" w:rsidR="00F45E83" w:rsidRPr="004C19A1" w:rsidRDefault="00F45E83" w:rsidP="00781D3C">
            <w:pPr>
              <w:jc w:val="center"/>
            </w:pPr>
            <w:r w:rsidRPr="004C19A1">
              <w:rPr>
                <w:rFonts w:ascii="宋体" w:hAnsi="宋体"/>
                <w:sz w:val="18"/>
              </w:rPr>
              <w:t>2.5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BC6A9" w14:textId="77777777" w:rsidR="00F45E83" w:rsidRPr="004C19A1" w:rsidRDefault="00F45E83" w:rsidP="00781D3C">
            <w:pPr>
              <w:jc w:val="center"/>
            </w:pPr>
            <w:r w:rsidRPr="004C19A1">
              <w:rPr>
                <w:rFonts w:ascii="宋体" w:hAnsi="宋体"/>
                <w:sz w:val="18"/>
              </w:rPr>
              <w:t>因资金拨付及时，实际在3月就完成支付</w:t>
            </w:r>
          </w:p>
        </w:tc>
      </w:tr>
      <w:tr w:rsidR="00F45E83" w:rsidRPr="004C19A1" w14:paraId="36CE8FC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6CDEC2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4EA6293" w14:textId="77777777" w:rsidR="00F45E83" w:rsidRPr="004C19A1" w:rsidRDefault="00F45E83" w:rsidP="00781D3C">
            <w:pPr>
              <w:jc w:val="center"/>
            </w:pPr>
            <w:r w:rsidRPr="004C19A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ED46E47"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978192" w14:textId="77777777" w:rsidR="00F45E83" w:rsidRPr="004C19A1" w:rsidRDefault="00F45E83" w:rsidP="00781D3C">
            <w:pPr>
              <w:jc w:val="center"/>
            </w:pPr>
            <w:r w:rsidRPr="004C19A1">
              <w:rPr>
                <w:rFonts w:ascii="宋体" w:hAnsi="宋体"/>
                <w:sz w:val="18"/>
              </w:rPr>
              <w:t>有利于维护社会公平正义</w:t>
            </w:r>
          </w:p>
        </w:tc>
        <w:tc>
          <w:tcPr>
            <w:tcW w:w="1177" w:type="dxa"/>
            <w:tcBorders>
              <w:top w:val="nil"/>
              <w:left w:val="nil"/>
              <w:bottom w:val="single" w:sz="4" w:space="0" w:color="auto"/>
              <w:right w:val="single" w:sz="4" w:space="0" w:color="auto"/>
            </w:tcBorders>
            <w:shd w:val="clear" w:color="auto" w:fill="auto"/>
            <w:vAlign w:val="center"/>
          </w:tcPr>
          <w:p w14:paraId="3D528778" w14:textId="77777777" w:rsidR="00F45E83" w:rsidRPr="004C19A1" w:rsidRDefault="00F45E83" w:rsidP="00781D3C">
            <w:pPr>
              <w:jc w:val="center"/>
            </w:pPr>
            <w:r w:rsidRPr="004C19A1">
              <w:rPr>
                <w:rFonts w:ascii="宋体" w:hAnsi="宋体"/>
                <w:sz w:val="18"/>
              </w:rPr>
              <w:t>有利维护</w:t>
            </w:r>
          </w:p>
        </w:tc>
        <w:tc>
          <w:tcPr>
            <w:tcW w:w="1177" w:type="dxa"/>
            <w:tcBorders>
              <w:top w:val="nil"/>
              <w:left w:val="nil"/>
              <w:bottom w:val="single" w:sz="4" w:space="0" w:color="auto"/>
              <w:right w:val="single" w:sz="4" w:space="0" w:color="auto"/>
            </w:tcBorders>
            <w:shd w:val="clear" w:color="auto" w:fill="auto"/>
            <w:vAlign w:val="center"/>
          </w:tcPr>
          <w:p w14:paraId="2223E0BC"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71537A"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9C5E96"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E59694" w14:textId="77777777" w:rsidR="00F45E83" w:rsidRPr="004C19A1" w:rsidRDefault="00F45E83" w:rsidP="00781D3C">
            <w:pPr>
              <w:jc w:val="center"/>
            </w:pPr>
          </w:p>
        </w:tc>
      </w:tr>
      <w:tr w:rsidR="00F45E83" w:rsidRPr="004C19A1" w14:paraId="5479813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D6F4B6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AC23B5"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E28B34"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03296E" w14:textId="77777777" w:rsidR="00F45E83" w:rsidRPr="004C19A1" w:rsidRDefault="00F45E83" w:rsidP="00781D3C">
            <w:pPr>
              <w:jc w:val="center"/>
            </w:pPr>
            <w:r w:rsidRPr="004C19A1">
              <w:rPr>
                <w:rFonts w:ascii="宋体" w:hAnsi="宋体"/>
                <w:sz w:val="18"/>
              </w:rPr>
              <w:t>有利于保障公民的合法权益</w:t>
            </w:r>
          </w:p>
        </w:tc>
        <w:tc>
          <w:tcPr>
            <w:tcW w:w="1177" w:type="dxa"/>
            <w:tcBorders>
              <w:top w:val="nil"/>
              <w:left w:val="nil"/>
              <w:bottom w:val="single" w:sz="4" w:space="0" w:color="auto"/>
              <w:right w:val="single" w:sz="4" w:space="0" w:color="auto"/>
            </w:tcBorders>
            <w:shd w:val="clear" w:color="auto" w:fill="auto"/>
            <w:vAlign w:val="center"/>
          </w:tcPr>
          <w:p w14:paraId="655904C6" w14:textId="77777777" w:rsidR="00F45E83" w:rsidRPr="004C19A1" w:rsidRDefault="00F45E83" w:rsidP="00781D3C">
            <w:pPr>
              <w:jc w:val="center"/>
            </w:pPr>
            <w:r w:rsidRPr="004C19A1">
              <w:rPr>
                <w:rFonts w:ascii="宋体" w:hAnsi="宋体"/>
                <w:sz w:val="18"/>
              </w:rPr>
              <w:t>有利保障</w:t>
            </w:r>
          </w:p>
        </w:tc>
        <w:tc>
          <w:tcPr>
            <w:tcW w:w="1177" w:type="dxa"/>
            <w:tcBorders>
              <w:top w:val="nil"/>
              <w:left w:val="nil"/>
              <w:bottom w:val="single" w:sz="4" w:space="0" w:color="auto"/>
              <w:right w:val="single" w:sz="4" w:space="0" w:color="auto"/>
            </w:tcBorders>
            <w:shd w:val="clear" w:color="auto" w:fill="auto"/>
            <w:vAlign w:val="center"/>
          </w:tcPr>
          <w:p w14:paraId="23191964"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EFD5AA"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E4A769"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F73A05" w14:textId="77777777" w:rsidR="00F45E83" w:rsidRPr="004C19A1" w:rsidRDefault="00F45E83" w:rsidP="00781D3C">
            <w:pPr>
              <w:jc w:val="center"/>
            </w:pPr>
          </w:p>
        </w:tc>
      </w:tr>
      <w:tr w:rsidR="00F45E83" w:rsidRPr="004C19A1" w14:paraId="2E27527E"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6026E7"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7C13DAB"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B67831E" w14:textId="77777777" w:rsidR="00F45E83" w:rsidRPr="004C19A1" w:rsidRDefault="00F45E83" w:rsidP="00781D3C">
            <w:pPr>
              <w:jc w:val="center"/>
            </w:pPr>
            <w:r w:rsidRPr="004C19A1">
              <w:rPr>
                <w:rFonts w:ascii="宋体" w:hAnsi="宋体"/>
                <w:sz w:val="18"/>
              </w:rPr>
              <w:t>92.50分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1DE000" w14:textId="77777777" w:rsidR="00F45E83" w:rsidRPr="004C19A1" w:rsidRDefault="00F45E83" w:rsidP="00781D3C">
            <w:pPr>
              <w:jc w:val="center"/>
            </w:pPr>
          </w:p>
        </w:tc>
      </w:tr>
    </w:tbl>
    <w:p w14:paraId="3594743B" w14:textId="3F173B72"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1B3BC7B7"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58B46144"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9678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9B4D09F" w14:textId="77777777" w:rsidR="00F45E83" w:rsidRPr="004C19A1" w:rsidRDefault="00F45E83" w:rsidP="00781D3C">
            <w:pPr>
              <w:jc w:val="center"/>
            </w:pPr>
            <w:r w:rsidRPr="004C19A1">
              <w:rPr>
                <w:rFonts w:ascii="宋体" w:hAnsi="宋体"/>
                <w:sz w:val="18"/>
              </w:rPr>
              <w:t>征收办项目征收补偿款</w:t>
            </w:r>
          </w:p>
        </w:tc>
      </w:tr>
      <w:tr w:rsidR="00F45E83" w:rsidRPr="004C19A1" w14:paraId="70467C0A"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04511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FA680BF"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01A5E02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3940311"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346B0E5D"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1814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9914CC"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0BFC30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7AACDF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EAC93C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DAE670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B4402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C0EF21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0DD5D2A7"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12D8BC"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115AB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D13390" w14:textId="77777777" w:rsidR="00F45E83" w:rsidRPr="004C19A1" w:rsidRDefault="00F45E83" w:rsidP="00781D3C">
            <w:pPr>
              <w:jc w:val="center"/>
            </w:pPr>
            <w:r w:rsidRPr="004C19A1">
              <w:rPr>
                <w:rFonts w:ascii="宋体" w:hAnsi="宋体"/>
                <w:sz w:val="18"/>
              </w:rPr>
              <w:t>1,263.12</w:t>
            </w:r>
          </w:p>
        </w:tc>
        <w:tc>
          <w:tcPr>
            <w:tcW w:w="1177" w:type="dxa"/>
            <w:tcBorders>
              <w:top w:val="nil"/>
              <w:left w:val="nil"/>
              <w:bottom w:val="single" w:sz="4" w:space="0" w:color="auto"/>
              <w:right w:val="single" w:sz="4" w:space="0" w:color="auto"/>
            </w:tcBorders>
            <w:shd w:val="clear" w:color="auto" w:fill="auto"/>
            <w:noWrap/>
            <w:vAlign w:val="center"/>
          </w:tcPr>
          <w:p w14:paraId="68B3C712" w14:textId="77777777" w:rsidR="00F45E83" w:rsidRPr="004C19A1" w:rsidRDefault="00F45E83" w:rsidP="00781D3C">
            <w:pPr>
              <w:jc w:val="center"/>
            </w:pPr>
            <w:r w:rsidRPr="004C19A1">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E8DA60" w14:textId="77777777" w:rsidR="00F45E83" w:rsidRPr="004C19A1" w:rsidRDefault="00F45E83" w:rsidP="00781D3C">
            <w:pPr>
              <w:jc w:val="center"/>
            </w:pPr>
            <w:r w:rsidRPr="004C19A1">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0E70BD"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07D0A8"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6DCC09A" w14:textId="77777777" w:rsidR="00F45E83" w:rsidRPr="004C19A1" w:rsidRDefault="00F45E83" w:rsidP="00781D3C">
            <w:pPr>
              <w:jc w:val="center"/>
            </w:pPr>
            <w:r w:rsidRPr="004C19A1">
              <w:rPr>
                <w:rFonts w:ascii="宋体" w:hAnsi="宋体"/>
                <w:sz w:val="18"/>
              </w:rPr>
              <w:t>10.00分</w:t>
            </w:r>
          </w:p>
        </w:tc>
      </w:tr>
      <w:tr w:rsidR="00F45E83" w:rsidRPr="004C19A1" w14:paraId="2FD781CC"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FF0A2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34C6C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BA362D" w14:textId="77777777" w:rsidR="00F45E83" w:rsidRPr="004C19A1" w:rsidRDefault="00F45E83" w:rsidP="00781D3C">
            <w:pPr>
              <w:jc w:val="center"/>
            </w:pPr>
            <w:r w:rsidRPr="004C19A1">
              <w:rPr>
                <w:rFonts w:ascii="宋体" w:hAnsi="宋体"/>
                <w:sz w:val="18"/>
              </w:rPr>
              <w:t>1,263.12</w:t>
            </w:r>
          </w:p>
        </w:tc>
        <w:tc>
          <w:tcPr>
            <w:tcW w:w="1177" w:type="dxa"/>
            <w:tcBorders>
              <w:top w:val="nil"/>
              <w:left w:val="nil"/>
              <w:bottom w:val="single" w:sz="4" w:space="0" w:color="auto"/>
              <w:right w:val="single" w:sz="4" w:space="0" w:color="auto"/>
            </w:tcBorders>
            <w:shd w:val="clear" w:color="auto" w:fill="auto"/>
            <w:noWrap/>
            <w:vAlign w:val="center"/>
          </w:tcPr>
          <w:p w14:paraId="1ABD489F" w14:textId="77777777" w:rsidR="00F45E83" w:rsidRPr="004C19A1" w:rsidRDefault="00F45E83" w:rsidP="00781D3C">
            <w:pPr>
              <w:jc w:val="center"/>
            </w:pPr>
            <w:r w:rsidRPr="004C19A1">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97C15E" w14:textId="77777777" w:rsidR="00F45E83" w:rsidRPr="004C19A1" w:rsidRDefault="00F45E83" w:rsidP="00781D3C">
            <w:pPr>
              <w:jc w:val="center"/>
            </w:pPr>
            <w:r w:rsidRPr="004C19A1">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E22989"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160464F"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7620D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B4F56C9"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9B3BD5"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535A9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C6D7E0"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A548CBC"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A7D267"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3F858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4F3145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5F33B5"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566E2D7"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C1210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51DED3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822AD8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0ED1B1A"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571915B1"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861FAFE" w14:textId="77777777" w:rsidR="00F45E83" w:rsidRPr="004C19A1" w:rsidRDefault="00F45E83" w:rsidP="00781D3C">
            <w:pPr>
              <w:jc w:val="left"/>
            </w:pPr>
            <w:r w:rsidRPr="004C19A1">
              <w:rPr>
                <w:rFonts w:ascii="宋体" w:hAnsi="宋体"/>
                <w:sz w:val="18"/>
              </w:rPr>
              <w:t>由财政局拨付资金，支付菜园子村征地补偿款，东凯物流园补偿款，恒大项目征收补偿款。有利于保障征收工作的顺利开展，化解信访矛盾，利于城市建设。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1E6DE5A" w14:textId="77777777" w:rsidR="00F45E83" w:rsidRPr="004C19A1" w:rsidRDefault="00F45E83" w:rsidP="00781D3C">
            <w:pPr>
              <w:jc w:val="left"/>
            </w:pPr>
            <w:r w:rsidRPr="004C19A1">
              <w:rPr>
                <w:rFonts w:ascii="宋体" w:hAnsi="宋体"/>
                <w:sz w:val="18"/>
              </w:rPr>
              <w:t>由财政局拨付资金，完成支付菜园子村征地补偿款，东凯物流园补偿款，恒大项目征收补偿款。有利于保障征收工作的顺利开展，化解信访矛盾，利于城市建设。</w:t>
            </w:r>
          </w:p>
        </w:tc>
      </w:tr>
      <w:tr w:rsidR="00F45E83" w:rsidRPr="004C19A1" w14:paraId="1F56D66A"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35B0AD"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DC7BCF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2A9C4C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DABE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9E79E1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A8066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09C26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2E8D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B65A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1FA9F759"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616C5CF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537ACB4"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3E92C9E"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36157DA"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7437B5"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8A222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74CEE56"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D602D9D"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DC2A7BE"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0593FE2D"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82C435"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AE0BE7"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D0B9747"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B74A1A" w14:textId="77777777" w:rsidR="00F45E83" w:rsidRPr="004C19A1" w:rsidRDefault="00F45E83" w:rsidP="00781D3C">
            <w:pPr>
              <w:jc w:val="center"/>
            </w:pPr>
            <w:r w:rsidRPr="004C19A1">
              <w:rPr>
                <w:rFonts w:ascii="宋体" w:hAnsi="宋体"/>
                <w:sz w:val="18"/>
              </w:rPr>
              <w:t>涉及项目数量</w:t>
            </w:r>
          </w:p>
        </w:tc>
        <w:tc>
          <w:tcPr>
            <w:tcW w:w="1177" w:type="dxa"/>
            <w:tcBorders>
              <w:top w:val="nil"/>
              <w:left w:val="nil"/>
              <w:bottom w:val="single" w:sz="4" w:space="0" w:color="auto"/>
              <w:right w:val="single" w:sz="4" w:space="0" w:color="auto"/>
            </w:tcBorders>
            <w:shd w:val="clear" w:color="auto" w:fill="auto"/>
            <w:vAlign w:val="center"/>
          </w:tcPr>
          <w:p w14:paraId="12A2699E" w14:textId="77777777" w:rsidR="00F45E83" w:rsidRPr="004C19A1" w:rsidRDefault="00F45E83" w:rsidP="00781D3C">
            <w:pPr>
              <w:jc w:val="center"/>
            </w:pPr>
            <w:r w:rsidRPr="004C19A1">
              <w:rPr>
                <w:rFonts w:ascii="宋体" w:hAnsi="宋体"/>
                <w:sz w:val="18"/>
              </w:rPr>
              <w:t>=3个</w:t>
            </w:r>
          </w:p>
        </w:tc>
        <w:tc>
          <w:tcPr>
            <w:tcW w:w="1177" w:type="dxa"/>
            <w:tcBorders>
              <w:top w:val="nil"/>
              <w:left w:val="nil"/>
              <w:bottom w:val="single" w:sz="4" w:space="0" w:color="auto"/>
              <w:right w:val="single" w:sz="4" w:space="0" w:color="auto"/>
            </w:tcBorders>
            <w:shd w:val="clear" w:color="auto" w:fill="auto"/>
            <w:vAlign w:val="center"/>
          </w:tcPr>
          <w:p w14:paraId="7BBA7F47" w14:textId="77777777" w:rsidR="00F45E83" w:rsidRPr="004C19A1" w:rsidRDefault="00F45E83" w:rsidP="00781D3C">
            <w:pPr>
              <w:jc w:val="center"/>
            </w:pPr>
            <w:r w:rsidRPr="004C19A1">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B1CAE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C2DF8F"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073549" w14:textId="77777777" w:rsidR="00F45E83" w:rsidRPr="004C19A1" w:rsidRDefault="00F45E83" w:rsidP="00781D3C">
            <w:pPr>
              <w:jc w:val="center"/>
            </w:pPr>
          </w:p>
        </w:tc>
      </w:tr>
      <w:tr w:rsidR="00F45E83" w:rsidRPr="004C19A1" w14:paraId="2F595CD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98AB0D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AF975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4E30B7"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AF87DD" w14:textId="77777777" w:rsidR="00F45E83" w:rsidRPr="004C19A1" w:rsidRDefault="00F45E83" w:rsidP="00781D3C">
            <w:pPr>
              <w:jc w:val="center"/>
            </w:pPr>
            <w:r w:rsidRPr="004C19A1">
              <w:rPr>
                <w:rFonts w:ascii="宋体" w:hAnsi="宋体"/>
                <w:sz w:val="18"/>
              </w:rPr>
              <w:t>涉及被征收村数量</w:t>
            </w:r>
          </w:p>
        </w:tc>
        <w:tc>
          <w:tcPr>
            <w:tcW w:w="1177" w:type="dxa"/>
            <w:tcBorders>
              <w:top w:val="nil"/>
              <w:left w:val="nil"/>
              <w:bottom w:val="single" w:sz="4" w:space="0" w:color="auto"/>
              <w:right w:val="single" w:sz="4" w:space="0" w:color="auto"/>
            </w:tcBorders>
            <w:shd w:val="clear" w:color="auto" w:fill="auto"/>
            <w:vAlign w:val="center"/>
          </w:tcPr>
          <w:p w14:paraId="0DFC09A6" w14:textId="77777777" w:rsidR="00F45E83" w:rsidRPr="004C19A1" w:rsidRDefault="00F45E83" w:rsidP="00781D3C">
            <w:pPr>
              <w:jc w:val="center"/>
            </w:pPr>
            <w:r w:rsidRPr="004C19A1">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190AE00D" w14:textId="77777777" w:rsidR="00F45E83" w:rsidRPr="004C19A1" w:rsidRDefault="00F45E83" w:rsidP="00781D3C">
            <w:pPr>
              <w:jc w:val="center"/>
            </w:pPr>
            <w:r w:rsidRPr="004C19A1">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4215C8"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4A894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821B2D" w14:textId="77777777" w:rsidR="00F45E83" w:rsidRPr="004C19A1" w:rsidRDefault="00F45E83" w:rsidP="00781D3C">
            <w:pPr>
              <w:jc w:val="center"/>
            </w:pPr>
          </w:p>
        </w:tc>
      </w:tr>
      <w:tr w:rsidR="00F45E83" w:rsidRPr="004C19A1" w14:paraId="0E3CB2F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24BBFF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0FECA5"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F6838F"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21C41E"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266D6B19"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EB25A6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42DD5D"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32F840"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6A8352" w14:textId="77777777" w:rsidR="00F45E83" w:rsidRPr="004C19A1" w:rsidRDefault="00F45E83" w:rsidP="00781D3C">
            <w:pPr>
              <w:jc w:val="center"/>
            </w:pPr>
          </w:p>
        </w:tc>
      </w:tr>
      <w:tr w:rsidR="00F45E83" w:rsidRPr="004C19A1" w14:paraId="20D8131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9AB515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5CC170"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75B411"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89A380" w14:textId="77777777" w:rsidR="00F45E83" w:rsidRPr="004C19A1" w:rsidRDefault="00F45E83" w:rsidP="00781D3C">
            <w:pPr>
              <w:jc w:val="center"/>
            </w:pPr>
            <w:r w:rsidRPr="004C19A1">
              <w:rPr>
                <w:rFonts w:ascii="宋体" w:hAnsi="宋体"/>
                <w:sz w:val="18"/>
              </w:rPr>
              <w:t>资金支付时效性</w:t>
            </w:r>
          </w:p>
        </w:tc>
        <w:tc>
          <w:tcPr>
            <w:tcW w:w="1177" w:type="dxa"/>
            <w:tcBorders>
              <w:top w:val="nil"/>
              <w:left w:val="nil"/>
              <w:bottom w:val="single" w:sz="4" w:space="0" w:color="auto"/>
              <w:right w:val="single" w:sz="4" w:space="0" w:color="auto"/>
            </w:tcBorders>
            <w:shd w:val="clear" w:color="auto" w:fill="auto"/>
            <w:vAlign w:val="center"/>
          </w:tcPr>
          <w:p w14:paraId="06524F9A"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EC48237"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C44574"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A96C4D"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AC94DF" w14:textId="77777777" w:rsidR="00F45E83" w:rsidRPr="004C19A1" w:rsidRDefault="00F45E83" w:rsidP="00781D3C">
            <w:pPr>
              <w:jc w:val="center"/>
            </w:pPr>
          </w:p>
        </w:tc>
      </w:tr>
      <w:tr w:rsidR="00F45E83" w:rsidRPr="004C19A1" w14:paraId="72A53C3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C62332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E511D0E"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8D4A3A4"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96804D" w14:textId="77777777" w:rsidR="00F45E83" w:rsidRPr="004C19A1" w:rsidRDefault="00F45E83" w:rsidP="00781D3C">
            <w:pPr>
              <w:jc w:val="center"/>
            </w:pPr>
            <w:r w:rsidRPr="004C19A1">
              <w:rPr>
                <w:rFonts w:ascii="宋体" w:hAnsi="宋体"/>
                <w:sz w:val="18"/>
              </w:rPr>
              <w:t>菜园子村征收款</w:t>
            </w:r>
          </w:p>
        </w:tc>
        <w:tc>
          <w:tcPr>
            <w:tcW w:w="1177" w:type="dxa"/>
            <w:tcBorders>
              <w:top w:val="nil"/>
              <w:left w:val="nil"/>
              <w:bottom w:val="single" w:sz="4" w:space="0" w:color="auto"/>
              <w:right w:val="single" w:sz="4" w:space="0" w:color="auto"/>
            </w:tcBorders>
            <w:shd w:val="clear" w:color="auto" w:fill="auto"/>
            <w:vAlign w:val="center"/>
          </w:tcPr>
          <w:p w14:paraId="08C4ECE2" w14:textId="77777777" w:rsidR="00F45E83" w:rsidRPr="004C19A1" w:rsidRDefault="00F45E83" w:rsidP="00781D3C">
            <w:pPr>
              <w:jc w:val="center"/>
            </w:pPr>
            <w:r w:rsidRPr="004C19A1">
              <w:rPr>
                <w:rFonts w:ascii="宋体" w:hAnsi="宋体"/>
                <w:sz w:val="18"/>
              </w:rPr>
              <w:t>=440万元</w:t>
            </w:r>
          </w:p>
        </w:tc>
        <w:tc>
          <w:tcPr>
            <w:tcW w:w="1177" w:type="dxa"/>
            <w:tcBorders>
              <w:top w:val="nil"/>
              <w:left w:val="nil"/>
              <w:bottom w:val="single" w:sz="4" w:space="0" w:color="auto"/>
              <w:right w:val="single" w:sz="4" w:space="0" w:color="auto"/>
            </w:tcBorders>
            <w:shd w:val="clear" w:color="auto" w:fill="auto"/>
            <w:vAlign w:val="center"/>
          </w:tcPr>
          <w:p w14:paraId="05C04497" w14:textId="77777777" w:rsidR="00F45E83" w:rsidRPr="004C19A1" w:rsidRDefault="00F45E83" w:rsidP="00781D3C">
            <w:pPr>
              <w:jc w:val="center"/>
            </w:pPr>
            <w:r w:rsidRPr="004C19A1">
              <w:rPr>
                <w:rFonts w:ascii="宋体" w:hAnsi="宋体"/>
                <w:sz w:val="18"/>
              </w:rPr>
              <w:t>440万元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407F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821732"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C0C72A" w14:textId="77777777" w:rsidR="00F45E83" w:rsidRPr="004C19A1" w:rsidRDefault="00F45E83" w:rsidP="00781D3C">
            <w:pPr>
              <w:jc w:val="center"/>
            </w:pPr>
          </w:p>
        </w:tc>
      </w:tr>
      <w:tr w:rsidR="00F45E83" w:rsidRPr="004C19A1" w14:paraId="5C173615"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8051A3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CCC951"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53E783"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E58A8C" w14:textId="77777777" w:rsidR="00F45E83" w:rsidRPr="004C19A1" w:rsidRDefault="00F45E83" w:rsidP="00781D3C">
            <w:pPr>
              <w:jc w:val="center"/>
            </w:pPr>
            <w:r w:rsidRPr="004C19A1">
              <w:rPr>
                <w:rFonts w:ascii="宋体" w:hAnsi="宋体"/>
                <w:sz w:val="18"/>
              </w:rPr>
              <w:t>恒大项目征收补偿款</w:t>
            </w:r>
          </w:p>
        </w:tc>
        <w:tc>
          <w:tcPr>
            <w:tcW w:w="1177" w:type="dxa"/>
            <w:tcBorders>
              <w:top w:val="nil"/>
              <w:left w:val="nil"/>
              <w:bottom w:val="single" w:sz="4" w:space="0" w:color="auto"/>
              <w:right w:val="single" w:sz="4" w:space="0" w:color="auto"/>
            </w:tcBorders>
            <w:shd w:val="clear" w:color="auto" w:fill="auto"/>
            <w:vAlign w:val="center"/>
          </w:tcPr>
          <w:p w14:paraId="5B00DD5F" w14:textId="77777777" w:rsidR="00F45E83" w:rsidRPr="004C19A1" w:rsidRDefault="00F45E83" w:rsidP="00781D3C">
            <w:pPr>
              <w:jc w:val="center"/>
            </w:pPr>
            <w:r w:rsidRPr="004C19A1">
              <w:rPr>
                <w:rFonts w:ascii="宋体" w:hAnsi="宋体"/>
                <w:sz w:val="18"/>
              </w:rPr>
              <w:t>=500万元</w:t>
            </w:r>
          </w:p>
        </w:tc>
        <w:tc>
          <w:tcPr>
            <w:tcW w:w="1177" w:type="dxa"/>
            <w:tcBorders>
              <w:top w:val="nil"/>
              <w:left w:val="nil"/>
              <w:bottom w:val="single" w:sz="4" w:space="0" w:color="auto"/>
              <w:right w:val="single" w:sz="4" w:space="0" w:color="auto"/>
            </w:tcBorders>
            <w:shd w:val="clear" w:color="auto" w:fill="auto"/>
            <w:vAlign w:val="center"/>
          </w:tcPr>
          <w:p w14:paraId="4B396E69" w14:textId="77777777" w:rsidR="00F45E83" w:rsidRPr="004C19A1" w:rsidRDefault="00F45E83" w:rsidP="00781D3C">
            <w:pPr>
              <w:jc w:val="center"/>
            </w:pPr>
            <w:r w:rsidRPr="004C19A1">
              <w:rPr>
                <w:rFonts w:ascii="宋体" w:hAnsi="宋体"/>
                <w:sz w:val="18"/>
              </w:rPr>
              <w:t>500万元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4D975F"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B50090"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E36145" w14:textId="77777777" w:rsidR="00F45E83" w:rsidRPr="004C19A1" w:rsidRDefault="00F45E83" w:rsidP="00781D3C">
            <w:pPr>
              <w:jc w:val="center"/>
            </w:pPr>
          </w:p>
        </w:tc>
      </w:tr>
      <w:tr w:rsidR="00F45E83" w:rsidRPr="004C19A1" w14:paraId="0DA2A7A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182AF4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8BF77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A23A12"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9AAAB4" w14:textId="77777777" w:rsidR="00F45E83" w:rsidRPr="004C19A1" w:rsidRDefault="00F45E83" w:rsidP="00781D3C">
            <w:pPr>
              <w:jc w:val="center"/>
            </w:pPr>
            <w:r w:rsidRPr="004C19A1">
              <w:rPr>
                <w:rFonts w:ascii="宋体" w:hAnsi="宋体"/>
                <w:sz w:val="18"/>
              </w:rPr>
              <w:t>东凯物流园综合项目征收款</w:t>
            </w:r>
          </w:p>
        </w:tc>
        <w:tc>
          <w:tcPr>
            <w:tcW w:w="1177" w:type="dxa"/>
            <w:tcBorders>
              <w:top w:val="nil"/>
              <w:left w:val="nil"/>
              <w:bottom w:val="single" w:sz="4" w:space="0" w:color="auto"/>
              <w:right w:val="single" w:sz="4" w:space="0" w:color="auto"/>
            </w:tcBorders>
            <w:shd w:val="clear" w:color="auto" w:fill="auto"/>
            <w:vAlign w:val="center"/>
          </w:tcPr>
          <w:p w14:paraId="3F939B99" w14:textId="77777777" w:rsidR="00F45E83" w:rsidRPr="004C19A1" w:rsidRDefault="00F45E83" w:rsidP="00781D3C">
            <w:pPr>
              <w:jc w:val="center"/>
            </w:pPr>
            <w:r w:rsidRPr="004C19A1">
              <w:rPr>
                <w:rFonts w:ascii="宋体" w:hAnsi="宋体"/>
                <w:sz w:val="18"/>
              </w:rPr>
              <w:t>=323.12万元</w:t>
            </w:r>
          </w:p>
        </w:tc>
        <w:tc>
          <w:tcPr>
            <w:tcW w:w="1177" w:type="dxa"/>
            <w:tcBorders>
              <w:top w:val="nil"/>
              <w:left w:val="nil"/>
              <w:bottom w:val="single" w:sz="4" w:space="0" w:color="auto"/>
              <w:right w:val="single" w:sz="4" w:space="0" w:color="auto"/>
            </w:tcBorders>
            <w:shd w:val="clear" w:color="auto" w:fill="auto"/>
            <w:vAlign w:val="center"/>
          </w:tcPr>
          <w:p w14:paraId="1CC51F1D" w14:textId="77777777" w:rsidR="00F45E83" w:rsidRPr="004C19A1" w:rsidRDefault="00F45E83" w:rsidP="00781D3C">
            <w:pPr>
              <w:jc w:val="center"/>
            </w:pPr>
            <w:r w:rsidRPr="004C19A1">
              <w:rPr>
                <w:rFonts w:ascii="宋体" w:hAnsi="宋体"/>
                <w:sz w:val="18"/>
              </w:rPr>
              <w:t>323.12万元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476FE7"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9CDEFD"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23633A" w14:textId="77777777" w:rsidR="00F45E83" w:rsidRPr="004C19A1" w:rsidRDefault="00F45E83" w:rsidP="00781D3C">
            <w:pPr>
              <w:jc w:val="center"/>
            </w:pPr>
          </w:p>
        </w:tc>
      </w:tr>
      <w:tr w:rsidR="00F45E83" w:rsidRPr="004C19A1" w14:paraId="1409F9A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407582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CD0AB6"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D20B359"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8D1EE5" w14:textId="77777777" w:rsidR="00F45E83" w:rsidRPr="004C19A1" w:rsidRDefault="00F45E83" w:rsidP="00781D3C">
            <w:pPr>
              <w:jc w:val="center"/>
            </w:pPr>
            <w:r w:rsidRPr="004C19A1">
              <w:rPr>
                <w:rFonts w:ascii="宋体" w:hAnsi="宋体"/>
                <w:sz w:val="18"/>
              </w:rPr>
              <w:t>有利于保障征收工作顺利进行</w:t>
            </w:r>
          </w:p>
        </w:tc>
        <w:tc>
          <w:tcPr>
            <w:tcW w:w="1177" w:type="dxa"/>
            <w:tcBorders>
              <w:top w:val="nil"/>
              <w:left w:val="nil"/>
              <w:bottom w:val="single" w:sz="4" w:space="0" w:color="auto"/>
              <w:right w:val="single" w:sz="4" w:space="0" w:color="auto"/>
            </w:tcBorders>
            <w:shd w:val="clear" w:color="auto" w:fill="auto"/>
            <w:vAlign w:val="center"/>
          </w:tcPr>
          <w:p w14:paraId="52E70E8F" w14:textId="77777777" w:rsidR="00F45E83" w:rsidRPr="004C19A1" w:rsidRDefault="00F45E83" w:rsidP="00781D3C">
            <w:pPr>
              <w:jc w:val="center"/>
            </w:pPr>
            <w:r w:rsidRPr="004C19A1">
              <w:rPr>
                <w:rFonts w:ascii="宋体" w:hAnsi="宋体"/>
                <w:sz w:val="18"/>
              </w:rPr>
              <w:t>有力保障</w:t>
            </w:r>
          </w:p>
        </w:tc>
        <w:tc>
          <w:tcPr>
            <w:tcW w:w="1177" w:type="dxa"/>
            <w:tcBorders>
              <w:top w:val="nil"/>
              <w:left w:val="nil"/>
              <w:bottom w:val="single" w:sz="4" w:space="0" w:color="auto"/>
              <w:right w:val="single" w:sz="4" w:space="0" w:color="auto"/>
            </w:tcBorders>
            <w:shd w:val="clear" w:color="auto" w:fill="auto"/>
            <w:vAlign w:val="center"/>
          </w:tcPr>
          <w:p w14:paraId="052655DA"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B82DC4"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C07A10"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7AB0D" w14:textId="77777777" w:rsidR="00F45E83" w:rsidRPr="004C19A1" w:rsidRDefault="00F45E83" w:rsidP="00781D3C">
            <w:pPr>
              <w:jc w:val="center"/>
            </w:pPr>
          </w:p>
        </w:tc>
      </w:tr>
      <w:tr w:rsidR="00F45E83" w:rsidRPr="004C19A1" w14:paraId="1683F60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DBB2CA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AD9461"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E223B88"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52B8A2" w14:textId="77777777" w:rsidR="00F45E83" w:rsidRPr="004C19A1" w:rsidRDefault="00F45E83" w:rsidP="00781D3C">
            <w:pPr>
              <w:jc w:val="center"/>
            </w:pPr>
            <w:r w:rsidRPr="004C19A1">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0A81EBBB"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3D2659"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F4EDC4"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522BFB"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6E035E" w14:textId="77777777" w:rsidR="00F45E83" w:rsidRPr="004C19A1" w:rsidRDefault="00F45E83" w:rsidP="00781D3C">
            <w:pPr>
              <w:jc w:val="center"/>
            </w:pPr>
          </w:p>
        </w:tc>
      </w:tr>
      <w:tr w:rsidR="00F45E83" w:rsidRPr="004C19A1" w14:paraId="3D67285F"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8346CF"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A40573A"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5F38B8"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0FACDB" w14:textId="77777777" w:rsidR="00F45E83" w:rsidRPr="004C19A1" w:rsidRDefault="00F45E83" w:rsidP="00781D3C">
            <w:pPr>
              <w:jc w:val="center"/>
            </w:pPr>
          </w:p>
        </w:tc>
      </w:tr>
    </w:tbl>
    <w:p w14:paraId="3984A40C" w14:textId="79505A0E"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30962A8A"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514FBC38"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EAC33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85072C5" w14:textId="77777777" w:rsidR="00F45E83" w:rsidRPr="004C19A1" w:rsidRDefault="00F45E83" w:rsidP="00781D3C">
            <w:pPr>
              <w:jc w:val="center"/>
            </w:pPr>
            <w:r w:rsidRPr="004C19A1">
              <w:rPr>
                <w:rFonts w:ascii="宋体" w:hAnsi="宋体"/>
                <w:sz w:val="18"/>
              </w:rPr>
              <w:t>恒大项目征收补偿款第一次</w:t>
            </w:r>
          </w:p>
        </w:tc>
      </w:tr>
      <w:tr w:rsidR="00F45E83" w:rsidRPr="004C19A1" w14:paraId="30CA34A5"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F4833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15AAAC7"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5E56470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EEF6388"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6FB5750E"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2686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7CBFD6"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8D8755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31998F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80D1A5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9B8257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831AD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AA135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391041C6"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58829D"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97838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9C7D65"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2A8378DD"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C082B7"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636472"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4114B92"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8CF7EF" w14:textId="77777777" w:rsidR="00F45E83" w:rsidRPr="004C19A1" w:rsidRDefault="00F45E83" w:rsidP="00781D3C">
            <w:pPr>
              <w:jc w:val="center"/>
            </w:pPr>
            <w:r w:rsidRPr="004C19A1">
              <w:rPr>
                <w:rFonts w:ascii="宋体" w:hAnsi="宋体"/>
                <w:sz w:val="18"/>
              </w:rPr>
              <w:t>10.00分</w:t>
            </w:r>
          </w:p>
        </w:tc>
      </w:tr>
      <w:tr w:rsidR="00F45E83" w:rsidRPr="004C19A1" w14:paraId="270750F7"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B81A61"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D8BFB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3FF6CB"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62EBBABC"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67BB35"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858BD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4536C3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6A2B2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40335053"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B9D1B2"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AE7BD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D0FF2E"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DDA6406"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3C0BA0"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96E3F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B4A20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B9711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3364D1F"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9D4E0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CC64BA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508CC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234455D8"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55395E06"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D8FC21" w14:textId="77777777" w:rsidR="00F45E83" w:rsidRPr="004C19A1" w:rsidRDefault="00F45E83" w:rsidP="00781D3C">
            <w:pPr>
              <w:jc w:val="left"/>
            </w:pPr>
            <w:r w:rsidRPr="004C19A1">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34D3057" w14:textId="77777777" w:rsidR="00F45E83" w:rsidRPr="004C19A1" w:rsidRDefault="00F45E83" w:rsidP="00781D3C">
            <w:pPr>
              <w:jc w:val="left"/>
            </w:pPr>
            <w:r w:rsidRPr="004C19A1">
              <w:rPr>
                <w:rFonts w:ascii="宋体" w:hAnsi="宋体"/>
                <w:sz w:val="18"/>
              </w:rPr>
              <w:t>征收办向古牧地镇大破城村村民委员会村民征收补偿款500万元，减少信访矛盾纠纷，维护社会面大局稳定。</w:t>
            </w:r>
          </w:p>
        </w:tc>
      </w:tr>
      <w:tr w:rsidR="00F45E83" w:rsidRPr="004C19A1" w14:paraId="67601DB2"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9E09F3"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CF077E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033F35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A389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294A9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20B33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873B3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678D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729E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5678C338"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6D60232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30B7A7"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4025584"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97663F"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33A48B1"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0384E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80F0450"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3253BD8"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6758B96"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5A89AB1D"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E6315A"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004D1F"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9B68D1"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10E980" w14:textId="77777777" w:rsidR="00F45E83" w:rsidRPr="004C19A1" w:rsidRDefault="00F45E83" w:rsidP="00781D3C">
            <w:pPr>
              <w:jc w:val="center"/>
            </w:pPr>
            <w:r w:rsidRPr="004C19A1">
              <w:rPr>
                <w:rFonts w:ascii="宋体" w:hAnsi="宋体"/>
                <w:sz w:val="18"/>
              </w:rPr>
              <w:t>本次涉及被征收户数量</w:t>
            </w:r>
          </w:p>
        </w:tc>
        <w:tc>
          <w:tcPr>
            <w:tcW w:w="1177" w:type="dxa"/>
            <w:tcBorders>
              <w:top w:val="nil"/>
              <w:left w:val="nil"/>
              <w:bottom w:val="single" w:sz="4" w:space="0" w:color="auto"/>
              <w:right w:val="single" w:sz="4" w:space="0" w:color="auto"/>
            </w:tcBorders>
            <w:shd w:val="clear" w:color="auto" w:fill="auto"/>
            <w:vAlign w:val="center"/>
          </w:tcPr>
          <w:p w14:paraId="6DDAA997" w14:textId="77777777" w:rsidR="00F45E83" w:rsidRPr="004C19A1" w:rsidRDefault="00F45E83" w:rsidP="00781D3C">
            <w:pPr>
              <w:jc w:val="center"/>
            </w:pPr>
            <w:r w:rsidRPr="004C19A1">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78A8FABE" w14:textId="77777777" w:rsidR="00F45E83" w:rsidRPr="004C19A1" w:rsidRDefault="00F45E83" w:rsidP="00781D3C">
            <w:pPr>
              <w:jc w:val="center"/>
            </w:pPr>
            <w:r w:rsidRPr="004C19A1">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A832A7"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ABEC3D"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92A324" w14:textId="77777777" w:rsidR="00F45E83" w:rsidRPr="004C19A1" w:rsidRDefault="00F45E83" w:rsidP="00781D3C">
            <w:pPr>
              <w:jc w:val="center"/>
            </w:pPr>
            <w:r w:rsidRPr="004C19A1">
              <w:rPr>
                <w:rFonts w:ascii="宋体" w:hAnsi="宋体"/>
                <w:sz w:val="18"/>
              </w:rPr>
              <w:t>根据古牧地镇及大破城村报的支付名单，实际支付人数为17人</w:t>
            </w:r>
          </w:p>
        </w:tc>
      </w:tr>
      <w:tr w:rsidR="00F45E83" w:rsidRPr="004C19A1" w14:paraId="5D63174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E766E4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722FA0"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99FB0B"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40C0BD"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442F1A81"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E18ACD7"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B961C"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AAA07E"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DBC009" w14:textId="77777777" w:rsidR="00F45E83" w:rsidRPr="004C19A1" w:rsidRDefault="00F45E83" w:rsidP="00781D3C">
            <w:pPr>
              <w:jc w:val="center"/>
            </w:pPr>
          </w:p>
        </w:tc>
      </w:tr>
      <w:tr w:rsidR="00F45E83" w:rsidRPr="004C19A1" w14:paraId="697D834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D81AC61"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EE30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192D15"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363C8" w14:textId="77777777" w:rsidR="00F45E83" w:rsidRPr="004C19A1" w:rsidRDefault="00F45E83" w:rsidP="00781D3C">
            <w:pPr>
              <w:jc w:val="center"/>
            </w:pPr>
            <w:r w:rsidRPr="004C19A1">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6E77D1BC"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B6109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A70490"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66D96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AE72F9" w14:textId="77777777" w:rsidR="00F45E83" w:rsidRPr="004C19A1" w:rsidRDefault="00F45E83" w:rsidP="00781D3C">
            <w:pPr>
              <w:jc w:val="center"/>
            </w:pPr>
          </w:p>
        </w:tc>
      </w:tr>
      <w:tr w:rsidR="00F45E83" w:rsidRPr="004C19A1" w14:paraId="61C7BF8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F2276A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82E335E"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F75630E"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65FBFC" w14:textId="77777777" w:rsidR="00F45E83" w:rsidRPr="004C19A1" w:rsidRDefault="00F45E83" w:rsidP="00781D3C">
            <w:pPr>
              <w:jc w:val="center"/>
            </w:pPr>
            <w:r w:rsidRPr="004C19A1">
              <w:rPr>
                <w:rFonts w:ascii="宋体" w:hAnsi="宋体"/>
                <w:sz w:val="18"/>
              </w:rPr>
              <w:t>剩余土地使用权的补偿标准</w:t>
            </w:r>
          </w:p>
        </w:tc>
        <w:tc>
          <w:tcPr>
            <w:tcW w:w="1177" w:type="dxa"/>
            <w:tcBorders>
              <w:top w:val="nil"/>
              <w:left w:val="nil"/>
              <w:bottom w:val="single" w:sz="4" w:space="0" w:color="auto"/>
              <w:right w:val="single" w:sz="4" w:space="0" w:color="auto"/>
            </w:tcBorders>
            <w:shd w:val="clear" w:color="auto" w:fill="auto"/>
            <w:vAlign w:val="center"/>
          </w:tcPr>
          <w:p w14:paraId="2480BB9B" w14:textId="77777777" w:rsidR="00F45E83" w:rsidRPr="004C19A1" w:rsidRDefault="00F45E83" w:rsidP="00781D3C">
            <w:pPr>
              <w:jc w:val="center"/>
            </w:pPr>
            <w:r w:rsidRPr="004C19A1">
              <w:rPr>
                <w:rFonts w:ascii="宋体" w:hAnsi="宋体"/>
                <w:sz w:val="18"/>
              </w:rPr>
              <w:t>=538元/每平米</w:t>
            </w:r>
          </w:p>
        </w:tc>
        <w:tc>
          <w:tcPr>
            <w:tcW w:w="1177" w:type="dxa"/>
            <w:tcBorders>
              <w:top w:val="nil"/>
              <w:left w:val="nil"/>
              <w:bottom w:val="single" w:sz="4" w:space="0" w:color="auto"/>
              <w:right w:val="single" w:sz="4" w:space="0" w:color="auto"/>
            </w:tcBorders>
            <w:shd w:val="clear" w:color="auto" w:fill="auto"/>
            <w:vAlign w:val="center"/>
          </w:tcPr>
          <w:p w14:paraId="79A9E09A" w14:textId="77777777" w:rsidR="00F45E83" w:rsidRPr="004C19A1" w:rsidRDefault="00F45E83" w:rsidP="00781D3C">
            <w:pPr>
              <w:jc w:val="center"/>
            </w:pPr>
            <w:r w:rsidRPr="004C19A1">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1A761A"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316430"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D6DBC" w14:textId="77777777" w:rsidR="00F45E83" w:rsidRPr="004C19A1" w:rsidRDefault="00F45E83" w:rsidP="00781D3C">
            <w:pPr>
              <w:jc w:val="center"/>
            </w:pPr>
          </w:p>
        </w:tc>
      </w:tr>
      <w:tr w:rsidR="00F45E83" w:rsidRPr="004C19A1" w14:paraId="33920F53"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70A9B9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FFE6F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4D70C6"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EC0EF5" w14:textId="77777777" w:rsidR="00F45E83" w:rsidRPr="004C19A1" w:rsidRDefault="00F45E83" w:rsidP="00781D3C">
            <w:pPr>
              <w:jc w:val="center"/>
            </w:pPr>
            <w:r w:rsidRPr="004C19A1">
              <w:rPr>
                <w:rFonts w:ascii="宋体" w:hAnsi="宋体"/>
                <w:sz w:val="18"/>
              </w:rPr>
              <w:t>一次性补助临时安置补偿费</w:t>
            </w:r>
          </w:p>
        </w:tc>
        <w:tc>
          <w:tcPr>
            <w:tcW w:w="1177" w:type="dxa"/>
            <w:tcBorders>
              <w:top w:val="nil"/>
              <w:left w:val="nil"/>
              <w:bottom w:val="single" w:sz="4" w:space="0" w:color="auto"/>
              <w:right w:val="single" w:sz="4" w:space="0" w:color="auto"/>
            </w:tcBorders>
            <w:shd w:val="clear" w:color="auto" w:fill="auto"/>
            <w:vAlign w:val="center"/>
          </w:tcPr>
          <w:p w14:paraId="3C069B3B" w14:textId="77777777" w:rsidR="00F45E83" w:rsidRPr="004C19A1" w:rsidRDefault="00F45E83" w:rsidP="00781D3C">
            <w:pPr>
              <w:jc w:val="center"/>
            </w:pPr>
            <w:r w:rsidRPr="004C19A1">
              <w:rPr>
                <w:rFonts w:ascii="宋体" w:hAnsi="宋体"/>
                <w:sz w:val="18"/>
              </w:rPr>
              <w:t>=1300元/月</w:t>
            </w:r>
          </w:p>
        </w:tc>
        <w:tc>
          <w:tcPr>
            <w:tcW w:w="1177" w:type="dxa"/>
            <w:tcBorders>
              <w:top w:val="nil"/>
              <w:left w:val="nil"/>
              <w:bottom w:val="single" w:sz="4" w:space="0" w:color="auto"/>
              <w:right w:val="single" w:sz="4" w:space="0" w:color="auto"/>
            </w:tcBorders>
            <w:shd w:val="clear" w:color="auto" w:fill="auto"/>
            <w:vAlign w:val="center"/>
          </w:tcPr>
          <w:p w14:paraId="647E0092" w14:textId="77777777" w:rsidR="00F45E83" w:rsidRPr="004C19A1" w:rsidRDefault="00F45E83" w:rsidP="00781D3C">
            <w:pPr>
              <w:jc w:val="center"/>
            </w:pPr>
            <w:r w:rsidRPr="004C19A1">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E8CE9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4A196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BD2DC7" w14:textId="77777777" w:rsidR="00F45E83" w:rsidRPr="004C19A1" w:rsidRDefault="00F45E83" w:rsidP="00781D3C">
            <w:pPr>
              <w:jc w:val="center"/>
            </w:pPr>
          </w:p>
        </w:tc>
      </w:tr>
      <w:tr w:rsidR="00F45E83" w:rsidRPr="004C19A1" w14:paraId="092621C5"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562A97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0AEFB3"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9A80D6"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4D97A3" w14:textId="77777777" w:rsidR="00F45E83" w:rsidRPr="004C19A1" w:rsidRDefault="00F45E83" w:rsidP="00781D3C">
            <w:pPr>
              <w:jc w:val="center"/>
            </w:pPr>
            <w:r w:rsidRPr="004C19A1">
              <w:rPr>
                <w:rFonts w:ascii="宋体" w:hAnsi="宋体"/>
                <w:sz w:val="18"/>
              </w:rPr>
              <w:t>提高老百姓生活水平</w:t>
            </w:r>
          </w:p>
        </w:tc>
        <w:tc>
          <w:tcPr>
            <w:tcW w:w="1177" w:type="dxa"/>
            <w:tcBorders>
              <w:top w:val="nil"/>
              <w:left w:val="nil"/>
              <w:bottom w:val="single" w:sz="4" w:space="0" w:color="auto"/>
              <w:right w:val="single" w:sz="4" w:space="0" w:color="auto"/>
            </w:tcBorders>
            <w:shd w:val="clear" w:color="auto" w:fill="auto"/>
            <w:vAlign w:val="center"/>
          </w:tcPr>
          <w:p w14:paraId="6CBF38D4" w14:textId="77777777" w:rsidR="00F45E83" w:rsidRPr="004C19A1" w:rsidRDefault="00F45E83" w:rsidP="00781D3C">
            <w:pPr>
              <w:jc w:val="center"/>
            </w:pPr>
            <w:r w:rsidRPr="004C19A1">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EF41D70"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1A5EC6"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B2D354"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23208" w14:textId="77777777" w:rsidR="00F45E83" w:rsidRPr="004C19A1" w:rsidRDefault="00F45E83" w:rsidP="00781D3C">
            <w:pPr>
              <w:jc w:val="center"/>
            </w:pPr>
          </w:p>
        </w:tc>
      </w:tr>
      <w:tr w:rsidR="00F45E83" w:rsidRPr="004C19A1" w14:paraId="10D202B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6EA334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BDBA74"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6A6CC8E"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024A50" w14:textId="77777777" w:rsidR="00F45E83" w:rsidRPr="004C19A1" w:rsidRDefault="00F45E83" w:rsidP="00781D3C">
            <w:pPr>
              <w:jc w:val="center"/>
            </w:pPr>
            <w:r w:rsidRPr="004C19A1">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6AE9BA06"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39265A7"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5279A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12E305"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9C3CB6" w14:textId="77777777" w:rsidR="00F45E83" w:rsidRPr="004C19A1" w:rsidRDefault="00F45E83" w:rsidP="00781D3C">
            <w:pPr>
              <w:jc w:val="center"/>
            </w:pPr>
            <w:r w:rsidRPr="004C19A1">
              <w:rPr>
                <w:rFonts w:ascii="宋体" w:hAnsi="宋体"/>
                <w:sz w:val="18"/>
              </w:rPr>
              <w:t>根据村民的满意度问卷，大家对于此次支付的满意度较高</w:t>
            </w:r>
          </w:p>
        </w:tc>
      </w:tr>
      <w:tr w:rsidR="00F45E83" w:rsidRPr="004C19A1" w14:paraId="2E919DC0"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3BFC06F"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E464FDE"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72E6EA"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119519" w14:textId="77777777" w:rsidR="00F45E83" w:rsidRPr="004C19A1" w:rsidRDefault="00F45E83" w:rsidP="00781D3C">
            <w:pPr>
              <w:jc w:val="center"/>
            </w:pPr>
          </w:p>
        </w:tc>
      </w:tr>
    </w:tbl>
    <w:p w14:paraId="235D9509" w14:textId="1A9BBC88"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582B3C48"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73041FAA"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B470F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5EB9A0" w14:textId="77777777" w:rsidR="00F45E83" w:rsidRPr="004C19A1" w:rsidRDefault="00F45E83" w:rsidP="00781D3C">
            <w:pPr>
              <w:jc w:val="center"/>
            </w:pPr>
            <w:r w:rsidRPr="004C19A1">
              <w:rPr>
                <w:rFonts w:ascii="宋体" w:hAnsi="宋体"/>
                <w:sz w:val="18"/>
              </w:rPr>
              <w:t>恒大项目征收补偿款（第二次）</w:t>
            </w:r>
          </w:p>
        </w:tc>
      </w:tr>
      <w:tr w:rsidR="00F45E83" w:rsidRPr="004C19A1" w14:paraId="540D0DB2"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FB63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73E46C1"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1B2D2DB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40626F"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24358434"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3498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B93835"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AE138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02F3C4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F28C99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CB40A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27B745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2A561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29469922"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1D7C2F"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31E0E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8CEE5C"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37A0F200"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70B4C8"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D41AC5"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13E7A8"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CAB0E0B" w14:textId="77777777" w:rsidR="00F45E83" w:rsidRPr="004C19A1" w:rsidRDefault="00F45E83" w:rsidP="00781D3C">
            <w:pPr>
              <w:jc w:val="center"/>
            </w:pPr>
            <w:r w:rsidRPr="004C19A1">
              <w:rPr>
                <w:rFonts w:ascii="宋体" w:hAnsi="宋体"/>
                <w:sz w:val="18"/>
              </w:rPr>
              <w:t>10.00分</w:t>
            </w:r>
          </w:p>
        </w:tc>
      </w:tr>
      <w:tr w:rsidR="00F45E83" w:rsidRPr="004C19A1" w14:paraId="5F05B316"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6D7EB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A3631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1D21B3"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12A2C0A6"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C55402"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53490F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A93A94"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3390F1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3531F6D"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B42DE1"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50F73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29CB95"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273E69A"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6262C3"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738AE2"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BA3FB3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CE90AE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D1E087E"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E9495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EB0CB3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F716AE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374653EA"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54387994"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59CF843" w14:textId="77777777" w:rsidR="00F45E83" w:rsidRPr="004C19A1" w:rsidRDefault="00F45E83" w:rsidP="00781D3C">
            <w:pPr>
              <w:jc w:val="left"/>
            </w:pPr>
            <w:r w:rsidRPr="004C19A1">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1ECDF7B" w14:textId="77777777" w:rsidR="00F45E83" w:rsidRPr="004C19A1" w:rsidRDefault="00F45E83" w:rsidP="00781D3C">
            <w:pPr>
              <w:jc w:val="left"/>
            </w:pPr>
            <w:r w:rsidRPr="004C19A1">
              <w:rPr>
                <w:rFonts w:ascii="宋体" w:hAnsi="宋体"/>
                <w:sz w:val="18"/>
              </w:rPr>
              <w:t>由区征收办向古牧地镇大破城村村民委员会村民征收补偿款500万元，减少信访矛盾纠纷，维护社会面大局稳定。</w:t>
            </w:r>
          </w:p>
        </w:tc>
      </w:tr>
      <w:tr w:rsidR="00F45E83" w:rsidRPr="004C19A1" w14:paraId="0A2F677D"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0E16DF"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7901AD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627BE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91A6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B78D9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CBF59A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DE60C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3DD0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43A5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2B00BB91"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57A1E34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97FAF8"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983EB6F"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EBFE87"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906EF6"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BFDBF1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0999D2A"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02F481A"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0EDB9E1"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52B078EA"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286ED5"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30D451"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4E19B1"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C7537" w14:textId="77777777" w:rsidR="00F45E83" w:rsidRPr="004C19A1" w:rsidRDefault="00F45E83" w:rsidP="00781D3C">
            <w:pPr>
              <w:jc w:val="center"/>
            </w:pPr>
            <w:r w:rsidRPr="004C19A1">
              <w:rPr>
                <w:rFonts w:ascii="宋体" w:hAnsi="宋体"/>
                <w:sz w:val="18"/>
              </w:rPr>
              <w:t>本次涉及被征收户数量</w:t>
            </w:r>
          </w:p>
        </w:tc>
        <w:tc>
          <w:tcPr>
            <w:tcW w:w="1177" w:type="dxa"/>
            <w:tcBorders>
              <w:top w:val="nil"/>
              <w:left w:val="nil"/>
              <w:bottom w:val="single" w:sz="4" w:space="0" w:color="auto"/>
              <w:right w:val="single" w:sz="4" w:space="0" w:color="auto"/>
            </w:tcBorders>
            <w:shd w:val="clear" w:color="auto" w:fill="auto"/>
            <w:vAlign w:val="center"/>
          </w:tcPr>
          <w:p w14:paraId="3169979F" w14:textId="77777777" w:rsidR="00F45E83" w:rsidRPr="004C19A1" w:rsidRDefault="00F45E83" w:rsidP="00781D3C">
            <w:pPr>
              <w:jc w:val="center"/>
            </w:pPr>
            <w:r w:rsidRPr="004C19A1">
              <w:rPr>
                <w:rFonts w:ascii="宋体" w:hAnsi="宋体"/>
                <w:sz w:val="18"/>
              </w:rPr>
              <w:t>&gt;=10人</w:t>
            </w:r>
          </w:p>
        </w:tc>
        <w:tc>
          <w:tcPr>
            <w:tcW w:w="1177" w:type="dxa"/>
            <w:tcBorders>
              <w:top w:val="nil"/>
              <w:left w:val="nil"/>
              <w:bottom w:val="single" w:sz="4" w:space="0" w:color="auto"/>
              <w:right w:val="single" w:sz="4" w:space="0" w:color="auto"/>
            </w:tcBorders>
            <w:shd w:val="clear" w:color="auto" w:fill="auto"/>
            <w:vAlign w:val="center"/>
          </w:tcPr>
          <w:p w14:paraId="3AEA8408" w14:textId="77777777" w:rsidR="00F45E83" w:rsidRPr="004C19A1" w:rsidRDefault="00F45E83" w:rsidP="00781D3C">
            <w:pPr>
              <w:jc w:val="center"/>
            </w:pPr>
            <w:r w:rsidRPr="004C19A1">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D7F581"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F24475"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391A3D" w14:textId="77777777" w:rsidR="00F45E83" w:rsidRPr="004C19A1" w:rsidRDefault="00F45E83" w:rsidP="00781D3C">
            <w:pPr>
              <w:jc w:val="center"/>
            </w:pPr>
            <w:r w:rsidRPr="004C19A1">
              <w:rPr>
                <w:rFonts w:ascii="宋体" w:hAnsi="宋体"/>
                <w:sz w:val="18"/>
              </w:rPr>
              <w:t>根据古牧地镇及大破城村提供的名单及金额，实际向15名村民支付征收补偿款</w:t>
            </w:r>
          </w:p>
        </w:tc>
      </w:tr>
      <w:tr w:rsidR="00F45E83" w:rsidRPr="004C19A1" w14:paraId="7BEA46A6"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71B924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C7B5D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98B3BB"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33DB9C"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447CBEDF"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0B34AA1"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42BF41"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B0065F"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F11CCA" w14:textId="77777777" w:rsidR="00F45E83" w:rsidRPr="004C19A1" w:rsidRDefault="00F45E83" w:rsidP="00781D3C">
            <w:pPr>
              <w:jc w:val="center"/>
            </w:pPr>
          </w:p>
        </w:tc>
      </w:tr>
      <w:tr w:rsidR="00F45E83" w:rsidRPr="004C19A1" w14:paraId="273139E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5A5434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127660"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53FF37"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72BF9D"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012DD3B0"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61EBEC2"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8FEAD"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9F3539"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C9A7A4" w14:textId="77777777" w:rsidR="00F45E83" w:rsidRPr="004C19A1" w:rsidRDefault="00F45E83" w:rsidP="00781D3C">
            <w:pPr>
              <w:jc w:val="center"/>
            </w:pPr>
          </w:p>
        </w:tc>
      </w:tr>
      <w:tr w:rsidR="00F45E83" w:rsidRPr="004C19A1" w14:paraId="7924498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68778B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62F9D03"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BA75853" w14:textId="77777777" w:rsidR="00F45E83" w:rsidRPr="004C19A1" w:rsidRDefault="00F45E83" w:rsidP="00781D3C">
            <w:pPr>
              <w:jc w:val="center"/>
            </w:pPr>
            <w:r w:rsidRPr="004C19A1">
              <w:rPr>
                <w:rFonts w:ascii="宋体" w:hAnsi="宋体"/>
                <w:sz w:val="18"/>
              </w:rPr>
              <w:t>经济成本</w:t>
            </w:r>
            <w:r w:rsidRPr="004C19A1">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F458FF" w14:textId="77777777" w:rsidR="00F45E83" w:rsidRPr="004C19A1" w:rsidRDefault="00F45E83" w:rsidP="00781D3C">
            <w:pPr>
              <w:jc w:val="center"/>
            </w:pPr>
            <w:r w:rsidRPr="004C19A1">
              <w:rPr>
                <w:rFonts w:ascii="宋体" w:hAnsi="宋体"/>
                <w:sz w:val="18"/>
              </w:rPr>
              <w:lastRenderedPageBreak/>
              <w:t>剩余土地使用权的补偿标准</w:t>
            </w:r>
          </w:p>
        </w:tc>
        <w:tc>
          <w:tcPr>
            <w:tcW w:w="1177" w:type="dxa"/>
            <w:tcBorders>
              <w:top w:val="nil"/>
              <w:left w:val="nil"/>
              <w:bottom w:val="single" w:sz="4" w:space="0" w:color="auto"/>
              <w:right w:val="single" w:sz="4" w:space="0" w:color="auto"/>
            </w:tcBorders>
            <w:shd w:val="clear" w:color="auto" w:fill="auto"/>
            <w:vAlign w:val="center"/>
          </w:tcPr>
          <w:p w14:paraId="6206F73E" w14:textId="77777777" w:rsidR="00F45E83" w:rsidRPr="004C19A1" w:rsidRDefault="00F45E83" w:rsidP="00781D3C">
            <w:pPr>
              <w:jc w:val="center"/>
            </w:pPr>
            <w:r w:rsidRPr="004C19A1">
              <w:rPr>
                <w:rFonts w:ascii="宋体" w:hAnsi="宋体"/>
                <w:sz w:val="18"/>
              </w:rPr>
              <w:t>=538元/每平米</w:t>
            </w:r>
          </w:p>
        </w:tc>
        <w:tc>
          <w:tcPr>
            <w:tcW w:w="1177" w:type="dxa"/>
            <w:tcBorders>
              <w:top w:val="nil"/>
              <w:left w:val="nil"/>
              <w:bottom w:val="single" w:sz="4" w:space="0" w:color="auto"/>
              <w:right w:val="single" w:sz="4" w:space="0" w:color="auto"/>
            </w:tcBorders>
            <w:shd w:val="clear" w:color="auto" w:fill="auto"/>
            <w:vAlign w:val="center"/>
          </w:tcPr>
          <w:p w14:paraId="4047DFBD" w14:textId="77777777" w:rsidR="00F45E83" w:rsidRPr="004C19A1" w:rsidRDefault="00F45E83" w:rsidP="00781D3C">
            <w:pPr>
              <w:jc w:val="center"/>
            </w:pPr>
            <w:r w:rsidRPr="004C19A1">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5F23D0"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EDA758"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9D16E" w14:textId="77777777" w:rsidR="00F45E83" w:rsidRPr="004C19A1" w:rsidRDefault="00F45E83" w:rsidP="00781D3C">
            <w:pPr>
              <w:jc w:val="center"/>
            </w:pPr>
          </w:p>
        </w:tc>
      </w:tr>
      <w:tr w:rsidR="00F45E83" w:rsidRPr="004C19A1" w14:paraId="45F9EC3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026388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5292F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DDE3DA"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B18A8" w14:textId="77777777" w:rsidR="00F45E83" w:rsidRPr="004C19A1" w:rsidRDefault="00F45E83" w:rsidP="00781D3C">
            <w:pPr>
              <w:jc w:val="center"/>
            </w:pPr>
            <w:r w:rsidRPr="004C19A1">
              <w:rPr>
                <w:rFonts w:ascii="宋体" w:hAnsi="宋体"/>
                <w:sz w:val="18"/>
              </w:rPr>
              <w:t>一次性补助临时安置补偿费</w:t>
            </w:r>
          </w:p>
        </w:tc>
        <w:tc>
          <w:tcPr>
            <w:tcW w:w="1177" w:type="dxa"/>
            <w:tcBorders>
              <w:top w:val="nil"/>
              <w:left w:val="nil"/>
              <w:bottom w:val="single" w:sz="4" w:space="0" w:color="auto"/>
              <w:right w:val="single" w:sz="4" w:space="0" w:color="auto"/>
            </w:tcBorders>
            <w:shd w:val="clear" w:color="auto" w:fill="auto"/>
            <w:vAlign w:val="center"/>
          </w:tcPr>
          <w:p w14:paraId="0F6DC58B" w14:textId="77777777" w:rsidR="00F45E83" w:rsidRPr="004C19A1" w:rsidRDefault="00F45E83" w:rsidP="00781D3C">
            <w:pPr>
              <w:jc w:val="center"/>
            </w:pPr>
            <w:r w:rsidRPr="004C19A1">
              <w:rPr>
                <w:rFonts w:ascii="宋体" w:hAnsi="宋体"/>
                <w:sz w:val="18"/>
              </w:rPr>
              <w:t>=1300元/月</w:t>
            </w:r>
          </w:p>
        </w:tc>
        <w:tc>
          <w:tcPr>
            <w:tcW w:w="1177" w:type="dxa"/>
            <w:tcBorders>
              <w:top w:val="nil"/>
              <w:left w:val="nil"/>
              <w:bottom w:val="single" w:sz="4" w:space="0" w:color="auto"/>
              <w:right w:val="single" w:sz="4" w:space="0" w:color="auto"/>
            </w:tcBorders>
            <w:shd w:val="clear" w:color="auto" w:fill="auto"/>
            <w:vAlign w:val="center"/>
          </w:tcPr>
          <w:p w14:paraId="0140172D" w14:textId="77777777" w:rsidR="00F45E83" w:rsidRPr="004C19A1" w:rsidRDefault="00F45E83" w:rsidP="00781D3C">
            <w:pPr>
              <w:jc w:val="center"/>
            </w:pPr>
            <w:r w:rsidRPr="004C19A1">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C5DD3C"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C51001"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03C719" w14:textId="77777777" w:rsidR="00F45E83" w:rsidRPr="004C19A1" w:rsidRDefault="00F45E83" w:rsidP="00781D3C">
            <w:pPr>
              <w:jc w:val="center"/>
            </w:pPr>
          </w:p>
        </w:tc>
      </w:tr>
      <w:tr w:rsidR="00F45E83" w:rsidRPr="004C19A1" w14:paraId="4ADE795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FE8B80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E9A709"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B9D5B7"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48B854" w14:textId="77777777" w:rsidR="00F45E83" w:rsidRPr="004C19A1" w:rsidRDefault="00F45E83" w:rsidP="00781D3C">
            <w:pPr>
              <w:jc w:val="center"/>
            </w:pPr>
            <w:r w:rsidRPr="004C19A1">
              <w:rPr>
                <w:rFonts w:ascii="宋体" w:hAnsi="宋体"/>
                <w:sz w:val="18"/>
              </w:rPr>
              <w:t>提高老百姓生活水平</w:t>
            </w:r>
          </w:p>
        </w:tc>
        <w:tc>
          <w:tcPr>
            <w:tcW w:w="1177" w:type="dxa"/>
            <w:tcBorders>
              <w:top w:val="nil"/>
              <w:left w:val="nil"/>
              <w:bottom w:val="single" w:sz="4" w:space="0" w:color="auto"/>
              <w:right w:val="single" w:sz="4" w:space="0" w:color="auto"/>
            </w:tcBorders>
            <w:shd w:val="clear" w:color="auto" w:fill="auto"/>
            <w:vAlign w:val="center"/>
          </w:tcPr>
          <w:p w14:paraId="63D4491A" w14:textId="77777777" w:rsidR="00F45E83" w:rsidRPr="004C19A1" w:rsidRDefault="00F45E83" w:rsidP="00781D3C">
            <w:pPr>
              <w:jc w:val="center"/>
            </w:pPr>
            <w:r w:rsidRPr="004C19A1">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2055B6F"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91AE3C"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D5DF68"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E867B0" w14:textId="77777777" w:rsidR="00F45E83" w:rsidRPr="004C19A1" w:rsidRDefault="00F45E83" w:rsidP="00781D3C">
            <w:pPr>
              <w:jc w:val="center"/>
            </w:pPr>
          </w:p>
        </w:tc>
      </w:tr>
      <w:tr w:rsidR="00F45E83" w:rsidRPr="004C19A1" w14:paraId="3C71CCA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3E102F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3BEF88"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6135E1"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5CF424" w14:textId="77777777" w:rsidR="00F45E83" w:rsidRPr="004C19A1" w:rsidRDefault="00F45E83" w:rsidP="00781D3C">
            <w:pPr>
              <w:jc w:val="center"/>
            </w:pPr>
            <w:r w:rsidRPr="004C19A1">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2D0F0F80"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5D2763F"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0F1312"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5B7E9D"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154E83" w14:textId="77777777" w:rsidR="00F45E83" w:rsidRPr="004C19A1" w:rsidRDefault="00F45E83" w:rsidP="00781D3C">
            <w:pPr>
              <w:jc w:val="center"/>
            </w:pPr>
          </w:p>
        </w:tc>
      </w:tr>
      <w:tr w:rsidR="00F45E83" w:rsidRPr="004C19A1" w14:paraId="04014FB9"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C442E8"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847B93E"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29A35D8"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093C2" w14:textId="77777777" w:rsidR="00F45E83" w:rsidRPr="004C19A1" w:rsidRDefault="00F45E83" w:rsidP="00781D3C">
            <w:pPr>
              <w:jc w:val="center"/>
            </w:pPr>
          </w:p>
        </w:tc>
      </w:tr>
    </w:tbl>
    <w:p w14:paraId="415C224E" w14:textId="639C612E"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069CE9B9"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2AA7077C"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BF1A7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66891D" w14:textId="77777777" w:rsidR="00F45E83" w:rsidRPr="004C19A1" w:rsidRDefault="00F45E83" w:rsidP="00781D3C">
            <w:pPr>
              <w:jc w:val="center"/>
            </w:pPr>
            <w:r w:rsidRPr="004C19A1">
              <w:rPr>
                <w:rFonts w:ascii="宋体" w:hAnsi="宋体"/>
                <w:sz w:val="18"/>
              </w:rPr>
              <w:t>枫香雅郡、北尚名邸商住小区项目</w:t>
            </w:r>
          </w:p>
        </w:tc>
      </w:tr>
      <w:tr w:rsidR="00F45E83" w:rsidRPr="004C19A1" w14:paraId="48BBA9C4"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D6F3B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5195BE"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45EA6C1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D40C468"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4E2CA61C"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6C91D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2352BF"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2A565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B3ED8E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514614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9E4933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0F0AE8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651D9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61CA0065"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ED5704"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2FFBF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0E49B"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3EAECD8C"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105963"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420986"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743C5C"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3C77BB" w14:textId="77777777" w:rsidR="00F45E83" w:rsidRPr="004C19A1" w:rsidRDefault="00F45E83" w:rsidP="00781D3C">
            <w:pPr>
              <w:jc w:val="center"/>
            </w:pPr>
            <w:r w:rsidRPr="004C19A1">
              <w:rPr>
                <w:rFonts w:ascii="宋体" w:hAnsi="宋体"/>
                <w:sz w:val="18"/>
              </w:rPr>
              <w:t>10.00分</w:t>
            </w:r>
          </w:p>
        </w:tc>
      </w:tr>
      <w:tr w:rsidR="00F45E83" w:rsidRPr="004C19A1" w14:paraId="7A68F794"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7E1D20"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3026D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4E2A17" w14:textId="77777777" w:rsidR="00F45E83" w:rsidRPr="004C19A1" w:rsidRDefault="00F45E83" w:rsidP="00781D3C">
            <w:pPr>
              <w:jc w:val="center"/>
            </w:pPr>
            <w:r w:rsidRPr="004C19A1">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75B1B275" w14:textId="77777777" w:rsidR="00F45E83" w:rsidRPr="004C19A1" w:rsidRDefault="00F45E83" w:rsidP="00781D3C">
            <w:pPr>
              <w:jc w:val="center"/>
            </w:pPr>
            <w:r w:rsidRPr="004C19A1">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182751" w14:textId="77777777" w:rsidR="00F45E83" w:rsidRPr="004C19A1" w:rsidRDefault="00F45E83" w:rsidP="00781D3C">
            <w:pPr>
              <w:jc w:val="center"/>
            </w:pPr>
            <w:r w:rsidRPr="004C19A1">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A92F2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82FE7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F696C35"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3FA61E9"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EEF02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80376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DB24F8"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32605CE"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B95CCB"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29B0F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779A3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F636A8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71ABA166"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8AE93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7216D9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8773EA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E968CDC"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605BB53F"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9452102" w14:textId="77777777" w:rsidR="00F45E83" w:rsidRPr="004C19A1" w:rsidRDefault="00F45E83" w:rsidP="00781D3C">
            <w:pPr>
              <w:jc w:val="left"/>
            </w:pPr>
            <w:r w:rsidRPr="004C19A1">
              <w:rPr>
                <w:rFonts w:ascii="宋体" w:hAnsi="宋体"/>
                <w:sz w:val="18"/>
              </w:rPr>
              <w:t>由区财政将500万元资金安排于征收办，再由征收办转交给建设局，由建设局按工程进度支付。保障枫香雅郡及北尚名邸小区的施工交付。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C100B84" w14:textId="77777777" w:rsidR="00F45E83" w:rsidRPr="004C19A1" w:rsidRDefault="00F45E83" w:rsidP="00781D3C">
            <w:pPr>
              <w:jc w:val="left"/>
            </w:pPr>
            <w:r w:rsidRPr="004C19A1">
              <w:rPr>
                <w:rFonts w:ascii="宋体" w:hAnsi="宋体"/>
                <w:sz w:val="18"/>
              </w:rPr>
              <w:t>由区财政将500万元资金安排于征收办，再由征收办转交给建设局，由建设局按工程进度支付。保障枫香雅郡及北尚名邸小区的施工交付。</w:t>
            </w:r>
          </w:p>
        </w:tc>
      </w:tr>
      <w:tr w:rsidR="00F45E83" w:rsidRPr="004C19A1" w14:paraId="68492063"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A6BFD1"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19A45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AC2A1B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2592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5E2C9B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861533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12CE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E3A8C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CEA97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2F34A737"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586C591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A2D379"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497960F"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6493C4"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B85A9A2"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C9871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514685"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80B0DC5"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B1C13E8"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AED1C4C"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FFAD3E"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8A5E936"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FF06D3F"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9BDF4E" w14:textId="77777777" w:rsidR="00F45E83" w:rsidRPr="004C19A1" w:rsidRDefault="00F45E83" w:rsidP="00781D3C">
            <w:pPr>
              <w:jc w:val="center"/>
            </w:pPr>
            <w:r w:rsidRPr="004C19A1">
              <w:rPr>
                <w:rFonts w:ascii="宋体" w:hAnsi="宋体"/>
                <w:sz w:val="18"/>
              </w:rPr>
              <w:t>涉及小区数量</w:t>
            </w:r>
          </w:p>
        </w:tc>
        <w:tc>
          <w:tcPr>
            <w:tcW w:w="1177" w:type="dxa"/>
            <w:tcBorders>
              <w:top w:val="nil"/>
              <w:left w:val="nil"/>
              <w:bottom w:val="single" w:sz="4" w:space="0" w:color="auto"/>
              <w:right w:val="single" w:sz="4" w:space="0" w:color="auto"/>
            </w:tcBorders>
            <w:shd w:val="clear" w:color="auto" w:fill="auto"/>
            <w:vAlign w:val="center"/>
          </w:tcPr>
          <w:p w14:paraId="37D28FE0" w14:textId="77777777" w:rsidR="00F45E83" w:rsidRPr="004C19A1" w:rsidRDefault="00F45E83" w:rsidP="00781D3C">
            <w:pPr>
              <w:jc w:val="center"/>
            </w:pPr>
            <w:r w:rsidRPr="004C19A1">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23E6445E" w14:textId="77777777" w:rsidR="00F45E83" w:rsidRPr="004C19A1" w:rsidRDefault="00F45E83" w:rsidP="00781D3C">
            <w:pPr>
              <w:jc w:val="center"/>
            </w:pPr>
            <w:r w:rsidRPr="004C19A1">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D9824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676CC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4F4B8" w14:textId="77777777" w:rsidR="00F45E83" w:rsidRPr="004C19A1" w:rsidRDefault="00F45E83" w:rsidP="00781D3C">
            <w:pPr>
              <w:jc w:val="center"/>
            </w:pPr>
          </w:p>
        </w:tc>
      </w:tr>
      <w:tr w:rsidR="00F45E83" w:rsidRPr="004C19A1" w14:paraId="5254FAE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563673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7AF65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48D673"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57BCC3"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1EF16D84"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F03315A"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891FB7"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92770A"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D8005" w14:textId="77777777" w:rsidR="00F45E83" w:rsidRPr="004C19A1" w:rsidRDefault="00F45E83" w:rsidP="00781D3C">
            <w:pPr>
              <w:jc w:val="center"/>
            </w:pPr>
          </w:p>
        </w:tc>
      </w:tr>
      <w:tr w:rsidR="00F45E83" w:rsidRPr="004C19A1" w14:paraId="50F5900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12B88B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29229C"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B2188C0"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87EB91" w14:textId="77777777" w:rsidR="00F45E83" w:rsidRPr="004C19A1" w:rsidRDefault="00F45E83" w:rsidP="00781D3C">
            <w:pPr>
              <w:jc w:val="center"/>
            </w:pPr>
            <w:r w:rsidRPr="004C19A1">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3964EDE5"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0074A52"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BB2DB7"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59E1F"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FE088" w14:textId="77777777" w:rsidR="00F45E83" w:rsidRPr="004C19A1" w:rsidRDefault="00F45E83" w:rsidP="00781D3C">
            <w:pPr>
              <w:jc w:val="center"/>
            </w:pPr>
            <w:r w:rsidRPr="004C19A1">
              <w:rPr>
                <w:rFonts w:ascii="宋体" w:hAnsi="宋体"/>
                <w:sz w:val="18"/>
              </w:rPr>
              <w:t>资金到位之后立即支付，未出现拖延情况</w:t>
            </w:r>
          </w:p>
        </w:tc>
      </w:tr>
      <w:tr w:rsidR="00F45E83" w:rsidRPr="004C19A1" w14:paraId="3D1E4AA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7A264F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07E8B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6787D7E"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7314A8" w14:textId="77777777" w:rsidR="00F45E83" w:rsidRPr="004C19A1" w:rsidRDefault="00F45E83" w:rsidP="00781D3C">
            <w:pPr>
              <w:jc w:val="center"/>
            </w:pPr>
            <w:r w:rsidRPr="004C19A1">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34EC2841"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2D11A6E"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FDF7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5D2C4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787B48" w14:textId="77777777" w:rsidR="00F45E83" w:rsidRPr="004C19A1" w:rsidRDefault="00F45E83" w:rsidP="00781D3C">
            <w:pPr>
              <w:jc w:val="center"/>
            </w:pPr>
            <w:r w:rsidRPr="004C19A1">
              <w:rPr>
                <w:rFonts w:ascii="宋体" w:hAnsi="宋体"/>
                <w:sz w:val="18"/>
              </w:rPr>
              <w:t>资金在申请之后立刻到位，未出现拖延情况</w:t>
            </w:r>
          </w:p>
        </w:tc>
      </w:tr>
      <w:tr w:rsidR="00F45E83" w:rsidRPr="004C19A1" w14:paraId="4E986B26"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E23C0A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A3103A"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B24C13"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1D47ED" w14:textId="77777777" w:rsidR="00F45E83" w:rsidRPr="004C19A1" w:rsidRDefault="00F45E83" w:rsidP="00781D3C">
            <w:pPr>
              <w:jc w:val="center"/>
            </w:pPr>
            <w:r w:rsidRPr="004C19A1">
              <w:rPr>
                <w:rFonts w:ascii="宋体" w:hAnsi="宋体"/>
                <w:sz w:val="18"/>
              </w:rPr>
              <w:t>资金支付时间</w:t>
            </w:r>
          </w:p>
        </w:tc>
        <w:tc>
          <w:tcPr>
            <w:tcW w:w="1177" w:type="dxa"/>
            <w:tcBorders>
              <w:top w:val="nil"/>
              <w:left w:val="nil"/>
              <w:bottom w:val="single" w:sz="4" w:space="0" w:color="auto"/>
              <w:right w:val="single" w:sz="4" w:space="0" w:color="auto"/>
            </w:tcBorders>
            <w:shd w:val="clear" w:color="auto" w:fill="auto"/>
            <w:vAlign w:val="center"/>
          </w:tcPr>
          <w:p w14:paraId="7B5D0C76" w14:textId="77777777" w:rsidR="00F45E83" w:rsidRPr="004C19A1" w:rsidRDefault="00F45E83" w:rsidP="00781D3C">
            <w:pPr>
              <w:jc w:val="center"/>
            </w:pPr>
            <w:r w:rsidRPr="004C19A1">
              <w:rPr>
                <w:rFonts w:ascii="宋体" w:hAnsi="宋体"/>
                <w:sz w:val="18"/>
              </w:rPr>
              <w:t>=8月</w:t>
            </w:r>
          </w:p>
        </w:tc>
        <w:tc>
          <w:tcPr>
            <w:tcW w:w="1177" w:type="dxa"/>
            <w:tcBorders>
              <w:top w:val="nil"/>
              <w:left w:val="nil"/>
              <w:bottom w:val="single" w:sz="4" w:space="0" w:color="auto"/>
              <w:right w:val="single" w:sz="4" w:space="0" w:color="auto"/>
            </w:tcBorders>
            <w:shd w:val="clear" w:color="auto" w:fill="auto"/>
            <w:vAlign w:val="center"/>
          </w:tcPr>
          <w:p w14:paraId="3BB40201" w14:textId="77777777" w:rsidR="00F45E83" w:rsidRPr="004C19A1" w:rsidRDefault="00F45E83" w:rsidP="00781D3C">
            <w:pPr>
              <w:jc w:val="center"/>
            </w:pPr>
            <w:r w:rsidRPr="004C19A1">
              <w:rPr>
                <w:rFonts w:ascii="宋体" w:hAnsi="宋体"/>
                <w:sz w:val="18"/>
              </w:rPr>
              <w:t>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BDB303"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893AFB"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A86E32" w14:textId="77777777" w:rsidR="00F45E83" w:rsidRPr="004C19A1" w:rsidRDefault="00F45E83" w:rsidP="00781D3C">
            <w:pPr>
              <w:jc w:val="center"/>
            </w:pPr>
          </w:p>
        </w:tc>
      </w:tr>
      <w:tr w:rsidR="00F45E83" w:rsidRPr="004C19A1" w14:paraId="26F226C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8537BB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5BE7020" w14:textId="77777777" w:rsidR="00F45E83" w:rsidRPr="004C19A1" w:rsidRDefault="00F45E83" w:rsidP="00781D3C">
            <w:pPr>
              <w:jc w:val="center"/>
            </w:pPr>
            <w:r w:rsidRPr="004C19A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5E0687F" w14:textId="77777777" w:rsidR="00F45E83" w:rsidRPr="004C19A1" w:rsidRDefault="00F45E83" w:rsidP="00781D3C">
            <w:pPr>
              <w:jc w:val="center"/>
            </w:pPr>
            <w:r w:rsidRPr="004C19A1">
              <w:rPr>
                <w:rFonts w:ascii="宋体" w:hAnsi="宋体"/>
                <w:sz w:val="18"/>
              </w:rPr>
              <w:t>社会效益</w:t>
            </w:r>
            <w:r w:rsidRPr="004C19A1">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15A70D" w14:textId="77777777" w:rsidR="00F45E83" w:rsidRPr="004C19A1" w:rsidRDefault="00F45E83" w:rsidP="00781D3C">
            <w:pPr>
              <w:jc w:val="center"/>
            </w:pPr>
            <w:r w:rsidRPr="004C19A1">
              <w:rPr>
                <w:rFonts w:ascii="宋体" w:hAnsi="宋体"/>
                <w:sz w:val="18"/>
              </w:rPr>
              <w:lastRenderedPageBreak/>
              <w:t>保障小区交付使用</w:t>
            </w:r>
          </w:p>
        </w:tc>
        <w:tc>
          <w:tcPr>
            <w:tcW w:w="1177" w:type="dxa"/>
            <w:tcBorders>
              <w:top w:val="nil"/>
              <w:left w:val="nil"/>
              <w:bottom w:val="single" w:sz="4" w:space="0" w:color="auto"/>
              <w:right w:val="single" w:sz="4" w:space="0" w:color="auto"/>
            </w:tcBorders>
            <w:shd w:val="clear" w:color="auto" w:fill="auto"/>
            <w:vAlign w:val="center"/>
          </w:tcPr>
          <w:p w14:paraId="42B69289" w14:textId="77777777" w:rsidR="00F45E83" w:rsidRPr="004C19A1" w:rsidRDefault="00F45E83" w:rsidP="00781D3C">
            <w:pPr>
              <w:jc w:val="center"/>
            </w:pPr>
            <w:r w:rsidRPr="004C19A1">
              <w:rPr>
                <w:rFonts w:ascii="宋体" w:hAnsi="宋体"/>
                <w:sz w:val="18"/>
              </w:rPr>
              <w:t>有利保障</w:t>
            </w:r>
          </w:p>
        </w:tc>
        <w:tc>
          <w:tcPr>
            <w:tcW w:w="1177" w:type="dxa"/>
            <w:tcBorders>
              <w:top w:val="nil"/>
              <w:left w:val="nil"/>
              <w:bottom w:val="single" w:sz="4" w:space="0" w:color="auto"/>
              <w:right w:val="single" w:sz="4" w:space="0" w:color="auto"/>
            </w:tcBorders>
            <w:shd w:val="clear" w:color="auto" w:fill="auto"/>
            <w:vAlign w:val="center"/>
          </w:tcPr>
          <w:p w14:paraId="71207280"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D58573"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6D4474"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E7C80C" w14:textId="77777777" w:rsidR="00F45E83" w:rsidRPr="004C19A1" w:rsidRDefault="00F45E83" w:rsidP="00781D3C">
            <w:pPr>
              <w:jc w:val="center"/>
            </w:pPr>
          </w:p>
        </w:tc>
      </w:tr>
      <w:tr w:rsidR="00F45E83" w:rsidRPr="004C19A1" w14:paraId="7D0DFFC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2C6D03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2F076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3CCFF0"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2273D" w14:textId="77777777" w:rsidR="00F45E83" w:rsidRPr="004C19A1" w:rsidRDefault="00F45E83" w:rsidP="00781D3C">
            <w:pPr>
              <w:jc w:val="center"/>
            </w:pPr>
            <w:r w:rsidRPr="004C19A1">
              <w:rPr>
                <w:rFonts w:ascii="宋体" w:hAnsi="宋体"/>
                <w:sz w:val="18"/>
              </w:rPr>
              <w:t>保障迁改工作正常推进</w:t>
            </w:r>
          </w:p>
        </w:tc>
        <w:tc>
          <w:tcPr>
            <w:tcW w:w="1177" w:type="dxa"/>
            <w:tcBorders>
              <w:top w:val="nil"/>
              <w:left w:val="nil"/>
              <w:bottom w:val="single" w:sz="4" w:space="0" w:color="auto"/>
              <w:right w:val="single" w:sz="4" w:space="0" w:color="auto"/>
            </w:tcBorders>
            <w:shd w:val="clear" w:color="auto" w:fill="auto"/>
            <w:vAlign w:val="center"/>
          </w:tcPr>
          <w:p w14:paraId="34A85582" w14:textId="77777777" w:rsidR="00F45E83" w:rsidRPr="004C19A1" w:rsidRDefault="00F45E83" w:rsidP="00781D3C">
            <w:pPr>
              <w:jc w:val="center"/>
            </w:pPr>
            <w:r w:rsidRPr="004C19A1">
              <w:rPr>
                <w:rFonts w:ascii="宋体" w:hAnsi="宋体"/>
                <w:sz w:val="18"/>
              </w:rPr>
              <w:t>有力保障</w:t>
            </w:r>
          </w:p>
        </w:tc>
        <w:tc>
          <w:tcPr>
            <w:tcW w:w="1177" w:type="dxa"/>
            <w:tcBorders>
              <w:top w:val="nil"/>
              <w:left w:val="nil"/>
              <w:bottom w:val="single" w:sz="4" w:space="0" w:color="auto"/>
              <w:right w:val="single" w:sz="4" w:space="0" w:color="auto"/>
            </w:tcBorders>
            <w:shd w:val="clear" w:color="auto" w:fill="auto"/>
            <w:vAlign w:val="center"/>
          </w:tcPr>
          <w:p w14:paraId="38E529EE"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8650CC"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D68AF0"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CD115" w14:textId="77777777" w:rsidR="00F45E83" w:rsidRPr="004C19A1" w:rsidRDefault="00F45E83" w:rsidP="00781D3C">
            <w:pPr>
              <w:jc w:val="center"/>
            </w:pPr>
          </w:p>
        </w:tc>
      </w:tr>
      <w:tr w:rsidR="00F45E83" w:rsidRPr="004C19A1" w14:paraId="05876DF7"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D1B27E7"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5D686E2"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016E43"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EFB1DF" w14:textId="77777777" w:rsidR="00F45E83" w:rsidRPr="004C19A1" w:rsidRDefault="00F45E83" w:rsidP="00781D3C">
            <w:pPr>
              <w:jc w:val="center"/>
            </w:pPr>
          </w:p>
        </w:tc>
      </w:tr>
    </w:tbl>
    <w:p w14:paraId="37925ECF" w14:textId="01490F43"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054BFDBA"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2FA5DC3D"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5182F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5191E23" w14:textId="77777777" w:rsidR="00F45E83" w:rsidRPr="004C19A1" w:rsidRDefault="00F45E83" w:rsidP="00781D3C">
            <w:pPr>
              <w:jc w:val="center"/>
            </w:pPr>
            <w:r w:rsidRPr="004C19A1">
              <w:rPr>
                <w:rFonts w:ascii="宋体" w:hAnsi="宋体"/>
                <w:sz w:val="18"/>
              </w:rPr>
              <w:t>水龙湾片区道路新建工程项目征收补偿款</w:t>
            </w:r>
          </w:p>
        </w:tc>
      </w:tr>
      <w:tr w:rsidR="00F45E83" w:rsidRPr="004C19A1" w14:paraId="6C893350"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FEDA7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410CE71"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03CCA78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D42F3A0"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4915932D"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27D5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108259"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F656C3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0F4882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018907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6B23E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4E679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0E8ABD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47090E1B"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BBFC0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C0EB8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18FA27" w14:textId="77777777" w:rsidR="00F45E83" w:rsidRPr="004C19A1" w:rsidRDefault="00F45E83" w:rsidP="00781D3C">
            <w:pPr>
              <w:jc w:val="center"/>
            </w:pPr>
            <w:r w:rsidRPr="004C19A1">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0A418F06" w14:textId="77777777" w:rsidR="00F45E83" w:rsidRPr="004C19A1" w:rsidRDefault="00F45E83" w:rsidP="00781D3C">
            <w:pPr>
              <w:jc w:val="center"/>
            </w:pPr>
            <w:r w:rsidRPr="004C19A1">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189F64" w14:textId="77777777" w:rsidR="00F45E83" w:rsidRPr="004C19A1" w:rsidRDefault="00F45E83" w:rsidP="00781D3C">
            <w:pPr>
              <w:jc w:val="center"/>
            </w:pPr>
            <w:r w:rsidRPr="004C19A1">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A77A60"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30E6D73"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B898D92" w14:textId="77777777" w:rsidR="00F45E83" w:rsidRPr="004C19A1" w:rsidRDefault="00F45E83" w:rsidP="00781D3C">
            <w:pPr>
              <w:jc w:val="center"/>
            </w:pPr>
            <w:r w:rsidRPr="004C19A1">
              <w:rPr>
                <w:rFonts w:ascii="宋体" w:hAnsi="宋体"/>
                <w:sz w:val="18"/>
              </w:rPr>
              <w:t>10.00分</w:t>
            </w:r>
          </w:p>
        </w:tc>
      </w:tr>
      <w:tr w:rsidR="00F45E83" w:rsidRPr="004C19A1" w14:paraId="68A203BC"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6EFA26"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7F639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1B6A66" w14:textId="77777777" w:rsidR="00F45E83" w:rsidRPr="004C19A1" w:rsidRDefault="00F45E83" w:rsidP="00781D3C">
            <w:pPr>
              <w:jc w:val="center"/>
            </w:pPr>
            <w:r w:rsidRPr="004C19A1">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41CD91CA" w14:textId="77777777" w:rsidR="00F45E83" w:rsidRPr="004C19A1" w:rsidRDefault="00F45E83" w:rsidP="00781D3C">
            <w:pPr>
              <w:jc w:val="center"/>
            </w:pPr>
            <w:r w:rsidRPr="004C19A1">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5EB7D8" w14:textId="77777777" w:rsidR="00F45E83" w:rsidRPr="004C19A1" w:rsidRDefault="00F45E83" w:rsidP="00781D3C">
            <w:pPr>
              <w:jc w:val="center"/>
            </w:pPr>
            <w:r w:rsidRPr="004C19A1">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ABF9B8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BF785F"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37989A4"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D32DEBE"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76351D"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E070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35A15E"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87C662B"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68635A"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AB8447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278217"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8B685A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261314F3"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97EEE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6B4B92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3017E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1F8EF3C4"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4517820C"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1E4E30C" w14:textId="77777777" w:rsidR="00F45E83" w:rsidRPr="004C19A1" w:rsidRDefault="00F45E83" w:rsidP="00781D3C">
            <w:pPr>
              <w:jc w:val="left"/>
            </w:pPr>
            <w:r w:rsidRPr="004C19A1">
              <w:rPr>
                <w:rFonts w:ascii="宋体" w:hAnsi="宋体"/>
                <w:sz w:val="18"/>
              </w:rPr>
              <w:t>由区征收办支付向新疆通汇建设集团水龙湾片区龙河南路东巷征收补偿款1500万元，该项目利于提高路网质量，改善现有道路通行条件，提高居民出行的安全性、快捷性、经济性和合适性。</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4E71149" w14:textId="77777777" w:rsidR="00F45E83" w:rsidRPr="004C19A1" w:rsidRDefault="00F45E83" w:rsidP="00781D3C">
            <w:pPr>
              <w:jc w:val="left"/>
            </w:pPr>
            <w:r w:rsidRPr="004C19A1">
              <w:rPr>
                <w:rFonts w:ascii="宋体" w:hAnsi="宋体"/>
                <w:sz w:val="18"/>
              </w:rPr>
              <w:t>区征收办支付向新疆通汇建设集团水龙湾片区龙河南路东巷征收补偿款1500万元，该项目利于提高路网质量，改善现有道路通行条件，提高居民出行的安全性、快捷性、经济性和合适性</w:t>
            </w:r>
          </w:p>
        </w:tc>
      </w:tr>
      <w:tr w:rsidR="00F45E83" w:rsidRPr="004C19A1" w14:paraId="4F5EB38E"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2A5C4D"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23D55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7BCE6A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9E31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BB9F9A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8ABE8D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F6FB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3DBED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FCF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200CDA92"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7F1B1FA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E9A5E66"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3245E54"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54365E0"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5A82668"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D62A2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91B700F"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A6C624"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0C32FC"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0ED30BF5"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29D188"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758149D"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91BAC71"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B349FB" w14:textId="77777777" w:rsidR="00F45E83" w:rsidRPr="004C19A1" w:rsidRDefault="00F45E83" w:rsidP="00781D3C">
            <w:pPr>
              <w:jc w:val="center"/>
            </w:pPr>
            <w:r w:rsidRPr="004C19A1">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7A2A27B4"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3E42189B"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B6C1A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03195"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EAFC04" w14:textId="77777777" w:rsidR="00F45E83" w:rsidRPr="004C19A1" w:rsidRDefault="00F45E83" w:rsidP="00781D3C">
            <w:pPr>
              <w:jc w:val="center"/>
            </w:pPr>
          </w:p>
        </w:tc>
      </w:tr>
      <w:tr w:rsidR="00F45E83" w:rsidRPr="004C19A1" w14:paraId="4704B3C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17E7C1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6A4547"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3F0C256"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5C155E" w14:textId="77777777" w:rsidR="00F45E83" w:rsidRPr="004C19A1" w:rsidRDefault="00F45E83" w:rsidP="00781D3C">
            <w:pPr>
              <w:jc w:val="center"/>
            </w:pPr>
            <w:r w:rsidRPr="004C19A1">
              <w:rPr>
                <w:rFonts w:ascii="宋体" w:hAnsi="宋体"/>
                <w:sz w:val="18"/>
              </w:rPr>
              <w:t>被征收单位面积</w:t>
            </w:r>
          </w:p>
        </w:tc>
        <w:tc>
          <w:tcPr>
            <w:tcW w:w="1177" w:type="dxa"/>
            <w:tcBorders>
              <w:top w:val="nil"/>
              <w:left w:val="nil"/>
              <w:bottom w:val="single" w:sz="4" w:space="0" w:color="auto"/>
              <w:right w:val="single" w:sz="4" w:space="0" w:color="auto"/>
            </w:tcBorders>
            <w:shd w:val="clear" w:color="auto" w:fill="auto"/>
            <w:vAlign w:val="center"/>
          </w:tcPr>
          <w:p w14:paraId="65AC6C7F" w14:textId="77777777" w:rsidR="00F45E83" w:rsidRPr="004C19A1" w:rsidRDefault="00F45E83" w:rsidP="00781D3C">
            <w:pPr>
              <w:jc w:val="center"/>
            </w:pPr>
            <w:r w:rsidRPr="004C19A1">
              <w:rPr>
                <w:rFonts w:ascii="宋体" w:hAnsi="宋体"/>
                <w:sz w:val="18"/>
              </w:rPr>
              <w:t>=21071.15平方米</w:t>
            </w:r>
          </w:p>
        </w:tc>
        <w:tc>
          <w:tcPr>
            <w:tcW w:w="1177" w:type="dxa"/>
            <w:tcBorders>
              <w:top w:val="nil"/>
              <w:left w:val="nil"/>
              <w:bottom w:val="single" w:sz="4" w:space="0" w:color="auto"/>
              <w:right w:val="single" w:sz="4" w:space="0" w:color="auto"/>
            </w:tcBorders>
            <w:shd w:val="clear" w:color="auto" w:fill="auto"/>
            <w:vAlign w:val="center"/>
          </w:tcPr>
          <w:p w14:paraId="22CB2A91" w14:textId="77777777" w:rsidR="00F45E83" w:rsidRPr="004C19A1" w:rsidRDefault="00F45E83" w:rsidP="00781D3C">
            <w:pPr>
              <w:jc w:val="center"/>
            </w:pPr>
            <w:r w:rsidRPr="004C19A1">
              <w:rPr>
                <w:rFonts w:ascii="宋体" w:hAnsi="宋体"/>
                <w:sz w:val="18"/>
              </w:rPr>
              <w:t>21071.15平方米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2CBBC3"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C25C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B2C38C" w14:textId="77777777" w:rsidR="00F45E83" w:rsidRPr="004C19A1" w:rsidRDefault="00F45E83" w:rsidP="00781D3C">
            <w:pPr>
              <w:jc w:val="center"/>
            </w:pPr>
          </w:p>
        </w:tc>
      </w:tr>
      <w:tr w:rsidR="00F45E83" w:rsidRPr="004C19A1" w14:paraId="5D7A2CEB"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A7235B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842F9C"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2343FF"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45CAF"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3C94979E"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894D69"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6B73C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45BA2A"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03B66C" w14:textId="77777777" w:rsidR="00F45E83" w:rsidRPr="004C19A1" w:rsidRDefault="00F45E83" w:rsidP="00781D3C">
            <w:pPr>
              <w:jc w:val="center"/>
            </w:pPr>
          </w:p>
        </w:tc>
      </w:tr>
      <w:tr w:rsidR="00F45E83" w:rsidRPr="004C19A1" w14:paraId="3D4E4CE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31A0B7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7854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0046CA"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A878FE" w14:textId="77777777" w:rsidR="00F45E83" w:rsidRPr="004C19A1" w:rsidRDefault="00F45E83" w:rsidP="00781D3C">
            <w:pPr>
              <w:jc w:val="center"/>
            </w:pPr>
            <w:r w:rsidRPr="004C19A1">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0D36784D"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DB1D525"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4AEEF8"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BE63C2"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05BDC6" w14:textId="77777777" w:rsidR="00F45E83" w:rsidRPr="004C19A1" w:rsidRDefault="00F45E83" w:rsidP="00781D3C">
            <w:pPr>
              <w:jc w:val="center"/>
            </w:pPr>
          </w:p>
        </w:tc>
      </w:tr>
      <w:tr w:rsidR="00F45E83" w:rsidRPr="004C19A1" w14:paraId="75714FD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FE8995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4EDE78" w14:textId="77777777" w:rsidR="00F45E83" w:rsidRPr="004C19A1" w:rsidRDefault="00F45E83" w:rsidP="00781D3C">
            <w:pPr>
              <w:jc w:val="center"/>
            </w:pPr>
            <w:r w:rsidRPr="004C19A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B968DB"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F84312" w14:textId="77777777" w:rsidR="00F45E83" w:rsidRPr="004C19A1" w:rsidRDefault="00F45E83" w:rsidP="00781D3C">
            <w:pPr>
              <w:jc w:val="center"/>
            </w:pPr>
            <w:r w:rsidRPr="004C19A1">
              <w:rPr>
                <w:rFonts w:ascii="宋体" w:hAnsi="宋体"/>
                <w:sz w:val="18"/>
              </w:rPr>
              <w:t>剩余土地使用权补偿标准</w:t>
            </w:r>
          </w:p>
        </w:tc>
        <w:tc>
          <w:tcPr>
            <w:tcW w:w="1177" w:type="dxa"/>
            <w:tcBorders>
              <w:top w:val="nil"/>
              <w:left w:val="nil"/>
              <w:bottom w:val="single" w:sz="4" w:space="0" w:color="auto"/>
              <w:right w:val="single" w:sz="4" w:space="0" w:color="auto"/>
            </w:tcBorders>
            <w:shd w:val="clear" w:color="auto" w:fill="auto"/>
            <w:vAlign w:val="center"/>
          </w:tcPr>
          <w:p w14:paraId="0F31D526" w14:textId="77777777" w:rsidR="00F45E83" w:rsidRPr="004C19A1" w:rsidRDefault="00F45E83" w:rsidP="00781D3C">
            <w:pPr>
              <w:jc w:val="center"/>
            </w:pPr>
            <w:r w:rsidRPr="004C19A1">
              <w:rPr>
                <w:rFonts w:ascii="宋体" w:hAnsi="宋体"/>
                <w:sz w:val="18"/>
              </w:rPr>
              <w:t>=3568元/平方米</w:t>
            </w:r>
          </w:p>
        </w:tc>
        <w:tc>
          <w:tcPr>
            <w:tcW w:w="1177" w:type="dxa"/>
            <w:tcBorders>
              <w:top w:val="nil"/>
              <w:left w:val="nil"/>
              <w:bottom w:val="single" w:sz="4" w:space="0" w:color="auto"/>
              <w:right w:val="single" w:sz="4" w:space="0" w:color="auto"/>
            </w:tcBorders>
            <w:shd w:val="clear" w:color="auto" w:fill="auto"/>
            <w:vAlign w:val="center"/>
          </w:tcPr>
          <w:p w14:paraId="05CAC17D" w14:textId="77777777" w:rsidR="00F45E83" w:rsidRPr="004C19A1" w:rsidRDefault="00F45E83" w:rsidP="00781D3C">
            <w:pPr>
              <w:jc w:val="center"/>
            </w:pPr>
            <w:r w:rsidRPr="004C19A1">
              <w:rPr>
                <w:rFonts w:ascii="宋体" w:hAnsi="宋体"/>
                <w:sz w:val="18"/>
              </w:rPr>
              <w:t>3568元/平方米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6D921B"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8AEA67"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4F4E07" w14:textId="77777777" w:rsidR="00F45E83" w:rsidRPr="004C19A1" w:rsidRDefault="00F45E83" w:rsidP="00781D3C">
            <w:pPr>
              <w:jc w:val="center"/>
            </w:pPr>
          </w:p>
        </w:tc>
      </w:tr>
      <w:tr w:rsidR="00F45E83" w:rsidRPr="004C19A1" w14:paraId="6D76463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711ABA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F2DB8B"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EDD2DF9"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39986E" w14:textId="77777777" w:rsidR="00F45E83" w:rsidRPr="004C19A1" w:rsidRDefault="00F45E83" w:rsidP="00781D3C">
            <w:pPr>
              <w:jc w:val="center"/>
            </w:pPr>
            <w:r w:rsidRPr="004C19A1">
              <w:rPr>
                <w:rFonts w:ascii="宋体" w:hAnsi="宋体"/>
                <w:sz w:val="18"/>
              </w:rPr>
              <w:t>改善城市面容面貌</w:t>
            </w:r>
          </w:p>
        </w:tc>
        <w:tc>
          <w:tcPr>
            <w:tcW w:w="1177" w:type="dxa"/>
            <w:tcBorders>
              <w:top w:val="nil"/>
              <w:left w:val="nil"/>
              <w:bottom w:val="single" w:sz="4" w:space="0" w:color="auto"/>
              <w:right w:val="single" w:sz="4" w:space="0" w:color="auto"/>
            </w:tcBorders>
            <w:shd w:val="clear" w:color="auto" w:fill="auto"/>
            <w:vAlign w:val="center"/>
          </w:tcPr>
          <w:p w14:paraId="3A9967D0" w14:textId="77777777" w:rsidR="00F45E83" w:rsidRPr="004C19A1" w:rsidRDefault="00F45E83" w:rsidP="00781D3C">
            <w:pPr>
              <w:jc w:val="center"/>
            </w:pPr>
            <w:r w:rsidRPr="004C19A1">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2A3064B7"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948544"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C951CD"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5405FA" w14:textId="77777777" w:rsidR="00F45E83" w:rsidRPr="004C19A1" w:rsidRDefault="00F45E83" w:rsidP="00781D3C">
            <w:pPr>
              <w:jc w:val="center"/>
            </w:pPr>
          </w:p>
        </w:tc>
      </w:tr>
      <w:tr w:rsidR="00F45E83" w:rsidRPr="004C19A1" w14:paraId="772D65B6"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D70E30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C27A28"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D518B0"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20EEB4" w14:textId="77777777" w:rsidR="00F45E83" w:rsidRPr="004C19A1" w:rsidRDefault="00F45E83" w:rsidP="00781D3C">
            <w:pPr>
              <w:jc w:val="center"/>
            </w:pPr>
            <w:r w:rsidRPr="004C19A1">
              <w:rPr>
                <w:rFonts w:ascii="宋体" w:hAnsi="宋体"/>
                <w:sz w:val="18"/>
              </w:rPr>
              <w:t>被征收单位满意度</w:t>
            </w:r>
          </w:p>
        </w:tc>
        <w:tc>
          <w:tcPr>
            <w:tcW w:w="1177" w:type="dxa"/>
            <w:tcBorders>
              <w:top w:val="nil"/>
              <w:left w:val="nil"/>
              <w:bottom w:val="single" w:sz="4" w:space="0" w:color="auto"/>
              <w:right w:val="single" w:sz="4" w:space="0" w:color="auto"/>
            </w:tcBorders>
            <w:shd w:val="clear" w:color="auto" w:fill="auto"/>
            <w:vAlign w:val="center"/>
          </w:tcPr>
          <w:p w14:paraId="39725645"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26457AD"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84740C"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64AEE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978746" w14:textId="77777777" w:rsidR="00F45E83" w:rsidRPr="004C19A1" w:rsidRDefault="00F45E83" w:rsidP="00781D3C">
            <w:pPr>
              <w:jc w:val="center"/>
            </w:pPr>
          </w:p>
        </w:tc>
      </w:tr>
      <w:tr w:rsidR="00F45E83" w:rsidRPr="004C19A1" w14:paraId="58D0A0A7"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A3FCCB" w14:textId="77777777" w:rsidR="00F45E83" w:rsidRPr="004C19A1" w:rsidRDefault="00F45E83" w:rsidP="00781D3C">
            <w:pPr>
              <w:jc w:val="center"/>
            </w:pPr>
            <w:r w:rsidRPr="004C19A1">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25AD05"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6B7846"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F1FF01" w14:textId="77777777" w:rsidR="00F45E83" w:rsidRPr="004C19A1" w:rsidRDefault="00F45E83" w:rsidP="00781D3C">
            <w:pPr>
              <w:jc w:val="center"/>
            </w:pPr>
          </w:p>
        </w:tc>
      </w:tr>
    </w:tbl>
    <w:p w14:paraId="56B017F5" w14:textId="6ADB1FE1"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3C94046C"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52205953"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7A64B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376DD9C" w14:textId="77777777" w:rsidR="00F45E83" w:rsidRPr="004C19A1" w:rsidRDefault="00F45E83" w:rsidP="00781D3C">
            <w:pPr>
              <w:jc w:val="center"/>
            </w:pPr>
            <w:r w:rsidRPr="004C19A1">
              <w:rPr>
                <w:rFonts w:ascii="宋体" w:hAnsi="宋体"/>
                <w:sz w:val="18"/>
              </w:rPr>
              <w:t>米东区十五号路及十五号支路征收补偿款</w:t>
            </w:r>
          </w:p>
        </w:tc>
      </w:tr>
      <w:tr w:rsidR="00F45E83" w:rsidRPr="004C19A1" w14:paraId="3331A4D4"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FB31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B55A548"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1FB2C3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7EFBCFB"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45474AF6"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D22F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8368A6"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B52790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5F8E6E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8BE964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9775A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89AEC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0224B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09996142"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1387F9"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5435A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9BD5A3" w14:textId="77777777" w:rsidR="00F45E83" w:rsidRPr="004C19A1" w:rsidRDefault="00F45E83" w:rsidP="00781D3C">
            <w:pPr>
              <w:jc w:val="center"/>
            </w:pPr>
            <w:r w:rsidRPr="004C19A1">
              <w:rPr>
                <w:rFonts w:ascii="宋体" w:hAnsi="宋体"/>
                <w:sz w:val="18"/>
              </w:rPr>
              <w:t>1,736.85</w:t>
            </w:r>
          </w:p>
        </w:tc>
        <w:tc>
          <w:tcPr>
            <w:tcW w:w="1177" w:type="dxa"/>
            <w:tcBorders>
              <w:top w:val="nil"/>
              <w:left w:val="nil"/>
              <w:bottom w:val="single" w:sz="4" w:space="0" w:color="auto"/>
              <w:right w:val="single" w:sz="4" w:space="0" w:color="auto"/>
            </w:tcBorders>
            <w:shd w:val="clear" w:color="auto" w:fill="auto"/>
            <w:noWrap/>
            <w:vAlign w:val="center"/>
          </w:tcPr>
          <w:p w14:paraId="395F9300" w14:textId="77777777" w:rsidR="00F45E83" w:rsidRPr="004C19A1" w:rsidRDefault="00F45E83" w:rsidP="00781D3C">
            <w:pPr>
              <w:jc w:val="center"/>
            </w:pPr>
            <w:r w:rsidRPr="004C19A1">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97371A" w14:textId="77777777" w:rsidR="00F45E83" w:rsidRPr="004C19A1" w:rsidRDefault="00F45E83" w:rsidP="00781D3C">
            <w:pPr>
              <w:jc w:val="center"/>
            </w:pPr>
            <w:r w:rsidRPr="004C19A1">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E299A98"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1C6AE6" w14:textId="77777777" w:rsidR="00F45E83" w:rsidRPr="004C19A1" w:rsidRDefault="00F45E83" w:rsidP="00781D3C">
            <w:pPr>
              <w:jc w:val="center"/>
            </w:pPr>
            <w:r w:rsidRPr="004C19A1">
              <w:rPr>
                <w:rFonts w:ascii="宋体" w:hAnsi="宋体"/>
                <w:sz w:val="18"/>
              </w:rPr>
              <w:t>8.64%</w:t>
            </w:r>
          </w:p>
        </w:tc>
        <w:tc>
          <w:tcPr>
            <w:tcW w:w="1275" w:type="dxa"/>
            <w:tcBorders>
              <w:top w:val="nil"/>
              <w:left w:val="nil"/>
              <w:bottom w:val="single" w:sz="4" w:space="0" w:color="auto"/>
              <w:right w:val="single" w:sz="4" w:space="0" w:color="auto"/>
            </w:tcBorders>
            <w:shd w:val="clear" w:color="auto" w:fill="auto"/>
            <w:vAlign w:val="center"/>
          </w:tcPr>
          <w:p w14:paraId="063DBD72" w14:textId="77777777" w:rsidR="00F45E83" w:rsidRPr="004C19A1" w:rsidRDefault="00F45E83" w:rsidP="00781D3C">
            <w:pPr>
              <w:jc w:val="center"/>
            </w:pPr>
            <w:r w:rsidRPr="004C19A1">
              <w:rPr>
                <w:rFonts w:ascii="宋体" w:hAnsi="宋体"/>
                <w:sz w:val="18"/>
              </w:rPr>
              <w:t>0.86分</w:t>
            </w:r>
          </w:p>
        </w:tc>
      </w:tr>
      <w:tr w:rsidR="00F45E83" w:rsidRPr="004C19A1" w14:paraId="441881B6"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34E635"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70792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E5080B" w14:textId="77777777" w:rsidR="00F45E83" w:rsidRPr="004C19A1" w:rsidRDefault="00F45E83" w:rsidP="00781D3C">
            <w:pPr>
              <w:jc w:val="center"/>
            </w:pPr>
            <w:r w:rsidRPr="004C19A1">
              <w:rPr>
                <w:rFonts w:ascii="宋体" w:hAnsi="宋体"/>
                <w:sz w:val="18"/>
              </w:rPr>
              <w:t>1,736.85</w:t>
            </w:r>
          </w:p>
        </w:tc>
        <w:tc>
          <w:tcPr>
            <w:tcW w:w="1177" w:type="dxa"/>
            <w:tcBorders>
              <w:top w:val="nil"/>
              <w:left w:val="nil"/>
              <w:bottom w:val="single" w:sz="4" w:space="0" w:color="auto"/>
              <w:right w:val="single" w:sz="4" w:space="0" w:color="auto"/>
            </w:tcBorders>
            <w:shd w:val="clear" w:color="auto" w:fill="auto"/>
            <w:noWrap/>
            <w:vAlign w:val="center"/>
          </w:tcPr>
          <w:p w14:paraId="02724213" w14:textId="77777777" w:rsidR="00F45E83" w:rsidRPr="004C19A1" w:rsidRDefault="00F45E83" w:rsidP="00781D3C">
            <w:pPr>
              <w:jc w:val="center"/>
            </w:pPr>
            <w:r w:rsidRPr="004C19A1">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5D8F97" w14:textId="77777777" w:rsidR="00F45E83" w:rsidRPr="004C19A1" w:rsidRDefault="00F45E83" w:rsidP="00781D3C">
            <w:pPr>
              <w:jc w:val="center"/>
            </w:pPr>
            <w:r w:rsidRPr="004C19A1">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45A990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2ACA39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40CA4B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5F95BCE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34EC8B"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63910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BE7441"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B7ED7DA"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2B91CC"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852384"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4B041B7"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D5DD4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59B0747F"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7E111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5635BC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FC4BDC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901515A"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61720EBE"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FAC6A5C" w14:textId="77777777" w:rsidR="00F45E83" w:rsidRPr="004C19A1" w:rsidRDefault="00F45E83" w:rsidP="00781D3C">
            <w:pPr>
              <w:jc w:val="left"/>
            </w:pPr>
            <w:r w:rsidRPr="004C19A1">
              <w:rPr>
                <w:rFonts w:ascii="宋体" w:hAnsi="宋体"/>
                <w:sz w:val="18"/>
              </w:rPr>
              <w:t>区征收办向新疆天川毛纺织（集团）有限责任公司支付征收补偿款,利于加快米东区城市基础设施建设，健全米东区主路网架构，打通米东区主干道相互连通，完善城市功能，以及创造良好的城市环境都具有积极的促进作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479355F" w14:textId="77777777" w:rsidR="00F45E83" w:rsidRPr="004C19A1" w:rsidRDefault="00F45E83" w:rsidP="00781D3C">
            <w:pPr>
              <w:jc w:val="left"/>
            </w:pPr>
            <w:r w:rsidRPr="004C19A1">
              <w:rPr>
                <w:rFonts w:ascii="宋体" w:hAnsi="宋体"/>
                <w:sz w:val="18"/>
              </w:rPr>
              <w:t>区征收办向新疆天川毛纺织（集团）有限责任公司支付征收补偿款150万元，还余部分金额未支付</w:t>
            </w:r>
          </w:p>
        </w:tc>
      </w:tr>
      <w:tr w:rsidR="00F45E83" w:rsidRPr="004C19A1" w14:paraId="309ECAC3"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9AF3B7"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D847D6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ECCEFE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B5B7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8FA34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78324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E03A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EA4B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1B6C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318C09C6"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56D5711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5600F17"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12FC4BD"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09B6945"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22310A"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C0369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7FAD14A"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C3BD1BB"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DE9E893"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8D808B0"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5FB783"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0FFA7A"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B08E4A6"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389557" w14:textId="77777777" w:rsidR="00F45E83" w:rsidRPr="004C19A1" w:rsidRDefault="00F45E83" w:rsidP="00781D3C">
            <w:pPr>
              <w:jc w:val="center"/>
            </w:pPr>
            <w:r w:rsidRPr="004C19A1">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28C5E6B3"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4B302E6E"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71FDC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2015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9D047" w14:textId="77777777" w:rsidR="00F45E83" w:rsidRPr="004C19A1" w:rsidRDefault="00F45E83" w:rsidP="00781D3C">
            <w:pPr>
              <w:jc w:val="center"/>
            </w:pPr>
          </w:p>
        </w:tc>
      </w:tr>
      <w:tr w:rsidR="00F45E83" w:rsidRPr="004C19A1" w14:paraId="0D24B5E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2D21A0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3E8E4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7E56262"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C1799" w14:textId="77777777" w:rsidR="00F45E83" w:rsidRPr="004C19A1" w:rsidRDefault="00F45E83" w:rsidP="00781D3C">
            <w:pPr>
              <w:jc w:val="center"/>
            </w:pPr>
            <w:r w:rsidRPr="004C19A1">
              <w:rPr>
                <w:rFonts w:ascii="宋体" w:hAnsi="宋体"/>
                <w:sz w:val="18"/>
              </w:rPr>
              <w:t>总建筑面积</w:t>
            </w:r>
          </w:p>
        </w:tc>
        <w:tc>
          <w:tcPr>
            <w:tcW w:w="1177" w:type="dxa"/>
            <w:tcBorders>
              <w:top w:val="nil"/>
              <w:left w:val="nil"/>
              <w:bottom w:val="single" w:sz="4" w:space="0" w:color="auto"/>
              <w:right w:val="single" w:sz="4" w:space="0" w:color="auto"/>
            </w:tcBorders>
            <w:shd w:val="clear" w:color="auto" w:fill="auto"/>
            <w:vAlign w:val="center"/>
          </w:tcPr>
          <w:p w14:paraId="63224C27" w14:textId="77777777" w:rsidR="00F45E83" w:rsidRPr="004C19A1" w:rsidRDefault="00F45E83" w:rsidP="00781D3C">
            <w:pPr>
              <w:jc w:val="center"/>
            </w:pPr>
            <w:r w:rsidRPr="004C19A1">
              <w:rPr>
                <w:rFonts w:ascii="宋体" w:hAnsi="宋体"/>
                <w:sz w:val="18"/>
              </w:rPr>
              <w:t>=8457.57平方米</w:t>
            </w:r>
          </w:p>
        </w:tc>
        <w:tc>
          <w:tcPr>
            <w:tcW w:w="1177" w:type="dxa"/>
            <w:tcBorders>
              <w:top w:val="nil"/>
              <w:left w:val="nil"/>
              <w:bottom w:val="single" w:sz="4" w:space="0" w:color="auto"/>
              <w:right w:val="single" w:sz="4" w:space="0" w:color="auto"/>
            </w:tcBorders>
            <w:shd w:val="clear" w:color="auto" w:fill="auto"/>
            <w:vAlign w:val="center"/>
          </w:tcPr>
          <w:p w14:paraId="35D072DF" w14:textId="77777777" w:rsidR="00F45E83" w:rsidRPr="004C19A1" w:rsidRDefault="00F45E83" w:rsidP="00781D3C">
            <w:pPr>
              <w:jc w:val="center"/>
            </w:pPr>
            <w:r w:rsidRPr="004C19A1">
              <w:rPr>
                <w:rFonts w:ascii="宋体" w:hAnsi="宋体"/>
                <w:sz w:val="18"/>
              </w:rPr>
              <w:t>8457.57平方米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D3B4C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CAC8A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807566" w14:textId="77777777" w:rsidR="00F45E83" w:rsidRPr="004C19A1" w:rsidRDefault="00F45E83" w:rsidP="00781D3C">
            <w:pPr>
              <w:jc w:val="center"/>
            </w:pPr>
          </w:p>
        </w:tc>
      </w:tr>
      <w:tr w:rsidR="00F45E83" w:rsidRPr="004C19A1" w14:paraId="4B58543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4623AD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77926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3987BD"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192837"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5B28958E"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EFE3EAE"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767BD"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137EED"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F90597" w14:textId="77777777" w:rsidR="00F45E83" w:rsidRPr="004C19A1" w:rsidRDefault="00F45E83" w:rsidP="00781D3C">
            <w:pPr>
              <w:jc w:val="center"/>
            </w:pPr>
          </w:p>
        </w:tc>
      </w:tr>
      <w:tr w:rsidR="00F45E83" w:rsidRPr="004C19A1" w14:paraId="6CEA41D5"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6A46EA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366D0A"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01E715"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0AF14A" w14:textId="77777777" w:rsidR="00F45E83" w:rsidRPr="004C19A1" w:rsidRDefault="00F45E83" w:rsidP="00781D3C">
            <w:pPr>
              <w:jc w:val="center"/>
            </w:pPr>
            <w:r w:rsidRPr="004C19A1">
              <w:rPr>
                <w:rFonts w:ascii="宋体" w:hAnsi="宋体"/>
                <w:sz w:val="18"/>
              </w:rPr>
              <w:t>资金支付时效性</w:t>
            </w:r>
          </w:p>
        </w:tc>
        <w:tc>
          <w:tcPr>
            <w:tcW w:w="1177" w:type="dxa"/>
            <w:tcBorders>
              <w:top w:val="nil"/>
              <w:left w:val="nil"/>
              <w:bottom w:val="single" w:sz="4" w:space="0" w:color="auto"/>
              <w:right w:val="single" w:sz="4" w:space="0" w:color="auto"/>
            </w:tcBorders>
            <w:shd w:val="clear" w:color="auto" w:fill="auto"/>
            <w:vAlign w:val="center"/>
          </w:tcPr>
          <w:p w14:paraId="5ED763A5"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816A0E3"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26E62D"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5931A6"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D29D53" w14:textId="77777777" w:rsidR="00F45E83" w:rsidRPr="004C19A1" w:rsidRDefault="00F45E83" w:rsidP="00781D3C">
            <w:pPr>
              <w:jc w:val="center"/>
            </w:pPr>
          </w:p>
        </w:tc>
      </w:tr>
      <w:tr w:rsidR="00F45E83" w:rsidRPr="004C19A1" w14:paraId="155B717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1EC698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9A836B"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3B06C12"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EE455" w14:textId="77777777" w:rsidR="00F45E83" w:rsidRPr="004C19A1" w:rsidRDefault="00F45E83" w:rsidP="00781D3C">
            <w:pPr>
              <w:jc w:val="center"/>
            </w:pPr>
            <w:r w:rsidRPr="004C19A1">
              <w:rPr>
                <w:rFonts w:ascii="宋体" w:hAnsi="宋体"/>
                <w:sz w:val="18"/>
              </w:rPr>
              <w:t>土地使用权的补偿金额</w:t>
            </w:r>
          </w:p>
        </w:tc>
        <w:tc>
          <w:tcPr>
            <w:tcW w:w="1177" w:type="dxa"/>
            <w:tcBorders>
              <w:top w:val="nil"/>
              <w:left w:val="nil"/>
              <w:bottom w:val="single" w:sz="4" w:space="0" w:color="auto"/>
              <w:right w:val="single" w:sz="4" w:space="0" w:color="auto"/>
            </w:tcBorders>
            <w:shd w:val="clear" w:color="auto" w:fill="auto"/>
            <w:vAlign w:val="center"/>
          </w:tcPr>
          <w:p w14:paraId="5BFA32AC" w14:textId="77777777" w:rsidR="00F45E83" w:rsidRPr="004C19A1" w:rsidRDefault="00F45E83" w:rsidP="00781D3C">
            <w:pPr>
              <w:jc w:val="center"/>
            </w:pPr>
            <w:r w:rsidRPr="004C19A1">
              <w:rPr>
                <w:rFonts w:ascii="宋体" w:hAnsi="宋体"/>
                <w:sz w:val="18"/>
              </w:rPr>
              <w:t>=407万元</w:t>
            </w:r>
          </w:p>
        </w:tc>
        <w:tc>
          <w:tcPr>
            <w:tcW w:w="1177" w:type="dxa"/>
            <w:tcBorders>
              <w:top w:val="nil"/>
              <w:left w:val="nil"/>
              <w:bottom w:val="single" w:sz="4" w:space="0" w:color="auto"/>
              <w:right w:val="single" w:sz="4" w:space="0" w:color="auto"/>
            </w:tcBorders>
            <w:shd w:val="clear" w:color="auto" w:fill="auto"/>
            <w:vAlign w:val="center"/>
          </w:tcPr>
          <w:p w14:paraId="2876C741" w14:textId="77777777" w:rsidR="00F45E83" w:rsidRPr="004C19A1" w:rsidRDefault="00F45E83" w:rsidP="00781D3C">
            <w:pPr>
              <w:jc w:val="center"/>
            </w:pPr>
            <w:r w:rsidRPr="004C19A1">
              <w:rPr>
                <w:rFonts w:ascii="宋体" w:hAnsi="宋体"/>
                <w:sz w:val="18"/>
              </w:rPr>
              <w:t>115万元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C6E020"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9131D2" w14:textId="77777777" w:rsidR="00F45E83" w:rsidRPr="004C19A1" w:rsidRDefault="00F45E83" w:rsidP="00781D3C">
            <w:pPr>
              <w:jc w:val="center"/>
            </w:pPr>
            <w:r w:rsidRPr="004C19A1">
              <w:rPr>
                <w:rFonts w:ascii="宋体" w:hAnsi="宋体"/>
                <w:sz w:val="18"/>
              </w:rPr>
              <w:t>1.42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312B6A" w14:textId="77777777" w:rsidR="00F45E83" w:rsidRPr="004C19A1" w:rsidRDefault="00F45E83" w:rsidP="00781D3C">
            <w:pPr>
              <w:jc w:val="center"/>
            </w:pPr>
            <w:r w:rsidRPr="004C19A1">
              <w:rPr>
                <w:rFonts w:ascii="宋体" w:hAnsi="宋体"/>
                <w:sz w:val="18"/>
              </w:rPr>
              <w:t>因为财政资金紧张，项目协议金额未完全支付，存在拖欠行为</w:t>
            </w:r>
          </w:p>
        </w:tc>
      </w:tr>
      <w:tr w:rsidR="00F45E83" w:rsidRPr="004C19A1" w14:paraId="5ED4CE2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01C30D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8B0081"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9EF827"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A2DF36" w14:textId="77777777" w:rsidR="00F45E83" w:rsidRPr="004C19A1" w:rsidRDefault="00F45E83" w:rsidP="00781D3C">
            <w:pPr>
              <w:jc w:val="center"/>
            </w:pPr>
            <w:r w:rsidRPr="004C19A1">
              <w:rPr>
                <w:rFonts w:ascii="宋体" w:hAnsi="宋体"/>
                <w:sz w:val="18"/>
              </w:rPr>
              <w:t>非住宅补偿</w:t>
            </w:r>
          </w:p>
        </w:tc>
        <w:tc>
          <w:tcPr>
            <w:tcW w:w="1177" w:type="dxa"/>
            <w:tcBorders>
              <w:top w:val="nil"/>
              <w:left w:val="nil"/>
              <w:bottom w:val="single" w:sz="4" w:space="0" w:color="auto"/>
              <w:right w:val="single" w:sz="4" w:space="0" w:color="auto"/>
            </w:tcBorders>
            <w:shd w:val="clear" w:color="auto" w:fill="auto"/>
            <w:vAlign w:val="center"/>
          </w:tcPr>
          <w:p w14:paraId="5759FBCC" w14:textId="77777777" w:rsidR="00F45E83" w:rsidRPr="004C19A1" w:rsidRDefault="00F45E83" w:rsidP="00781D3C">
            <w:pPr>
              <w:jc w:val="center"/>
            </w:pPr>
            <w:r w:rsidRPr="004C19A1">
              <w:rPr>
                <w:rFonts w:ascii="宋体" w:hAnsi="宋体"/>
                <w:sz w:val="18"/>
              </w:rPr>
              <w:t>=1323万元</w:t>
            </w:r>
          </w:p>
        </w:tc>
        <w:tc>
          <w:tcPr>
            <w:tcW w:w="1177" w:type="dxa"/>
            <w:tcBorders>
              <w:top w:val="nil"/>
              <w:left w:val="nil"/>
              <w:bottom w:val="single" w:sz="4" w:space="0" w:color="auto"/>
              <w:right w:val="single" w:sz="4" w:space="0" w:color="auto"/>
            </w:tcBorders>
            <w:shd w:val="clear" w:color="auto" w:fill="auto"/>
            <w:vAlign w:val="center"/>
          </w:tcPr>
          <w:p w14:paraId="321DB181" w14:textId="77777777" w:rsidR="00F45E83" w:rsidRPr="004C19A1" w:rsidRDefault="00F45E83" w:rsidP="00781D3C">
            <w:pPr>
              <w:jc w:val="center"/>
            </w:pPr>
            <w:r w:rsidRPr="004C19A1">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2F670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01DC3" w14:textId="77777777" w:rsidR="00F45E83" w:rsidRPr="004C19A1" w:rsidRDefault="00F45E83" w:rsidP="00781D3C">
            <w:pPr>
              <w:jc w:val="center"/>
            </w:pPr>
            <w:r w:rsidRPr="004C19A1">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D26760" w14:textId="77777777" w:rsidR="00F45E83" w:rsidRPr="004C19A1" w:rsidRDefault="00F45E83" w:rsidP="00781D3C">
            <w:pPr>
              <w:jc w:val="center"/>
            </w:pPr>
            <w:r w:rsidRPr="004C19A1">
              <w:rPr>
                <w:rFonts w:ascii="宋体" w:hAnsi="宋体"/>
                <w:sz w:val="18"/>
              </w:rPr>
              <w:t>因为财政资金紧张，项目协议金额未完全支付，存在拖欠行为</w:t>
            </w:r>
          </w:p>
        </w:tc>
      </w:tr>
      <w:tr w:rsidR="00F45E83" w:rsidRPr="004C19A1" w14:paraId="0BB0E63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4F586C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418877"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1D3232"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1B7078" w14:textId="77777777" w:rsidR="00F45E83" w:rsidRPr="004C19A1" w:rsidRDefault="00F45E83" w:rsidP="00781D3C">
            <w:pPr>
              <w:jc w:val="center"/>
            </w:pPr>
            <w:r w:rsidRPr="004C19A1">
              <w:rPr>
                <w:rFonts w:ascii="宋体" w:hAnsi="宋体"/>
                <w:sz w:val="18"/>
              </w:rPr>
              <w:t>附属设施及装修补偿</w:t>
            </w:r>
          </w:p>
        </w:tc>
        <w:tc>
          <w:tcPr>
            <w:tcW w:w="1177" w:type="dxa"/>
            <w:tcBorders>
              <w:top w:val="nil"/>
              <w:left w:val="nil"/>
              <w:bottom w:val="single" w:sz="4" w:space="0" w:color="auto"/>
              <w:right w:val="single" w:sz="4" w:space="0" w:color="auto"/>
            </w:tcBorders>
            <w:shd w:val="clear" w:color="auto" w:fill="auto"/>
            <w:vAlign w:val="center"/>
          </w:tcPr>
          <w:p w14:paraId="5DB6904C" w14:textId="77777777" w:rsidR="00F45E83" w:rsidRPr="004C19A1" w:rsidRDefault="00F45E83" w:rsidP="00781D3C">
            <w:pPr>
              <w:jc w:val="center"/>
            </w:pPr>
            <w:r w:rsidRPr="004C19A1">
              <w:rPr>
                <w:rFonts w:ascii="宋体" w:hAnsi="宋体"/>
                <w:sz w:val="18"/>
              </w:rPr>
              <w:t>=35万元</w:t>
            </w:r>
          </w:p>
        </w:tc>
        <w:tc>
          <w:tcPr>
            <w:tcW w:w="1177" w:type="dxa"/>
            <w:tcBorders>
              <w:top w:val="nil"/>
              <w:left w:val="nil"/>
              <w:bottom w:val="single" w:sz="4" w:space="0" w:color="auto"/>
              <w:right w:val="single" w:sz="4" w:space="0" w:color="auto"/>
            </w:tcBorders>
            <w:shd w:val="clear" w:color="auto" w:fill="auto"/>
            <w:vAlign w:val="center"/>
          </w:tcPr>
          <w:p w14:paraId="3FCA923F" w14:textId="77777777" w:rsidR="00F45E83" w:rsidRPr="004C19A1" w:rsidRDefault="00F45E83" w:rsidP="00781D3C">
            <w:pPr>
              <w:jc w:val="center"/>
            </w:pPr>
            <w:r w:rsidRPr="004C19A1">
              <w:rPr>
                <w:rFonts w:ascii="宋体" w:hAnsi="宋体"/>
                <w:sz w:val="18"/>
              </w:rPr>
              <w:t>35万元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593E2C"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B2FC2B"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0E3D3" w14:textId="77777777" w:rsidR="00F45E83" w:rsidRPr="004C19A1" w:rsidRDefault="00F45E83" w:rsidP="00781D3C">
            <w:pPr>
              <w:jc w:val="center"/>
            </w:pPr>
          </w:p>
        </w:tc>
      </w:tr>
      <w:tr w:rsidR="00F45E83" w:rsidRPr="004C19A1" w14:paraId="2BE145A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C7C167C"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77525C"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9F7FEA"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FB34D0" w14:textId="77777777" w:rsidR="00F45E83" w:rsidRPr="004C19A1" w:rsidRDefault="00F45E83" w:rsidP="00781D3C">
            <w:pPr>
              <w:jc w:val="center"/>
            </w:pPr>
            <w:r w:rsidRPr="004C19A1">
              <w:rPr>
                <w:rFonts w:ascii="宋体" w:hAnsi="宋体"/>
                <w:sz w:val="18"/>
              </w:rPr>
              <w:t>健全米东区主路网架构</w:t>
            </w:r>
          </w:p>
        </w:tc>
        <w:tc>
          <w:tcPr>
            <w:tcW w:w="1177" w:type="dxa"/>
            <w:tcBorders>
              <w:top w:val="nil"/>
              <w:left w:val="nil"/>
              <w:bottom w:val="single" w:sz="4" w:space="0" w:color="auto"/>
              <w:right w:val="single" w:sz="4" w:space="0" w:color="auto"/>
            </w:tcBorders>
            <w:shd w:val="clear" w:color="auto" w:fill="auto"/>
            <w:vAlign w:val="center"/>
          </w:tcPr>
          <w:p w14:paraId="5425CC54" w14:textId="77777777" w:rsidR="00F45E83" w:rsidRPr="004C19A1" w:rsidRDefault="00F45E83" w:rsidP="00781D3C">
            <w:pPr>
              <w:jc w:val="center"/>
            </w:pPr>
            <w:r w:rsidRPr="004C19A1">
              <w:rPr>
                <w:rFonts w:ascii="宋体" w:hAnsi="宋体"/>
                <w:sz w:val="18"/>
              </w:rPr>
              <w:t>有效健全</w:t>
            </w:r>
          </w:p>
        </w:tc>
        <w:tc>
          <w:tcPr>
            <w:tcW w:w="1177" w:type="dxa"/>
            <w:tcBorders>
              <w:top w:val="nil"/>
              <w:left w:val="nil"/>
              <w:bottom w:val="single" w:sz="4" w:space="0" w:color="auto"/>
              <w:right w:val="single" w:sz="4" w:space="0" w:color="auto"/>
            </w:tcBorders>
            <w:shd w:val="clear" w:color="auto" w:fill="auto"/>
            <w:vAlign w:val="center"/>
          </w:tcPr>
          <w:p w14:paraId="491C9845"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0A5C2A"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7EB3F0"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C9E19F" w14:textId="77777777" w:rsidR="00F45E83" w:rsidRPr="004C19A1" w:rsidRDefault="00F45E83" w:rsidP="00781D3C">
            <w:pPr>
              <w:jc w:val="center"/>
            </w:pPr>
          </w:p>
        </w:tc>
      </w:tr>
      <w:tr w:rsidR="00F45E83" w:rsidRPr="004C19A1" w14:paraId="3E79814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C3A475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D105B0"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7D42CA6"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C18B82" w14:textId="77777777" w:rsidR="00F45E83" w:rsidRPr="004C19A1" w:rsidRDefault="00F45E83" w:rsidP="00781D3C">
            <w:pPr>
              <w:jc w:val="center"/>
            </w:pPr>
            <w:r w:rsidRPr="004C19A1">
              <w:rPr>
                <w:rFonts w:ascii="宋体" w:hAnsi="宋体"/>
                <w:sz w:val="18"/>
              </w:rPr>
              <w:t>被征收单位满意程度</w:t>
            </w:r>
          </w:p>
        </w:tc>
        <w:tc>
          <w:tcPr>
            <w:tcW w:w="1177" w:type="dxa"/>
            <w:tcBorders>
              <w:top w:val="nil"/>
              <w:left w:val="nil"/>
              <w:bottom w:val="single" w:sz="4" w:space="0" w:color="auto"/>
              <w:right w:val="single" w:sz="4" w:space="0" w:color="auto"/>
            </w:tcBorders>
            <w:shd w:val="clear" w:color="auto" w:fill="auto"/>
            <w:vAlign w:val="center"/>
          </w:tcPr>
          <w:p w14:paraId="2911E4B4"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E7F8537" w14:textId="77777777" w:rsidR="00F45E83" w:rsidRPr="004C19A1" w:rsidRDefault="00F45E83" w:rsidP="00781D3C">
            <w:pPr>
              <w:jc w:val="center"/>
            </w:pPr>
            <w:r w:rsidRPr="004C19A1">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264ED1"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AA9ED6" w14:textId="77777777" w:rsidR="00F45E83" w:rsidRPr="004C19A1" w:rsidRDefault="00F45E83" w:rsidP="00781D3C">
            <w:pPr>
              <w:jc w:val="center"/>
            </w:pPr>
            <w:r w:rsidRPr="004C19A1">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9C5BC6" w14:textId="77777777" w:rsidR="00F45E83" w:rsidRPr="004C19A1" w:rsidRDefault="00F45E83" w:rsidP="00781D3C">
            <w:pPr>
              <w:jc w:val="center"/>
            </w:pPr>
            <w:r w:rsidRPr="004C19A1">
              <w:rPr>
                <w:rFonts w:ascii="宋体" w:hAnsi="宋体"/>
                <w:sz w:val="18"/>
              </w:rPr>
              <w:t>因为财政资金紧张，项目协议金额未完全支付，存在拖欠行为</w:t>
            </w:r>
          </w:p>
        </w:tc>
      </w:tr>
      <w:tr w:rsidR="00F45E83" w:rsidRPr="004C19A1" w14:paraId="183567B6"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61BCDD"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9740F9"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BA496BB" w14:textId="77777777" w:rsidR="00F45E83" w:rsidRPr="004C19A1" w:rsidRDefault="00F45E83" w:rsidP="00781D3C">
            <w:pPr>
              <w:jc w:val="center"/>
            </w:pPr>
            <w:r w:rsidRPr="004C19A1">
              <w:rPr>
                <w:rFonts w:ascii="宋体" w:hAnsi="宋体"/>
                <w:sz w:val="18"/>
              </w:rPr>
              <w:t>75.70分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74A97" w14:textId="77777777" w:rsidR="00F45E83" w:rsidRPr="004C19A1" w:rsidRDefault="00F45E83" w:rsidP="00781D3C">
            <w:pPr>
              <w:jc w:val="center"/>
            </w:pPr>
          </w:p>
        </w:tc>
      </w:tr>
    </w:tbl>
    <w:p w14:paraId="53D87753" w14:textId="7362F0D3"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32668C8F"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3C89E90B"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2B28E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9CC4543" w14:textId="77777777" w:rsidR="00F45E83" w:rsidRPr="004C19A1" w:rsidRDefault="00F45E83" w:rsidP="00781D3C">
            <w:pPr>
              <w:jc w:val="center"/>
            </w:pPr>
            <w:r w:rsidRPr="004C19A1">
              <w:rPr>
                <w:rFonts w:ascii="宋体" w:hAnsi="宋体"/>
                <w:sz w:val="18"/>
              </w:rPr>
              <w:t>耕地占用税（8月）</w:t>
            </w:r>
          </w:p>
        </w:tc>
      </w:tr>
      <w:tr w:rsidR="00F45E83" w:rsidRPr="004C19A1" w14:paraId="3BAF61D3"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BE0C5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2EC01B4"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730A34A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992B179"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5476C712"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48A09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457887"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2DAB4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611CE7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42B749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2597C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3BB67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8D37D3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6C04BF5E"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BFEA8F"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9654C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402931" w14:textId="77777777" w:rsidR="00F45E83" w:rsidRPr="004C19A1" w:rsidRDefault="00F45E83" w:rsidP="00781D3C">
            <w:pPr>
              <w:jc w:val="center"/>
            </w:pPr>
            <w:r w:rsidRPr="004C19A1">
              <w:rPr>
                <w:rFonts w:ascii="宋体" w:hAnsi="宋体"/>
                <w:sz w:val="18"/>
              </w:rPr>
              <w:t>262.00</w:t>
            </w:r>
          </w:p>
        </w:tc>
        <w:tc>
          <w:tcPr>
            <w:tcW w:w="1177" w:type="dxa"/>
            <w:tcBorders>
              <w:top w:val="nil"/>
              <w:left w:val="nil"/>
              <w:bottom w:val="single" w:sz="4" w:space="0" w:color="auto"/>
              <w:right w:val="single" w:sz="4" w:space="0" w:color="auto"/>
            </w:tcBorders>
            <w:shd w:val="clear" w:color="auto" w:fill="auto"/>
            <w:noWrap/>
            <w:vAlign w:val="center"/>
          </w:tcPr>
          <w:p w14:paraId="2E792C25" w14:textId="77777777" w:rsidR="00F45E83" w:rsidRPr="004C19A1" w:rsidRDefault="00F45E83" w:rsidP="00781D3C">
            <w:pPr>
              <w:jc w:val="center"/>
            </w:pPr>
            <w:r w:rsidRPr="004C19A1">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9F5E48" w14:textId="77777777" w:rsidR="00F45E83" w:rsidRPr="004C19A1" w:rsidRDefault="00F45E83" w:rsidP="00781D3C">
            <w:pPr>
              <w:jc w:val="center"/>
            </w:pPr>
            <w:r w:rsidRPr="004C19A1">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F0DE00"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818AEE"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BB99B6" w14:textId="77777777" w:rsidR="00F45E83" w:rsidRPr="004C19A1" w:rsidRDefault="00F45E83" w:rsidP="00781D3C">
            <w:pPr>
              <w:jc w:val="center"/>
            </w:pPr>
            <w:r w:rsidRPr="004C19A1">
              <w:rPr>
                <w:rFonts w:ascii="宋体" w:hAnsi="宋体"/>
                <w:sz w:val="18"/>
              </w:rPr>
              <w:t>10.00分</w:t>
            </w:r>
          </w:p>
        </w:tc>
      </w:tr>
      <w:tr w:rsidR="00F45E83" w:rsidRPr="004C19A1" w14:paraId="068ADB63"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2E7AB4"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26011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059872" w14:textId="77777777" w:rsidR="00F45E83" w:rsidRPr="004C19A1" w:rsidRDefault="00F45E83" w:rsidP="00781D3C">
            <w:pPr>
              <w:jc w:val="center"/>
            </w:pPr>
            <w:r w:rsidRPr="004C19A1">
              <w:rPr>
                <w:rFonts w:ascii="宋体" w:hAnsi="宋体"/>
                <w:sz w:val="18"/>
              </w:rPr>
              <w:t>262.00</w:t>
            </w:r>
          </w:p>
        </w:tc>
        <w:tc>
          <w:tcPr>
            <w:tcW w:w="1177" w:type="dxa"/>
            <w:tcBorders>
              <w:top w:val="nil"/>
              <w:left w:val="nil"/>
              <w:bottom w:val="single" w:sz="4" w:space="0" w:color="auto"/>
              <w:right w:val="single" w:sz="4" w:space="0" w:color="auto"/>
            </w:tcBorders>
            <w:shd w:val="clear" w:color="auto" w:fill="auto"/>
            <w:noWrap/>
            <w:vAlign w:val="center"/>
          </w:tcPr>
          <w:p w14:paraId="4DB5F7E6" w14:textId="77777777" w:rsidR="00F45E83" w:rsidRPr="004C19A1" w:rsidRDefault="00F45E83" w:rsidP="00781D3C">
            <w:pPr>
              <w:jc w:val="center"/>
            </w:pPr>
            <w:r w:rsidRPr="004C19A1">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F40C05" w14:textId="77777777" w:rsidR="00F45E83" w:rsidRPr="004C19A1" w:rsidRDefault="00F45E83" w:rsidP="00781D3C">
            <w:pPr>
              <w:jc w:val="center"/>
            </w:pPr>
            <w:r w:rsidRPr="004C19A1">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7DF10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93C7B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61D09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EB46306"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0F2BD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11F73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464C47"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E92252"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D69E85"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8C426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DBA35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16E0A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74B7015"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478B3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8B3782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814F6C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6FD73AB"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741795EA"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7DF2C5E" w14:textId="77777777" w:rsidR="00F45E83" w:rsidRPr="004C19A1" w:rsidRDefault="00F45E83" w:rsidP="00781D3C">
            <w:pPr>
              <w:jc w:val="left"/>
            </w:pPr>
            <w:r w:rsidRPr="004C19A1">
              <w:rPr>
                <w:rFonts w:ascii="宋体" w:hAnsi="宋体"/>
                <w:sz w:val="18"/>
              </w:rPr>
              <w:t>根据新自然资用地【2022】400号、【2023】278号、【2023】195号，需缴纳耕地占用税2620086元。保护耕地资源、促进农业可持续发展的重要措施。</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7B5DD73" w14:textId="77777777" w:rsidR="00F45E83" w:rsidRPr="004C19A1" w:rsidRDefault="00F45E83" w:rsidP="00781D3C">
            <w:pPr>
              <w:jc w:val="left"/>
            </w:pPr>
            <w:r w:rsidRPr="004C19A1">
              <w:rPr>
                <w:rFonts w:ascii="宋体" w:hAnsi="宋体"/>
                <w:sz w:val="18"/>
              </w:rPr>
              <w:t>缴纳耕地占用税2620086元。保护耕地资源、促进农业可持续发展的重要措施</w:t>
            </w:r>
          </w:p>
        </w:tc>
      </w:tr>
      <w:tr w:rsidR="00F45E83" w:rsidRPr="004C19A1" w14:paraId="35F85917"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4B60BA"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ACAB84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E0C6D9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5D02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9EC01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B3BB8A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79C0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99D60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5367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6BD117A7"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137E8E9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931ECE8"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5A7240"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7DDBF5E"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10342E2"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529816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4559007"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83327C"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134A5FF"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5CB2AC32"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8550B6"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763773" w14:textId="77777777" w:rsidR="00F45E83" w:rsidRPr="004C19A1" w:rsidRDefault="00F45E83" w:rsidP="00781D3C">
            <w:pPr>
              <w:jc w:val="center"/>
            </w:pPr>
            <w:r w:rsidRPr="004C19A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3A0EBD"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54724E" w14:textId="77777777" w:rsidR="00F45E83" w:rsidRPr="004C19A1" w:rsidRDefault="00F45E83" w:rsidP="00781D3C">
            <w:pPr>
              <w:jc w:val="center"/>
            </w:pPr>
            <w:r w:rsidRPr="004C19A1">
              <w:rPr>
                <w:rFonts w:ascii="宋体" w:hAnsi="宋体"/>
                <w:sz w:val="18"/>
              </w:rPr>
              <w:t>缴纳批次</w:t>
            </w:r>
          </w:p>
        </w:tc>
        <w:tc>
          <w:tcPr>
            <w:tcW w:w="1177" w:type="dxa"/>
            <w:tcBorders>
              <w:top w:val="nil"/>
              <w:left w:val="nil"/>
              <w:bottom w:val="single" w:sz="4" w:space="0" w:color="auto"/>
              <w:right w:val="single" w:sz="4" w:space="0" w:color="auto"/>
            </w:tcBorders>
            <w:shd w:val="clear" w:color="auto" w:fill="auto"/>
            <w:vAlign w:val="center"/>
          </w:tcPr>
          <w:p w14:paraId="62B1E7BC" w14:textId="77777777" w:rsidR="00F45E83" w:rsidRPr="004C19A1" w:rsidRDefault="00F45E83" w:rsidP="00781D3C">
            <w:pPr>
              <w:jc w:val="center"/>
            </w:pPr>
            <w:r w:rsidRPr="004C19A1">
              <w:rPr>
                <w:rFonts w:ascii="宋体" w:hAnsi="宋体"/>
                <w:sz w:val="18"/>
              </w:rPr>
              <w:t>=3批</w:t>
            </w:r>
          </w:p>
        </w:tc>
        <w:tc>
          <w:tcPr>
            <w:tcW w:w="1177" w:type="dxa"/>
            <w:tcBorders>
              <w:top w:val="nil"/>
              <w:left w:val="nil"/>
              <w:bottom w:val="single" w:sz="4" w:space="0" w:color="auto"/>
              <w:right w:val="single" w:sz="4" w:space="0" w:color="auto"/>
            </w:tcBorders>
            <w:shd w:val="clear" w:color="auto" w:fill="auto"/>
            <w:vAlign w:val="center"/>
          </w:tcPr>
          <w:p w14:paraId="5E14097C" w14:textId="77777777" w:rsidR="00F45E83" w:rsidRPr="004C19A1" w:rsidRDefault="00F45E83" w:rsidP="00781D3C">
            <w:pPr>
              <w:jc w:val="center"/>
            </w:pPr>
            <w:r w:rsidRPr="004C19A1">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BCD35B"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0526D3"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F1B2F" w14:textId="77777777" w:rsidR="00F45E83" w:rsidRPr="004C19A1" w:rsidRDefault="00F45E83" w:rsidP="00781D3C">
            <w:pPr>
              <w:jc w:val="center"/>
            </w:pPr>
          </w:p>
        </w:tc>
      </w:tr>
      <w:tr w:rsidR="00F45E83" w:rsidRPr="004C19A1" w14:paraId="545E748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D84D70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38F6DC"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634A49"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25AFCE"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7CD65124"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4F3D414"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BE2CC"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D89CA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FE85C4" w14:textId="77777777" w:rsidR="00F45E83" w:rsidRPr="004C19A1" w:rsidRDefault="00F45E83" w:rsidP="00781D3C">
            <w:pPr>
              <w:jc w:val="center"/>
            </w:pPr>
          </w:p>
        </w:tc>
      </w:tr>
      <w:tr w:rsidR="00F45E83" w:rsidRPr="004C19A1" w14:paraId="5F856C0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6A99EC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3D57E3"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619B9E"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9BFBD9" w14:textId="77777777" w:rsidR="00F45E83" w:rsidRPr="004C19A1" w:rsidRDefault="00F45E83" w:rsidP="00781D3C">
            <w:pPr>
              <w:jc w:val="center"/>
            </w:pPr>
            <w:r w:rsidRPr="004C19A1">
              <w:rPr>
                <w:rFonts w:ascii="宋体" w:hAnsi="宋体"/>
                <w:sz w:val="18"/>
              </w:rPr>
              <w:t>耕地占用税缴纳时效</w:t>
            </w:r>
          </w:p>
        </w:tc>
        <w:tc>
          <w:tcPr>
            <w:tcW w:w="1177" w:type="dxa"/>
            <w:tcBorders>
              <w:top w:val="nil"/>
              <w:left w:val="nil"/>
              <w:bottom w:val="single" w:sz="4" w:space="0" w:color="auto"/>
              <w:right w:val="single" w:sz="4" w:space="0" w:color="auto"/>
            </w:tcBorders>
            <w:shd w:val="clear" w:color="auto" w:fill="auto"/>
            <w:vAlign w:val="center"/>
          </w:tcPr>
          <w:p w14:paraId="5A19B2FC" w14:textId="77777777" w:rsidR="00F45E83" w:rsidRPr="004C19A1" w:rsidRDefault="00F45E83" w:rsidP="00781D3C">
            <w:pPr>
              <w:jc w:val="center"/>
            </w:pPr>
            <w:r w:rsidRPr="004C19A1">
              <w:rPr>
                <w:rFonts w:ascii="宋体" w:hAnsi="宋体"/>
                <w:sz w:val="18"/>
              </w:rPr>
              <w:t>&lt;=30日</w:t>
            </w:r>
          </w:p>
        </w:tc>
        <w:tc>
          <w:tcPr>
            <w:tcW w:w="1177" w:type="dxa"/>
            <w:tcBorders>
              <w:top w:val="nil"/>
              <w:left w:val="nil"/>
              <w:bottom w:val="single" w:sz="4" w:space="0" w:color="auto"/>
              <w:right w:val="single" w:sz="4" w:space="0" w:color="auto"/>
            </w:tcBorders>
            <w:shd w:val="clear" w:color="auto" w:fill="auto"/>
            <w:vAlign w:val="center"/>
          </w:tcPr>
          <w:p w14:paraId="26F450D4" w14:textId="77777777" w:rsidR="00F45E83" w:rsidRPr="004C19A1" w:rsidRDefault="00F45E83" w:rsidP="00781D3C">
            <w:pPr>
              <w:jc w:val="center"/>
            </w:pPr>
            <w:r w:rsidRPr="004C19A1">
              <w:rPr>
                <w:rFonts w:ascii="宋体" w:hAnsi="宋体"/>
                <w:sz w:val="18"/>
              </w:rPr>
              <w:t>30日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DA258"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D9CED4"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E07216" w14:textId="77777777" w:rsidR="00F45E83" w:rsidRPr="004C19A1" w:rsidRDefault="00F45E83" w:rsidP="00781D3C">
            <w:pPr>
              <w:jc w:val="center"/>
            </w:pPr>
          </w:p>
        </w:tc>
      </w:tr>
      <w:tr w:rsidR="00F45E83" w:rsidRPr="004C19A1" w14:paraId="1C2C839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C8DADD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2540461"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C38B1D6"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0B4C37" w14:textId="77777777" w:rsidR="00F45E83" w:rsidRPr="004C19A1" w:rsidRDefault="00F45E83" w:rsidP="00781D3C">
            <w:pPr>
              <w:jc w:val="center"/>
            </w:pPr>
            <w:r w:rsidRPr="004C19A1">
              <w:rPr>
                <w:rFonts w:ascii="宋体" w:hAnsi="宋体"/>
                <w:sz w:val="18"/>
              </w:rPr>
              <w:t>2022年第二批建设用地耕地占用税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0A77B2ED" w14:textId="77777777" w:rsidR="00F45E83" w:rsidRPr="004C19A1" w:rsidRDefault="00F45E83" w:rsidP="00781D3C">
            <w:pPr>
              <w:jc w:val="center"/>
            </w:pPr>
            <w:r w:rsidRPr="004C19A1">
              <w:rPr>
                <w:rFonts w:ascii="宋体" w:hAnsi="宋体"/>
                <w:sz w:val="18"/>
              </w:rPr>
              <w:t>=459200元</w:t>
            </w:r>
          </w:p>
        </w:tc>
        <w:tc>
          <w:tcPr>
            <w:tcW w:w="1177" w:type="dxa"/>
            <w:tcBorders>
              <w:top w:val="nil"/>
              <w:left w:val="nil"/>
              <w:bottom w:val="single" w:sz="4" w:space="0" w:color="auto"/>
              <w:right w:val="single" w:sz="4" w:space="0" w:color="auto"/>
            </w:tcBorders>
            <w:shd w:val="clear" w:color="auto" w:fill="auto"/>
            <w:vAlign w:val="center"/>
          </w:tcPr>
          <w:p w14:paraId="2D17D284" w14:textId="77777777" w:rsidR="00F45E83" w:rsidRPr="004C19A1" w:rsidRDefault="00F45E83" w:rsidP="00781D3C">
            <w:pPr>
              <w:jc w:val="center"/>
            </w:pPr>
            <w:r w:rsidRPr="004C19A1">
              <w:rPr>
                <w:rFonts w:ascii="宋体" w:hAnsi="宋体"/>
                <w:sz w:val="18"/>
              </w:rPr>
              <w:t>459200元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F3D013"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820C4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1D82B8" w14:textId="77777777" w:rsidR="00F45E83" w:rsidRPr="004C19A1" w:rsidRDefault="00F45E83" w:rsidP="00781D3C">
            <w:pPr>
              <w:jc w:val="center"/>
            </w:pPr>
          </w:p>
        </w:tc>
      </w:tr>
      <w:tr w:rsidR="00F45E83" w:rsidRPr="004C19A1" w14:paraId="7F44BBA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2C215C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CA0A73"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FF9633"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31F3C1" w14:textId="77777777" w:rsidR="00F45E83" w:rsidRPr="004C19A1" w:rsidRDefault="00F45E83" w:rsidP="00781D3C">
            <w:pPr>
              <w:jc w:val="center"/>
            </w:pPr>
            <w:r w:rsidRPr="004C19A1">
              <w:rPr>
                <w:rFonts w:ascii="宋体" w:hAnsi="宋体"/>
                <w:sz w:val="18"/>
              </w:rPr>
              <w:t>2023年第四批建设用地耕地占用税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0A60E2B2" w14:textId="77777777" w:rsidR="00F45E83" w:rsidRPr="004C19A1" w:rsidRDefault="00F45E83" w:rsidP="00781D3C">
            <w:pPr>
              <w:jc w:val="center"/>
            </w:pPr>
            <w:r w:rsidRPr="004C19A1">
              <w:rPr>
                <w:rFonts w:ascii="宋体" w:hAnsi="宋体"/>
                <w:sz w:val="18"/>
              </w:rPr>
              <w:t>=588357元</w:t>
            </w:r>
          </w:p>
        </w:tc>
        <w:tc>
          <w:tcPr>
            <w:tcW w:w="1177" w:type="dxa"/>
            <w:tcBorders>
              <w:top w:val="nil"/>
              <w:left w:val="nil"/>
              <w:bottom w:val="single" w:sz="4" w:space="0" w:color="auto"/>
              <w:right w:val="single" w:sz="4" w:space="0" w:color="auto"/>
            </w:tcBorders>
            <w:shd w:val="clear" w:color="auto" w:fill="auto"/>
            <w:vAlign w:val="center"/>
          </w:tcPr>
          <w:p w14:paraId="41E58741" w14:textId="77777777" w:rsidR="00F45E83" w:rsidRPr="004C19A1" w:rsidRDefault="00F45E83" w:rsidP="00781D3C">
            <w:pPr>
              <w:jc w:val="center"/>
            </w:pPr>
            <w:r w:rsidRPr="004C19A1">
              <w:rPr>
                <w:rFonts w:ascii="宋体" w:hAnsi="宋体"/>
                <w:sz w:val="18"/>
              </w:rPr>
              <w:t>588357元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82921F"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2C6A02"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EB91CB" w14:textId="77777777" w:rsidR="00F45E83" w:rsidRPr="004C19A1" w:rsidRDefault="00F45E83" w:rsidP="00781D3C">
            <w:pPr>
              <w:jc w:val="center"/>
            </w:pPr>
          </w:p>
        </w:tc>
      </w:tr>
      <w:tr w:rsidR="00F45E83" w:rsidRPr="004C19A1" w14:paraId="07AB81E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AE034F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5C90D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2E63C6"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B67593" w14:textId="77777777" w:rsidR="00F45E83" w:rsidRPr="004C19A1" w:rsidRDefault="00F45E83" w:rsidP="00781D3C">
            <w:pPr>
              <w:jc w:val="center"/>
            </w:pPr>
            <w:r w:rsidRPr="004C19A1">
              <w:rPr>
                <w:rFonts w:ascii="宋体" w:hAnsi="宋体"/>
                <w:sz w:val="18"/>
              </w:rPr>
              <w:t>2023年第五批建设用地耕地占用税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00C96FA8" w14:textId="77777777" w:rsidR="00F45E83" w:rsidRPr="004C19A1" w:rsidRDefault="00F45E83" w:rsidP="00781D3C">
            <w:pPr>
              <w:jc w:val="center"/>
            </w:pPr>
            <w:r w:rsidRPr="004C19A1">
              <w:rPr>
                <w:rFonts w:ascii="宋体" w:hAnsi="宋体"/>
                <w:sz w:val="18"/>
              </w:rPr>
              <w:t>=1572529元</w:t>
            </w:r>
          </w:p>
        </w:tc>
        <w:tc>
          <w:tcPr>
            <w:tcW w:w="1177" w:type="dxa"/>
            <w:tcBorders>
              <w:top w:val="nil"/>
              <w:left w:val="nil"/>
              <w:bottom w:val="single" w:sz="4" w:space="0" w:color="auto"/>
              <w:right w:val="single" w:sz="4" w:space="0" w:color="auto"/>
            </w:tcBorders>
            <w:shd w:val="clear" w:color="auto" w:fill="auto"/>
            <w:vAlign w:val="center"/>
          </w:tcPr>
          <w:p w14:paraId="4ACD3F0C" w14:textId="77777777" w:rsidR="00F45E83" w:rsidRPr="004C19A1" w:rsidRDefault="00F45E83" w:rsidP="00781D3C">
            <w:pPr>
              <w:jc w:val="center"/>
            </w:pPr>
            <w:r w:rsidRPr="004C19A1">
              <w:rPr>
                <w:rFonts w:ascii="宋体" w:hAnsi="宋体"/>
                <w:sz w:val="18"/>
              </w:rPr>
              <w:t>1572529元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F87FFC"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52B692"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2D895" w14:textId="77777777" w:rsidR="00F45E83" w:rsidRPr="004C19A1" w:rsidRDefault="00F45E83" w:rsidP="00781D3C">
            <w:pPr>
              <w:jc w:val="center"/>
            </w:pPr>
          </w:p>
        </w:tc>
      </w:tr>
      <w:tr w:rsidR="00F45E83" w:rsidRPr="004C19A1" w14:paraId="22FB611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9A44AF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DCFF30"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3687EA"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08EDAD" w14:textId="77777777" w:rsidR="00F45E83" w:rsidRPr="004C19A1" w:rsidRDefault="00F45E83" w:rsidP="00781D3C">
            <w:pPr>
              <w:jc w:val="center"/>
            </w:pPr>
            <w:r w:rsidRPr="004C19A1">
              <w:rPr>
                <w:rFonts w:ascii="宋体" w:hAnsi="宋体"/>
                <w:sz w:val="18"/>
              </w:rPr>
              <w:t>利于合理利用土地资源</w:t>
            </w:r>
          </w:p>
        </w:tc>
        <w:tc>
          <w:tcPr>
            <w:tcW w:w="1177" w:type="dxa"/>
            <w:tcBorders>
              <w:top w:val="nil"/>
              <w:left w:val="nil"/>
              <w:bottom w:val="single" w:sz="4" w:space="0" w:color="auto"/>
              <w:right w:val="single" w:sz="4" w:space="0" w:color="auto"/>
            </w:tcBorders>
            <w:shd w:val="clear" w:color="auto" w:fill="auto"/>
            <w:vAlign w:val="center"/>
          </w:tcPr>
          <w:p w14:paraId="4393059A" w14:textId="77777777" w:rsidR="00F45E83" w:rsidRPr="004C19A1" w:rsidRDefault="00F45E83" w:rsidP="00781D3C">
            <w:pPr>
              <w:jc w:val="center"/>
            </w:pPr>
            <w:r w:rsidRPr="004C19A1">
              <w:rPr>
                <w:rFonts w:ascii="宋体" w:hAnsi="宋体"/>
                <w:sz w:val="18"/>
              </w:rPr>
              <w:t>有利利用</w:t>
            </w:r>
          </w:p>
        </w:tc>
        <w:tc>
          <w:tcPr>
            <w:tcW w:w="1177" w:type="dxa"/>
            <w:tcBorders>
              <w:top w:val="nil"/>
              <w:left w:val="nil"/>
              <w:bottom w:val="single" w:sz="4" w:space="0" w:color="auto"/>
              <w:right w:val="single" w:sz="4" w:space="0" w:color="auto"/>
            </w:tcBorders>
            <w:shd w:val="clear" w:color="auto" w:fill="auto"/>
            <w:vAlign w:val="center"/>
          </w:tcPr>
          <w:p w14:paraId="7A4AB33E"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CB4A9C" w14:textId="77777777" w:rsidR="00F45E83" w:rsidRPr="004C19A1" w:rsidRDefault="00F45E83" w:rsidP="00781D3C">
            <w:pPr>
              <w:jc w:val="center"/>
            </w:pPr>
            <w:r w:rsidRPr="004C19A1">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FA0A86" w14:textId="77777777" w:rsidR="00F45E83" w:rsidRPr="004C19A1" w:rsidRDefault="00F45E83" w:rsidP="00781D3C">
            <w:pPr>
              <w:jc w:val="center"/>
            </w:pPr>
            <w:r w:rsidRPr="004C19A1">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72BE4D" w14:textId="77777777" w:rsidR="00F45E83" w:rsidRPr="004C19A1" w:rsidRDefault="00F45E83" w:rsidP="00781D3C">
            <w:pPr>
              <w:jc w:val="center"/>
            </w:pPr>
          </w:p>
        </w:tc>
      </w:tr>
      <w:tr w:rsidR="00F45E83" w:rsidRPr="004C19A1" w14:paraId="4EDB596B"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0C9B13D"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4A135DE"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9C7524"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46CAB4" w14:textId="77777777" w:rsidR="00F45E83" w:rsidRPr="004C19A1" w:rsidRDefault="00F45E83" w:rsidP="00781D3C">
            <w:pPr>
              <w:jc w:val="center"/>
            </w:pPr>
          </w:p>
        </w:tc>
      </w:tr>
    </w:tbl>
    <w:p w14:paraId="50024BCA" w14:textId="35BDBE39"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lastRenderedPageBreak/>
        <w:t>项目支出绩效自评表</w:t>
      </w:r>
    </w:p>
    <w:p w14:paraId="03227022"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28AF922E"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34837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8A47881" w14:textId="77777777" w:rsidR="00F45E83" w:rsidRPr="004C19A1" w:rsidRDefault="00F45E83" w:rsidP="00781D3C">
            <w:pPr>
              <w:jc w:val="center"/>
            </w:pPr>
            <w:r w:rsidRPr="004C19A1">
              <w:rPr>
                <w:rFonts w:ascii="宋体" w:hAnsi="宋体"/>
                <w:sz w:val="18"/>
              </w:rPr>
              <w:t>西工村临时用地补偿款</w:t>
            </w:r>
          </w:p>
        </w:tc>
      </w:tr>
      <w:tr w:rsidR="00F45E83" w:rsidRPr="004C19A1" w14:paraId="2055E43C"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87B3B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B067ED9"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233D1EF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ADA35FB"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6A2E94A2"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2183A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C362F3"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CB7C53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16A18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3EC4E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F13BE9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843C7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3107A3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44B3083A"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08EB36"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3440B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A3C555" w14:textId="77777777" w:rsidR="00F45E83" w:rsidRPr="004C19A1" w:rsidRDefault="00F45E83" w:rsidP="00781D3C">
            <w:pPr>
              <w:jc w:val="center"/>
            </w:pPr>
            <w:r w:rsidRPr="004C19A1">
              <w:rPr>
                <w:rFonts w:ascii="宋体" w:hAnsi="宋体"/>
                <w:sz w:val="18"/>
              </w:rPr>
              <w:t>7.23</w:t>
            </w:r>
          </w:p>
        </w:tc>
        <w:tc>
          <w:tcPr>
            <w:tcW w:w="1177" w:type="dxa"/>
            <w:tcBorders>
              <w:top w:val="nil"/>
              <w:left w:val="nil"/>
              <w:bottom w:val="single" w:sz="4" w:space="0" w:color="auto"/>
              <w:right w:val="single" w:sz="4" w:space="0" w:color="auto"/>
            </w:tcBorders>
            <w:shd w:val="clear" w:color="auto" w:fill="auto"/>
            <w:noWrap/>
            <w:vAlign w:val="center"/>
          </w:tcPr>
          <w:p w14:paraId="29D63CB3" w14:textId="77777777" w:rsidR="00F45E83" w:rsidRPr="004C19A1" w:rsidRDefault="00F45E83" w:rsidP="00781D3C">
            <w:pPr>
              <w:jc w:val="center"/>
            </w:pPr>
            <w:r w:rsidRPr="004C19A1">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E36B4F" w14:textId="77777777" w:rsidR="00F45E83" w:rsidRPr="004C19A1" w:rsidRDefault="00F45E83" w:rsidP="00781D3C">
            <w:pPr>
              <w:jc w:val="center"/>
            </w:pPr>
            <w:r w:rsidRPr="004C19A1">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9865BB"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837AF7"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511533C" w14:textId="77777777" w:rsidR="00F45E83" w:rsidRPr="004C19A1" w:rsidRDefault="00F45E83" w:rsidP="00781D3C">
            <w:pPr>
              <w:jc w:val="center"/>
            </w:pPr>
            <w:r w:rsidRPr="004C19A1">
              <w:rPr>
                <w:rFonts w:ascii="宋体" w:hAnsi="宋体"/>
                <w:sz w:val="18"/>
              </w:rPr>
              <w:t>10.00分</w:t>
            </w:r>
          </w:p>
        </w:tc>
      </w:tr>
      <w:tr w:rsidR="00F45E83" w:rsidRPr="004C19A1" w14:paraId="2B754F86"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4F7456"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2EC3D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1CA6BD" w14:textId="77777777" w:rsidR="00F45E83" w:rsidRPr="004C19A1" w:rsidRDefault="00F45E83" w:rsidP="00781D3C">
            <w:pPr>
              <w:jc w:val="center"/>
            </w:pPr>
            <w:r w:rsidRPr="004C19A1">
              <w:rPr>
                <w:rFonts w:ascii="宋体" w:hAnsi="宋体"/>
                <w:sz w:val="18"/>
              </w:rPr>
              <w:t>7.23</w:t>
            </w:r>
          </w:p>
        </w:tc>
        <w:tc>
          <w:tcPr>
            <w:tcW w:w="1177" w:type="dxa"/>
            <w:tcBorders>
              <w:top w:val="nil"/>
              <w:left w:val="nil"/>
              <w:bottom w:val="single" w:sz="4" w:space="0" w:color="auto"/>
              <w:right w:val="single" w:sz="4" w:space="0" w:color="auto"/>
            </w:tcBorders>
            <w:shd w:val="clear" w:color="auto" w:fill="auto"/>
            <w:noWrap/>
            <w:vAlign w:val="center"/>
          </w:tcPr>
          <w:p w14:paraId="79357600" w14:textId="77777777" w:rsidR="00F45E83" w:rsidRPr="004C19A1" w:rsidRDefault="00F45E83" w:rsidP="00781D3C">
            <w:pPr>
              <w:jc w:val="center"/>
            </w:pPr>
            <w:r w:rsidRPr="004C19A1">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FCD9EF" w14:textId="77777777" w:rsidR="00F45E83" w:rsidRPr="004C19A1" w:rsidRDefault="00F45E83" w:rsidP="00781D3C">
            <w:pPr>
              <w:jc w:val="center"/>
            </w:pPr>
            <w:r w:rsidRPr="004C19A1">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416A1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8F93A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212AD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42CA31FE"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78A437"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40B85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EC735E"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012927F"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8AF891"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56E91D7"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DDC3A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A8337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774979D"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ECC31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305908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785EA2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0C29398F"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1EE9136A"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E9A97E1" w14:textId="77777777" w:rsidR="00F45E83" w:rsidRPr="004C19A1" w:rsidRDefault="00F45E83" w:rsidP="00781D3C">
            <w:pPr>
              <w:jc w:val="left"/>
            </w:pPr>
            <w:r w:rsidRPr="004C19A1">
              <w:rPr>
                <w:rFonts w:ascii="宋体" w:hAnsi="宋体"/>
                <w:sz w:val="18"/>
              </w:rPr>
              <w:t>由我办向古牧地镇西工村支付临时用地补偿费用82330元。有利于解决信访问题。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BC192CB" w14:textId="77777777" w:rsidR="00F45E83" w:rsidRPr="004C19A1" w:rsidRDefault="00F45E83" w:rsidP="00781D3C">
            <w:pPr>
              <w:jc w:val="left"/>
            </w:pPr>
            <w:r w:rsidRPr="004C19A1">
              <w:rPr>
                <w:rFonts w:ascii="宋体" w:hAnsi="宋体"/>
                <w:sz w:val="18"/>
              </w:rPr>
              <w:t>由我办向古牧地镇西工村支付临时用地补偿费用72330元</w:t>
            </w:r>
          </w:p>
        </w:tc>
      </w:tr>
      <w:tr w:rsidR="00F45E83" w:rsidRPr="004C19A1" w14:paraId="77CAD3A5"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91E530"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122BC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26DDE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C4BA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E8FF46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39F007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2676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A5592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9B6E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3C4BE043"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3B265A5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6405E2"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D427FE0"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B3086E0"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B2F254"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0747C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5946CD"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FE1896"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B0224D6"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7D0A3961"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E73EDC"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635390"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489ACC2"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5421A" w14:textId="77777777" w:rsidR="00F45E83" w:rsidRPr="004C19A1" w:rsidRDefault="00F45E83" w:rsidP="00781D3C">
            <w:pPr>
              <w:jc w:val="center"/>
            </w:pPr>
            <w:r w:rsidRPr="004C19A1">
              <w:rPr>
                <w:rFonts w:ascii="宋体" w:hAnsi="宋体"/>
                <w:sz w:val="18"/>
              </w:rPr>
              <w:t>涉及被征收村数量</w:t>
            </w:r>
          </w:p>
        </w:tc>
        <w:tc>
          <w:tcPr>
            <w:tcW w:w="1177" w:type="dxa"/>
            <w:tcBorders>
              <w:top w:val="nil"/>
              <w:left w:val="nil"/>
              <w:bottom w:val="single" w:sz="4" w:space="0" w:color="auto"/>
              <w:right w:val="single" w:sz="4" w:space="0" w:color="auto"/>
            </w:tcBorders>
            <w:shd w:val="clear" w:color="auto" w:fill="auto"/>
            <w:vAlign w:val="center"/>
          </w:tcPr>
          <w:p w14:paraId="54B5BF0E" w14:textId="77777777" w:rsidR="00F45E83" w:rsidRPr="004C19A1" w:rsidRDefault="00F45E83" w:rsidP="00781D3C">
            <w:pPr>
              <w:jc w:val="center"/>
            </w:pPr>
            <w:r w:rsidRPr="004C19A1">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5B6F4D3B" w14:textId="77777777" w:rsidR="00F45E83" w:rsidRPr="004C19A1" w:rsidRDefault="00F45E83" w:rsidP="00781D3C">
            <w:pPr>
              <w:jc w:val="center"/>
            </w:pPr>
            <w:r w:rsidRPr="004C19A1">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F2C5C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9A01A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3DB9B6" w14:textId="77777777" w:rsidR="00F45E83" w:rsidRPr="004C19A1" w:rsidRDefault="00F45E83" w:rsidP="00781D3C">
            <w:pPr>
              <w:jc w:val="center"/>
            </w:pPr>
          </w:p>
        </w:tc>
      </w:tr>
      <w:tr w:rsidR="00F45E83" w:rsidRPr="004C19A1" w14:paraId="5FE68BA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C483C4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3CEA9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01C183"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6979B5" w14:textId="77777777" w:rsidR="00F45E83" w:rsidRPr="004C19A1" w:rsidRDefault="00F45E83" w:rsidP="00781D3C">
            <w:pPr>
              <w:jc w:val="center"/>
            </w:pPr>
            <w:r w:rsidRPr="004C19A1">
              <w:rPr>
                <w:rFonts w:ascii="宋体" w:hAnsi="宋体"/>
                <w:sz w:val="18"/>
              </w:rPr>
              <w:t>挖占面积</w:t>
            </w:r>
          </w:p>
        </w:tc>
        <w:tc>
          <w:tcPr>
            <w:tcW w:w="1177" w:type="dxa"/>
            <w:tcBorders>
              <w:top w:val="nil"/>
              <w:left w:val="nil"/>
              <w:bottom w:val="single" w:sz="4" w:space="0" w:color="auto"/>
              <w:right w:val="single" w:sz="4" w:space="0" w:color="auto"/>
            </w:tcBorders>
            <w:shd w:val="clear" w:color="auto" w:fill="auto"/>
            <w:vAlign w:val="center"/>
          </w:tcPr>
          <w:p w14:paraId="1D6EFAA9" w14:textId="77777777" w:rsidR="00F45E83" w:rsidRPr="004C19A1" w:rsidRDefault="00F45E83" w:rsidP="00781D3C">
            <w:pPr>
              <w:jc w:val="center"/>
            </w:pPr>
            <w:r w:rsidRPr="004C19A1">
              <w:rPr>
                <w:rFonts w:ascii="宋体" w:hAnsi="宋体"/>
                <w:sz w:val="18"/>
              </w:rPr>
              <w:t>=1.54亩</w:t>
            </w:r>
          </w:p>
        </w:tc>
        <w:tc>
          <w:tcPr>
            <w:tcW w:w="1177" w:type="dxa"/>
            <w:tcBorders>
              <w:top w:val="nil"/>
              <w:left w:val="nil"/>
              <w:bottom w:val="single" w:sz="4" w:space="0" w:color="auto"/>
              <w:right w:val="single" w:sz="4" w:space="0" w:color="auto"/>
            </w:tcBorders>
            <w:shd w:val="clear" w:color="auto" w:fill="auto"/>
            <w:vAlign w:val="center"/>
          </w:tcPr>
          <w:p w14:paraId="4592DA12" w14:textId="77777777" w:rsidR="00F45E83" w:rsidRPr="004C19A1" w:rsidRDefault="00F45E83" w:rsidP="00781D3C">
            <w:pPr>
              <w:jc w:val="center"/>
            </w:pPr>
            <w:r w:rsidRPr="004C19A1">
              <w:rPr>
                <w:rFonts w:ascii="宋体" w:hAnsi="宋体"/>
                <w:sz w:val="18"/>
              </w:rPr>
              <w:t>1.54亩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C4B29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51536"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0BB333" w14:textId="77777777" w:rsidR="00F45E83" w:rsidRPr="004C19A1" w:rsidRDefault="00F45E83" w:rsidP="00781D3C">
            <w:pPr>
              <w:jc w:val="center"/>
            </w:pPr>
          </w:p>
        </w:tc>
      </w:tr>
      <w:tr w:rsidR="00F45E83" w:rsidRPr="004C19A1" w14:paraId="35F59B2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A88ADF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86687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7639778"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B6AD71" w14:textId="77777777" w:rsidR="00F45E83" w:rsidRPr="004C19A1" w:rsidRDefault="00F45E83" w:rsidP="00781D3C">
            <w:pPr>
              <w:jc w:val="center"/>
            </w:pPr>
            <w:r w:rsidRPr="004C19A1">
              <w:rPr>
                <w:rFonts w:ascii="宋体" w:hAnsi="宋体"/>
                <w:sz w:val="18"/>
              </w:rPr>
              <w:t>压占面积</w:t>
            </w:r>
          </w:p>
        </w:tc>
        <w:tc>
          <w:tcPr>
            <w:tcW w:w="1177" w:type="dxa"/>
            <w:tcBorders>
              <w:top w:val="nil"/>
              <w:left w:val="nil"/>
              <w:bottom w:val="single" w:sz="4" w:space="0" w:color="auto"/>
              <w:right w:val="single" w:sz="4" w:space="0" w:color="auto"/>
            </w:tcBorders>
            <w:shd w:val="clear" w:color="auto" w:fill="auto"/>
            <w:vAlign w:val="center"/>
          </w:tcPr>
          <w:p w14:paraId="3528692C" w14:textId="77777777" w:rsidR="00F45E83" w:rsidRPr="004C19A1" w:rsidRDefault="00F45E83" w:rsidP="00781D3C">
            <w:pPr>
              <w:jc w:val="center"/>
            </w:pPr>
            <w:r w:rsidRPr="004C19A1">
              <w:rPr>
                <w:rFonts w:ascii="宋体" w:hAnsi="宋体"/>
                <w:sz w:val="18"/>
              </w:rPr>
              <w:t>=6亩</w:t>
            </w:r>
          </w:p>
        </w:tc>
        <w:tc>
          <w:tcPr>
            <w:tcW w:w="1177" w:type="dxa"/>
            <w:tcBorders>
              <w:top w:val="nil"/>
              <w:left w:val="nil"/>
              <w:bottom w:val="single" w:sz="4" w:space="0" w:color="auto"/>
              <w:right w:val="single" w:sz="4" w:space="0" w:color="auto"/>
            </w:tcBorders>
            <w:shd w:val="clear" w:color="auto" w:fill="auto"/>
            <w:vAlign w:val="center"/>
          </w:tcPr>
          <w:p w14:paraId="6A577B66" w14:textId="77777777" w:rsidR="00F45E83" w:rsidRPr="004C19A1" w:rsidRDefault="00F45E83" w:rsidP="00781D3C">
            <w:pPr>
              <w:jc w:val="center"/>
            </w:pPr>
            <w:r w:rsidRPr="004C19A1">
              <w:rPr>
                <w:rFonts w:ascii="宋体" w:hAnsi="宋体"/>
                <w:sz w:val="18"/>
              </w:rPr>
              <w:t>6亩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25F4A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27D3D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F757F2" w14:textId="77777777" w:rsidR="00F45E83" w:rsidRPr="004C19A1" w:rsidRDefault="00F45E83" w:rsidP="00781D3C">
            <w:pPr>
              <w:jc w:val="center"/>
            </w:pPr>
          </w:p>
        </w:tc>
      </w:tr>
      <w:tr w:rsidR="00F45E83" w:rsidRPr="004C19A1" w14:paraId="2F6EE16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A4E373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A9E5D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E267C8"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B429DD"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7BB6E4B0"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270393C"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0920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F119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5217FB" w14:textId="77777777" w:rsidR="00F45E83" w:rsidRPr="004C19A1" w:rsidRDefault="00F45E83" w:rsidP="00781D3C">
            <w:pPr>
              <w:jc w:val="center"/>
            </w:pPr>
          </w:p>
        </w:tc>
      </w:tr>
      <w:tr w:rsidR="00F45E83" w:rsidRPr="004C19A1" w14:paraId="6421678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BC94757"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C2AD2D"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E7A3F48"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DAA63E" w14:textId="77777777" w:rsidR="00F45E83" w:rsidRPr="004C19A1" w:rsidRDefault="00F45E83" w:rsidP="00781D3C">
            <w:pPr>
              <w:jc w:val="center"/>
            </w:pPr>
            <w:r w:rsidRPr="004C19A1">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69286061"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D064A7F"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64BB23"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6BEEC2"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B32F11" w14:textId="77777777" w:rsidR="00F45E83" w:rsidRPr="004C19A1" w:rsidRDefault="00F45E83" w:rsidP="00781D3C">
            <w:pPr>
              <w:jc w:val="center"/>
            </w:pPr>
            <w:r w:rsidRPr="004C19A1">
              <w:rPr>
                <w:rFonts w:ascii="宋体" w:hAnsi="宋体"/>
                <w:sz w:val="18"/>
              </w:rPr>
              <w:t>资金到位非常及时</w:t>
            </w:r>
          </w:p>
        </w:tc>
      </w:tr>
      <w:tr w:rsidR="00F45E83" w:rsidRPr="004C19A1" w14:paraId="3CE0B70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08E9E41"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5A247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36B96F"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4B1FD" w14:textId="77777777" w:rsidR="00F45E83" w:rsidRPr="004C19A1" w:rsidRDefault="00F45E83" w:rsidP="00781D3C">
            <w:pPr>
              <w:jc w:val="center"/>
            </w:pPr>
            <w:r w:rsidRPr="004C19A1">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04DD0883"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E9C35A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2F3A7" w14:textId="77777777" w:rsidR="00F45E83" w:rsidRPr="004C19A1" w:rsidRDefault="00F45E83" w:rsidP="00781D3C">
            <w:pPr>
              <w:jc w:val="center"/>
            </w:pPr>
            <w:r w:rsidRPr="004C19A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0A190D" w14:textId="77777777" w:rsidR="00F45E83" w:rsidRPr="004C19A1" w:rsidRDefault="00F45E83" w:rsidP="00781D3C">
            <w:pPr>
              <w:jc w:val="center"/>
            </w:pPr>
            <w:r w:rsidRPr="004C19A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FB0DC" w14:textId="77777777" w:rsidR="00F45E83" w:rsidRPr="004C19A1" w:rsidRDefault="00F45E83" w:rsidP="00781D3C">
            <w:pPr>
              <w:jc w:val="center"/>
            </w:pPr>
            <w:r w:rsidRPr="004C19A1">
              <w:rPr>
                <w:rFonts w:ascii="宋体" w:hAnsi="宋体"/>
                <w:sz w:val="18"/>
              </w:rPr>
              <w:t>资金到位非常及时</w:t>
            </w:r>
          </w:p>
        </w:tc>
      </w:tr>
      <w:tr w:rsidR="00F45E83" w:rsidRPr="004C19A1" w14:paraId="3E78FC4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3DB1A0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817F9D"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098F6A"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FA621" w14:textId="77777777" w:rsidR="00F45E83" w:rsidRPr="004C19A1" w:rsidRDefault="00F45E83" w:rsidP="00781D3C">
            <w:pPr>
              <w:jc w:val="center"/>
            </w:pPr>
            <w:r w:rsidRPr="004C19A1">
              <w:rPr>
                <w:rFonts w:ascii="宋体" w:hAnsi="宋体"/>
                <w:sz w:val="18"/>
              </w:rPr>
              <w:t>妥善解决信访问题</w:t>
            </w:r>
          </w:p>
        </w:tc>
        <w:tc>
          <w:tcPr>
            <w:tcW w:w="1177" w:type="dxa"/>
            <w:tcBorders>
              <w:top w:val="nil"/>
              <w:left w:val="nil"/>
              <w:bottom w:val="single" w:sz="4" w:space="0" w:color="auto"/>
              <w:right w:val="single" w:sz="4" w:space="0" w:color="auto"/>
            </w:tcBorders>
            <w:shd w:val="clear" w:color="auto" w:fill="auto"/>
            <w:vAlign w:val="center"/>
          </w:tcPr>
          <w:p w14:paraId="0C252AEA" w14:textId="77777777" w:rsidR="00F45E83" w:rsidRPr="004C19A1" w:rsidRDefault="00F45E83" w:rsidP="00781D3C">
            <w:pPr>
              <w:jc w:val="center"/>
            </w:pPr>
            <w:r w:rsidRPr="004C19A1">
              <w:rPr>
                <w:rFonts w:ascii="宋体" w:hAnsi="宋体"/>
                <w:sz w:val="18"/>
              </w:rPr>
              <w:t>有利解决</w:t>
            </w:r>
          </w:p>
        </w:tc>
        <w:tc>
          <w:tcPr>
            <w:tcW w:w="1177" w:type="dxa"/>
            <w:tcBorders>
              <w:top w:val="nil"/>
              <w:left w:val="nil"/>
              <w:bottom w:val="single" w:sz="4" w:space="0" w:color="auto"/>
              <w:right w:val="single" w:sz="4" w:space="0" w:color="auto"/>
            </w:tcBorders>
            <w:shd w:val="clear" w:color="auto" w:fill="auto"/>
            <w:vAlign w:val="center"/>
          </w:tcPr>
          <w:p w14:paraId="08EC0E48"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EC8744" w14:textId="77777777" w:rsidR="00F45E83" w:rsidRPr="004C19A1" w:rsidRDefault="00F45E83" w:rsidP="00781D3C">
            <w:pPr>
              <w:jc w:val="center"/>
            </w:pPr>
            <w:r w:rsidRPr="004C19A1">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0E34DD" w14:textId="77777777" w:rsidR="00F45E83" w:rsidRPr="004C19A1" w:rsidRDefault="00F45E83" w:rsidP="00781D3C">
            <w:pPr>
              <w:jc w:val="center"/>
            </w:pPr>
            <w:r w:rsidRPr="004C19A1">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ED11C" w14:textId="77777777" w:rsidR="00F45E83" w:rsidRPr="004C19A1" w:rsidRDefault="00F45E83" w:rsidP="00781D3C">
            <w:pPr>
              <w:jc w:val="center"/>
            </w:pPr>
          </w:p>
        </w:tc>
      </w:tr>
      <w:tr w:rsidR="00F45E83" w:rsidRPr="004C19A1" w14:paraId="7ED630A9"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2743412"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FE7A6A"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3AB3996"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CCD362" w14:textId="77777777" w:rsidR="00F45E83" w:rsidRPr="004C19A1" w:rsidRDefault="00F45E83" w:rsidP="00781D3C">
            <w:pPr>
              <w:jc w:val="center"/>
            </w:pPr>
          </w:p>
        </w:tc>
      </w:tr>
    </w:tbl>
    <w:p w14:paraId="7A15D055" w14:textId="4B375604"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31E64058"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7DCD4C6D"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3F465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B7B21D2" w14:textId="77777777" w:rsidR="00F45E83" w:rsidRPr="004C19A1" w:rsidRDefault="00F45E83" w:rsidP="00781D3C">
            <w:pPr>
              <w:jc w:val="center"/>
            </w:pPr>
            <w:r w:rsidRPr="004C19A1">
              <w:rPr>
                <w:rFonts w:ascii="宋体" w:hAnsi="宋体"/>
                <w:sz w:val="18"/>
              </w:rPr>
              <w:t>西工村土地征收款</w:t>
            </w:r>
          </w:p>
        </w:tc>
      </w:tr>
      <w:tr w:rsidR="00F45E83" w:rsidRPr="004C19A1" w14:paraId="1C2FAA68"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F9FB5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C2B26DE" w14:textId="77777777" w:rsidR="00F45E83" w:rsidRPr="004C19A1" w:rsidRDefault="00F45E83" w:rsidP="00781D3C">
            <w:pPr>
              <w:jc w:val="center"/>
            </w:pPr>
            <w:r w:rsidRPr="004C19A1">
              <w:rPr>
                <w:rFonts w:ascii="宋体" w:hAnsi="宋体"/>
                <w:sz w:val="18"/>
              </w:rPr>
              <w:t>乌鲁木齐市米东区房屋征收与补偿管理办公室（乌鲁木齐市</w:t>
            </w:r>
            <w:r w:rsidRPr="004C19A1">
              <w:rPr>
                <w:rFonts w:ascii="宋体" w:hAnsi="宋体"/>
                <w:sz w:val="18"/>
              </w:rPr>
              <w:lastRenderedPageBreak/>
              <w:t>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7E7F07A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lastRenderedPageBreak/>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A56BA22"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4EA2F316"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91B8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917895"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4CBE00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C5EDFC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EBB068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F6E0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4FC7A9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4F74F1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65245B17"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546E07"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0DF6F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C8DF5C" w14:textId="77777777" w:rsidR="00F45E83" w:rsidRPr="004C19A1" w:rsidRDefault="00F45E83" w:rsidP="00781D3C">
            <w:pPr>
              <w:jc w:val="center"/>
            </w:pPr>
            <w:r w:rsidRPr="004C19A1">
              <w:rPr>
                <w:rFonts w:ascii="宋体" w:hAnsi="宋体"/>
                <w:sz w:val="18"/>
              </w:rPr>
              <w:t>250.00</w:t>
            </w:r>
          </w:p>
        </w:tc>
        <w:tc>
          <w:tcPr>
            <w:tcW w:w="1177" w:type="dxa"/>
            <w:tcBorders>
              <w:top w:val="nil"/>
              <w:left w:val="nil"/>
              <w:bottom w:val="single" w:sz="4" w:space="0" w:color="auto"/>
              <w:right w:val="single" w:sz="4" w:space="0" w:color="auto"/>
            </w:tcBorders>
            <w:shd w:val="clear" w:color="auto" w:fill="auto"/>
            <w:noWrap/>
            <w:vAlign w:val="center"/>
          </w:tcPr>
          <w:p w14:paraId="7D2DC700" w14:textId="77777777" w:rsidR="00F45E83" w:rsidRPr="004C19A1" w:rsidRDefault="00F45E83" w:rsidP="00781D3C">
            <w:pPr>
              <w:jc w:val="center"/>
            </w:pPr>
            <w:r w:rsidRPr="004C19A1">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38517F" w14:textId="77777777" w:rsidR="00F45E83" w:rsidRPr="004C19A1" w:rsidRDefault="00F45E83" w:rsidP="00781D3C">
            <w:pPr>
              <w:jc w:val="center"/>
            </w:pPr>
            <w:r w:rsidRPr="004C19A1">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9B50C6"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769B63"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1340EB1" w14:textId="77777777" w:rsidR="00F45E83" w:rsidRPr="004C19A1" w:rsidRDefault="00F45E83" w:rsidP="00781D3C">
            <w:pPr>
              <w:jc w:val="center"/>
            </w:pPr>
            <w:r w:rsidRPr="004C19A1">
              <w:rPr>
                <w:rFonts w:ascii="宋体" w:hAnsi="宋体"/>
                <w:sz w:val="18"/>
              </w:rPr>
              <w:t>10.00分</w:t>
            </w:r>
          </w:p>
        </w:tc>
      </w:tr>
      <w:tr w:rsidR="00F45E83" w:rsidRPr="004C19A1" w14:paraId="4B8C52E9"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C76370"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3E909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3E911B" w14:textId="77777777" w:rsidR="00F45E83" w:rsidRPr="004C19A1" w:rsidRDefault="00F45E83" w:rsidP="00781D3C">
            <w:pPr>
              <w:jc w:val="center"/>
            </w:pPr>
            <w:r w:rsidRPr="004C19A1">
              <w:rPr>
                <w:rFonts w:ascii="宋体" w:hAnsi="宋体"/>
                <w:sz w:val="18"/>
              </w:rPr>
              <w:t>250.00</w:t>
            </w:r>
          </w:p>
        </w:tc>
        <w:tc>
          <w:tcPr>
            <w:tcW w:w="1177" w:type="dxa"/>
            <w:tcBorders>
              <w:top w:val="nil"/>
              <w:left w:val="nil"/>
              <w:bottom w:val="single" w:sz="4" w:space="0" w:color="auto"/>
              <w:right w:val="single" w:sz="4" w:space="0" w:color="auto"/>
            </w:tcBorders>
            <w:shd w:val="clear" w:color="auto" w:fill="auto"/>
            <w:noWrap/>
            <w:vAlign w:val="center"/>
          </w:tcPr>
          <w:p w14:paraId="3C5189E2" w14:textId="77777777" w:rsidR="00F45E83" w:rsidRPr="004C19A1" w:rsidRDefault="00F45E83" w:rsidP="00781D3C">
            <w:pPr>
              <w:jc w:val="center"/>
            </w:pPr>
            <w:r w:rsidRPr="004C19A1">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23821D" w14:textId="77777777" w:rsidR="00F45E83" w:rsidRPr="004C19A1" w:rsidRDefault="00F45E83" w:rsidP="00781D3C">
            <w:pPr>
              <w:jc w:val="center"/>
            </w:pPr>
            <w:r w:rsidRPr="004C19A1">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43524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B91D8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AF924C"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0D97B492"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55A4A9"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9AD67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2167DF"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9AA00B"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FA8B27"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B94A1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5CE01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10D12D2"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53C419CF"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F6F3F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FF9598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BEBE52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66736820"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251EFD08"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0DDE5C9" w14:textId="77777777" w:rsidR="00F45E83" w:rsidRPr="004C19A1" w:rsidRDefault="00F45E83" w:rsidP="00781D3C">
            <w:pPr>
              <w:jc w:val="left"/>
            </w:pPr>
            <w:r w:rsidRPr="004C19A1">
              <w:rPr>
                <w:rFonts w:ascii="宋体" w:hAnsi="宋体"/>
                <w:sz w:val="18"/>
              </w:rPr>
              <w:t>由古牧地镇与区征收办共同协商后，安排2023年区征收办年初预算250万元。通过征收，促进老城区改造的进程，促进城镇化发展。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BC52D9B" w14:textId="77777777" w:rsidR="00F45E83" w:rsidRPr="004C19A1" w:rsidRDefault="00F45E83" w:rsidP="00781D3C">
            <w:pPr>
              <w:jc w:val="left"/>
            </w:pPr>
            <w:r w:rsidRPr="004C19A1">
              <w:rPr>
                <w:rFonts w:ascii="宋体" w:hAnsi="宋体"/>
                <w:sz w:val="18"/>
              </w:rPr>
              <w:t>向古牧地镇西工村支付项目征收补偿款250万元，促进了老城区改造的进程，促进城镇化发展。</w:t>
            </w:r>
          </w:p>
        </w:tc>
      </w:tr>
      <w:tr w:rsidR="00F45E83" w:rsidRPr="004C19A1" w14:paraId="3EDAEFAD"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6E8523"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EF6970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50D0FE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816B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9FD3A3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2AFE70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E486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6CDAA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E2CD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466FEF89"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702982D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38D0E0F"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560FF7C"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5360E12"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5C669BC"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7D316A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819F2B1"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805634"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477E3EE"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09C487F"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453EF3"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E8CC480"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95B1C44"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585EA0" w14:textId="77777777" w:rsidR="00F45E83" w:rsidRPr="004C19A1" w:rsidRDefault="00F45E83" w:rsidP="00781D3C">
            <w:pPr>
              <w:jc w:val="center"/>
            </w:pPr>
            <w:r w:rsidRPr="004C19A1">
              <w:rPr>
                <w:rFonts w:ascii="宋体" w:hAnsi="宋体"/>
                <w:sz w:val="18"/>
              </w:rPr>
              <w:t>征地面积</w:t>
            </w:r>
          </w:p>
        </w:tc>
        <w:tc>
          <w:tcPr>
            <w:tcW w:w="1177" w:type="dxa"/>
            <w:tcBorders>
              <w:top w:val="nil"/>
              <w:left w:val="nil"/>
              <w:bottom w:val="single" w:sz="4" w:space="0" w:color="auto"/>
              <w:right w:val="single" w:sz="4" w:space="0" w:color="auto"/>
            </w:tcBorders>
            <w:shd w:val="clear" w:color="auto" w:fill="auto"/>
            <w:vAlign w:val="center"/>
          </w:tcPr>
          <w:p w14:paraId="44331EFB" w14:textId="77777777" w:rsidR="00F45E83" w:rsidRPr="004C19A1" w:rsidRDefault="00F45E83" w:rsidP="00781D3C">
            <w:pPr>
              <w:jc w:val="center"/>
            </w:pPr>
            <w:r w:rsidRPr="004C19A1">
              <w:rPr>
                <w:rFonts w:ascii="宋体" w:hAnsi="宋体"/>
                <w:sz w:val="18"/>
              </w:rPr>
              <w:t>=338.445亩</w:t>
            </w:r>
          </w:p>
        </w:tc>
        <w:tc>
          <w:tcPr>
            <w:tcW w:w="1177" w:type="dxa"/>
            <w:tcBorders>
              <w:top w:val="nil"/>
              <w:left w:val="nil"/>
              <w:bottom w:val="single" w:sz="4" w:space="0" w:color="auto"/>
              <w:right w:val="single" w:sz="4" w:space="0" w:color="auto"/>
            </w:tcBorders>
            <w:shd w:val="clear" w:color="auto" w:fill="auto"/>
            <w:vAlign w:val="center"/>
          </w:tcPr>
          <w:p w14:paraId="78384A83" w14:textId="77777777" w:rsidR="00F45E83" w:rsidRPr="004C19A1" w:rsidRDefault="00F45E83" w:rsidP="00781D3C">
            <w:pPr>
              <w:jc w:val="center"/>
            </w:pPr>
            <w:r w:rsidRPr="004C19A1">
              <w:rPr>
                <w:rFonts w:ascii="宋体" w:hAnsi="宋体"/>
                <w:sz w:val="18"/>
              </w:rPr>
              <w:t>338.445亩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8F80CC"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CD9AA"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473A80" w14:textId="77777777" w:rsidR="00F45E83" w:rsidRPr="004C19A1" w:rsidRDefault="00F45E83" w:rsidP="00781D3C">
            <w:pPr>
              <w:jc w:val="center"/>
            </w:pPr>
          </w:p>
        </w:tc>
      </w:tr>
      <w:tr w:rsidR="00F45E83" w:rsidRPr="004C19A1" w14:paraId="56F0BFC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695FDA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3222B3"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6A1E3E"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71C0C" w14:textId="77777777" w:rsidR="00F45E83" w:rsidRPr="004C19A1" w:rsidRDefault="00F45E83" w:rsidP="00781D3C">
            <w:pPr>
              <w:jc w:val="center"/>
            </w:pPr>
            <w:r w:rsidRPr="004C19A1">
              <w:rPr>
                <w:rFonts w:ascii="宋体" w:hAnsi="宋体"/>
                <w:sz w:val="18"/>
              </w:rPr>
              <w:t>被征收村数量</w:t>
            </w:r>
          </w:p>
        </w:tc>
        <w:tc>
          <w:tcPr>
            <w:tcW w:w="1177" w:type="dxa"/>
            <w:tcBorders>
              <w:top w:val="nil"/>
              <w:left w:val="nil"/>
              <w:bottom w:val="single" w:sz="4" w:space="0" w:color="auto"/>
              <w:right w:val="single" w:sz="4" w:space="0" w:color="auto"/>
            </w:tcBorders>
            <w:shd w:val="clear" w:color="auto" w:fill="auto"/>
            <w:vAlign w:val="center"/>
          </w:tcPr>
          <w:p w14:paraId="189BC4F0" w14:textId="77777777" w:rsidR="00F45E83" w:rsidRPr="004C19A1" w:rsidRDefault="00F45E83" w:rsidP="00781D3C">
            <w:pPr>
              <w:jc w:val="center"/>
            </w:pPr>
            <w:r w:rsidRPr="004C19A1">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ADEF717" w14:textId="77777777" w:rsidR="00F45E83" w:rsidRPr="004C19A1" w:rsidRDefault="00F45E83" w:rsidP="00781D3C">
            <w:pPr>
              <w:jc w:val="center"/>
            </w:pPr>
            <w:r w:rsidRPr="004C19A1">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A074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B5BAB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C88705" w14:textId="77777777" w:rsidR="00F45E83" w:rsidRPr="004C19A1" w:rsidRDefault="00F45E83" w:rsidP="00781D3C">
            <w:pPr>
              <w:jc w:val="center"/>
            </w:pPr>
          </w:p>
        </w:tc>
      </w:tr>
      <w:tr w:rsidR="00F45E83" w:rsidRPr="004C19A1" w14:paraId="667ACBC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CFA23F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42791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2B862D"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C72FA1"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0C7B380A"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21978B"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BFAD61"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6B1BB5"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12D4CE" w14:textId="77777777" w:rsidR="00F45E83" w:rsidRPr="004C19A1" w:rsidRDefault="00F45E83" w:rsidP="00781D3C">
            <w:pPr>
              <w:jc w:val="center"/>
            </w:pPr>
          </w:p>
        </w:tc>
      </w:tr>
      <w:tr w:rsidR="00F45E83" w:rsidRPr="004C19A1" w14:paraId="4EB562F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FE9B06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20F79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C85BEF"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7BE37A" w14:textId="77777777" w:rsidR="00F45E83" w:rsidRPr="004C19A1" w:rsidRDefault="00F45E83" w:rsidP="00781D3C">
            <w:pPr>
              <w:jc w:val="center"/>
            </w:pPr>
            <w:r w:rsidRPr="004C19A1">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2AD27858"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75F843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5FE6F4"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2C0897"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25C8E" w14:textId="77777777" w:rsidR="00F45E83" w:rsidRPr="004C19A1" w:rsidRDefault="00F45E83" w:rsidP="00781D3C">
            <w:pPr>
              <w:jc w:val="center"/>
            </w:pPr>
          </w:p>
        </w:tc>
      </w:tr>
      <w:tr w:rsidR="00F45E83" w:rsidRPr="004C19A1" w14:paraId="49C79D7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FA1899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288874" w14:textId="77777777" w:rsidR="00F45E83" w:rsidRPr="004C19A1" w:rsidRDefault="00F45E83" w:rsidP="00781D3C">
            <w:pPr>
              <w:jc w:val="center"/>
            </w:pPr>
            <w:r w:rsidRPr="004C19A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0783C3"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569D77" w14:textId="77777777" w:rsidR="00F45E83" w:rsidRPr="004C19A1" w:rsidRDefault="00F45E83" w:rsidP="00781D3C">
            <w:pPr>
              <w:jc w:val="center"/>
            </w:pPr>
            <w:r w:rsidRPr="004C19A1">
              <w:rPr>
                <w:rFonts w:ascii="宋体" w:hAnsi="宋体"/>
                <w:sz w:val="18"/>
              </w:rPr>
              <w:t>青苗及地上附着物补偿标准</w:t>
            </w:r>
          </w:p>
        </w:tc>
        <w:tc>
          <w:tcPr>
            <w:tcW w:w="1177" w:type="dxa"/>
            <w:tcBorders>
              <w:top w:val="nil"/>
              <w:left w:val="nil"/>
              <w:bottom w:val="single" w:sz="4" w:space="0" w:color="auto"/>
              <w:right w:val="single" w:sz="4" w:space="0" w:color="auto"/>
            </w:tcBorders>
            <w:shd w:val="clear" w:color="auto" w:fill="auto"/>
            <w:vAlign w:val="center"/>
          </w:tcPr>
          <w:p w14:paraId="01E3BEF8" w14:textId="77777777" w:rsidR="00F45E83" w:rsidRPr="004C19A1" w:rsidRDefault="00F45E83" w:rsidP="00781D3C">
            <w:pPr>
              <w:jc w:val="center"/>
            </w:pPr>
            <w:r w:rsidRPr="004C19A1">
              <w:rPr>
                <w:rFonts w:ascii="宋体" w:hAnsi="宋体"/>
                <w:sz w:val="18"/>
              </w:rPr>
              <w:t>=30000元/亩</w:t>
            </w:r>
          </w:p>
        </w:tc>
        <w:tc>
          <w:tcPr>
            <w:tcW w:w="1177" w:type="dxa"/>
            <w:tcBorders>
              <w:top w:val="nil"/>
              <w:left w:val="nil"/>
              <w:bottom w:val="single" w:sz="4" w:space="0" w:color="auto"/>
              <w:right w:val="single" w:sz="4" w:space="0" w:color="auto"/>
            </w:tcBorders>
            <w:shd w:val="clear" w:color="auto" w:fill="auto"/>
            <w:vAlign w:val="center"/>
          </w:tcPr>
          <w:p w14:paraId="1921D051" w14:textId="77777777" w:rsidR="00F45E83" w:rsidRPr="004C19A1" w:rsidRDefault="00F45E83" w:rsidP="00781D3C">
            <w:pPr>
              <w:jc w:val="center"/>
            </w:pPr>
            <w:r w:rsidRPr="004C19A1">
              <w:rPr>
                <w:rFonts w:ascii="宋体" w:hAnsi="宋体"/>
                <w:sz w:val="18"/>
              </w:rPr>
              <w:t>30000元/亩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416AF3"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B0CD9D"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CCB1A3" w14:textId="77777777" w:rsidR="00F45E83" w:rsidRPr="004C19A1" w:rsidRDefault="00F45E83" w:rsidP="00781D3C">
            <w:pPr>
              <w:jc w:val="center"/>
            </w:pPr>
          </w:p>
        </w:tc>
      </w:tr>
      <w:tr w:rsidR="00F45E83" w:rsidRPr="004C19A1" w14:paraId="698CD988"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09F1DE8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EF31FF6" w14:textId="77777777" w:rsidR="00F45E83" w:rsidRPr="004C19A1" w:rsidRDefault="00F45E83" w:rsidP="00781D3C">
            <w:pPr>
              <w:jc w:val="center"/>
            </w:pPr>
            <w:r w:rsidRPr="004C19A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01DF34F"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0C20D3" w14:textId="77777777" w:rsidR="00F45E83" w:rsidRPr="004C19A1" w:rsidRDefault="00F45E83" w:rsidP="00781D3C">
            <w:pPr>
              <w:jc w:val="center"/>
            </w:pPr>
            <w:r w:rsidRPr="004C19A1">
              <w:rPr>
                <w:rFonts w:ascii="宋体" w:hAnsi="宋体"/>
                <w:sz w:val="18"/>
              </w:rPr>
              <w:t>有效减少信访隐患，维护社会稳定</w:t>
            </w:r>
          </w:p>
        </w:tc>
        <w:tc>
          <w:tcPr>
            <w:tcW w:w="1177" w:type="dxa"/>
            <w:tcBorders>
              <w:top w:val="nil"/>
              <w:left w:val="nil"/>
              <w:bottom w:val="single" w:sz="4" w:space="0" w:color="auto"/>
              <w:right w:val="single" w:sz="4" w:space="0" w:color="auto"/>
            </w:tcBorders>
            <w:shd w:val="clear" w:color="auto" w:fill="auto"/>
            <w:vAlign w:val="center"/>
          </w:tcPr>
          <w:p w14:paraId="145413B3" w14:textId="77777777" w:rsidR="00F45E83" w:rsidRPr="004C19A1" w:rsidRDefault="00F45E83" w:rsidP="00781D3C">
            <w:pPr>
              <w:jc w:val="center"/>
            </w:pPr>
            <w:r w:rsidRPr="004C19A1">
              <w:rPr>
                <w:rFonts w:ascii="宋体" w:hAnsi="宋体"/>
                <w:sz w:val="18"/>
              </w:rPr>
              <w:t>有效减少</w:t>
            </w:r>
          </w:p>
        </w:tc>
        <w:tc>
          <w:tcPr>
            <w:tcW w:w="1177" w:type="dxa"/>
            <w:tcBorders>
              <w:top w:val="nil"/>
              <w:left w:val="nil"/>
              <w:bottom w:val="single" w:sz="4" w:space="0" w:color="auto"/>
              <w:right w:val="single" w:sz="4" w:space="0" w:color="auto"/>
            </w:tcBorders>
            <w:shd w:val="clear" w:color="auto" w:fill="auto"/>
            <w:vAlign w:val="center"/>
          </w:tcPr>
          <w:p w14:paraId="788473B8"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5854CE"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BA1929"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6407D3" w14:textId="77777777" w:rsidR="00F45E83" w:rsidRPr="004C19A1" w:rsidRDefault="00F45E83" w:rsidP="00781D3C">
            <w:pPr>
              <w:jc w:val="center"/>
            </w:pPr>
          </w:p>
        </w:tc>
      </w:tr>
      <w:tr w:rsidR="00F45E83" w:rsidRPr="004C19A1" w14:paraId="6647A03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B8212D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1AAE0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934B84"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C4BBEE" w14:textId="77777777" w:rsidR="00F45E83" w:rsidRPr="004C19A1" w:rsidRDefault="00F45E83" w:rsidP="00781D3C">
            <w:pPr>
              <w:jc w:val="center"/>
            </w:pPr>
            <w:r w:rsidRPr="004C19A1">
              <w:rPr>
                <w:rFonts w:ascii="宋体" w:hAnsi="宋体"/>
                <w:sz w:val="18"/>
              </w:rPr>
              <w:t>提高居民生活水平</w:t>
            </w:r>
          </w:p>
        </w:tc>
        <w:tc>
          <w:tcPr>
            <w:tcW w:w="1177" w:type="dxa"/>
            <w:tcBorders>
              <w:top w:val="nil"/>
              <w:left w:val="nil"/>
              <w:bottom w:val="single" w:sz="4" w:space="0" w:color="auto"/>
              <w:right w:val="single" w:sz="4" w:space="0" w:color="auto"/>
            </w:tcBorders>
            <w:shd w:val="clear" w:color="auto" w:fill="auto"/>
            <w:vAlign w:val="center"/>
          </w:tcPr>
          <w:p w14:paraId="216A5D0C" w14:textId="77777777" w:rsidR="00F45E83" w:rsidRPr="004C19A1" w:rsidRDefault="00F45E83" w:rsidP="00781D3C">
            <w:pPr>
              <w:jc w:val="center"/>
            </w:pPr>
            <w:r w:rsidRPr="004C19A1">
              <w:rPr>
                <w:rFonts w:ascii="宋体" w:hAnsi="宋体"/>
                <w:sz w:val="18"/>
              </w:rPr>
              <w:t>提高</w:t>
            </w:r>
          </w:p>
        </w:tc>
        <w:tc>
          <w:tcPr>
            <w:tcW w:w="1177" w:type="dxa"/>
            <w:tcBorders>
              <w:top w:val="nil"/>
              <w:left w:val="nil"/>
              <w:bottom w:val="single" w:sz="4" w:space="0" w:color="auto"/>
              <w:right w:val="single" w:sz="4" w:space="0" w:color="auto"/>
            </w:tcBorders>
            <w:shd w:val="clear" w:color="auto" w:fill="auto"/>
            <w:vAlign w:val="center"/>
          </w:tcPr>
          <w:p w14:paraId="0880690F"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4B13CE" w14:textId="77777777" w:rsidR="00F45E83" w:rsidRPr="004C19A1" w:rsidRDefault="00F45E83" w:rsidP="00781D3C">
            <w:pPr>
              <w:jc w:val="center"/>
            </w:pPr>
            <w:r w:rsidRPr="004C19A1">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4397E1" w14:textId="77777777" w:rsidR="00F45E83" w:rsidRPr="004C19A1" w:rsidRDefault="00F45E83" w:rsidP="00781D3C">
            <w:pPr>
              <w:jc w:val="center"/>
            </w:pPr>
            <w:r w:rsidRPr="004C19A1">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268EF8" w14:textId="77777777" w:rsidR="00F45E83" w:rsidRPr="004C19A1" w:rsidRDefault="00F45E83" w:rsidP="00781D3C">
            <w:pPr>
              <w:jc w:val="center"/>
            </w:pPr>
          </w:p>
        </w:tc>
      </w:tr>
      <w:tr w:rsidR="00F45E83" w:rsidRPr="004C19A1" w14:paraId="33B0EF7C"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DAACA1"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41D9B58"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EDD464C" w14:textId="77777777" w:rsidR="00F45E83" w:rsidRPr="004C19A1" w:rsidRDefault="00F45E83" w:rsidP="00781D3C">
            <w:pPr>
              <w:jc w:val="center"/>
            </w:pPr>
            <w:r w:rsidRPr="004C19A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DECED1" w14:textId="77777777" w:rsidR="00F45E83" w:rsidRPr="004C19A1" w:rsidRDefault="00F45E83" w:rsidP="00781D3C">
            <w:pPr>
              <w:jc w:val="center"/>
            </w:pPr>
          </w:p>
        </w:tc>
      </w:tr>
    </w:tbl>
    <w:p w14:paraId="25E02D6F" w14:textId="24EBB1F8"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243BB672"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2B46C24A"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D2F2F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4BF55AE" w14:textId="77777777" w:rsidR="00F45E83" w:rsidRPr="004C19A1" w:rsidRDefault="00F45E83" w:rsidP="00781D3C">
            <w:pPr>
              <w:jc w:val="center"/>
            </w:pPr>
            <w:r w:rsidRPr="004C19A1">
              <w:rPr>
                <w:rFonts w:ascii="宋体" w:hAnsi="宋体"/>
                <w:sz w:val="18"/>
              </w:rPr>
              <w:t>返还乌鲁木齐市航天工贸有限公司征收成本</w:t>
            </w:r>
          </w:p>
        </w:tc>
      </w:tr>
      <w:tr w:rsidR="00F45E83" w:rsidRPr="004C19A1" w14:paraId="605C1A99"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984EB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20FFD3E"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6A733A0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185AD74"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7243D317"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5492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845ABF"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E9A3BB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DF1854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5934F5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F58506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11E41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B687B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3F7AD14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0611C4"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E4622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960C64" w14:textId="77777777" w:rsidR="00F45E83" w:rsidRPr="004C19A1" w:rsidRDefault="00F45E83" w:rsidP="00781D3C">
            <w:pPr>
              <w:jc w:val="center"/>
            </w:pPr>
            <w:r w:rsidRPr="004C19A1">
              <w:rPr>
                <w:rFonts w:ascii="宋体" w:hAnsi="宋体"/>
                <w:sz w:val="18"/>
              </w:rPr>
              <w:t>1,880.84</w:t>
            </w:r>
          </w:p>
        </w:tc>
        <w:tc>
          <w:tcPr>
            <w:tcW w:w="1177" w:type="dxa"/>
            <w:tcBorders>
              <w:top w:val="nil"/>
              <w:left w:val="nil"/>
              <w:bottom w:val="single" w:sz="4" w:space="0" w:color="auto"/>
              <w:right w:val="single" w:sz="4" w:space="0" w:color="auto"/>
            </w:tcBorders>
            <w:shd w:val="clear" w:color="auto" w:fill="auto"/>
            <w:noWrap/>
            <w:vAlign w:val="center"/>
          </w:tcPr>
          <w:p w14:paraId="61664832" w14:textId="77777777" w:rsidR="00F45E83" w:rsidRPr="004C19A1" w:rsidRDefault="00F45E83" w:rsidP="00781D3C">
            <w:pPr>
              <w:jc w:val="center"/>
            </w:pPr>
            <w:r w:rsidRPr="004C19A1">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EC8746" w14:textId="77777777" w:rsidR="00F45E83" w:rsidRPr="004C19A1" w:rsidRDefault="00F45E83" w:rsidP="00781D3C">
            <w:pPr>
              <w:jc w:val="center"/>
            </w:pPr>
            <w:r w:rsidRPr="004C19A1">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C0E4B7E"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B72EA0E" w14:textId="77777777" w:rsidR="00F45E83" w:rsidRPr="004C19A1" w:rsidRDefault="00F45E83" w:rsidP="00781D3C">
            <w:pPr>
              <w:jc w:val="center"/>
            </w:pPr>
            <w:r w:rsidRPr="004C19A1">
              <w:rPr>
                <w:rFonts w:ascii="宋体" w:hAnsi="宋体"/>
                <w:sz w:val="18"/>
              </w:rPr>
              <w:t>47.85%</w:t>
            </w:r>
          </w:p>
        </w:tc>
        <w:tc>
          <w:tcPr>
            <w:tcW w:w="1275" w:type="dxa"/>
            <w:tcBorders>
              <w:top w:val="nil"/>
              <w:left w:val="nil"/>
              <w:bottom w:val="single" w:sz="4" w:space="0" w:color="auto"/>
              <w:right w:val="single" w:sz="4" w:space="0" w:color="auto"/>
            </w:tcBorders>
            <w:shd w:val="clear" w:color="auto" w:fill="auto"/>
            <w:vAlign w:val="center"/>
          </w:tcPr>
          <w:p w14:paraId="4289E74A" w14:textId="77777777" w:rsidR="00F45E83" w:rsidRPr="004C19A1" w:rsidRDefault="00F45E83" w:rsidP="00781D3C">
            <w:pPr>
              <w:jc w:val="center"/>
            </w:pPr>
            <w:r w:rsidRPr="004C19A1">
              <w:rPr>
                <w:rFonts w:ascii="宋体" w:hAnsi="宋体"/>
                <w:sz w:val="18"/>
              </w:rPr>
              <w:t>4.79分</w:t>
            </w:r>
          </w:p>
        </w:tc>
      </w:tr>
      <w:tr w:rsidR="00F45E83" w:rsidRPr="004C19A1" w14:paraId="173E7FDF"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BC8BDA"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4E275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478208" w14:textId="77777777" w:rsidR="00F45E83" w:rsidRPr="004C19A1" w:rsidRDefault="00F45E83" w:rsidP="00781D3C">
            <w:pPr>
              <w:jc w:val="center"/>
            </w:pPr>
            <w:r w:rsidRPr="004C19A1">
              <w:rPr>
                <w:rFonts w:ascii="宋体" w:hAnsi="宋体"/>
                <w:sz w:val="18"/>
              </w:rPr>
              <w:t>1,880.84</w:t>
            </w:r>
          </w:p>
        </w:tc>
        <w:tc>
          <w:tcPr>
            <w:tcW w:w="1177" w:type="dxa"/>
            <w:tcBorders>
              <w:top w:val="nil"/>
              <w:left w:val="nil"/>
              <w:bottom w:val="single" w:sz="4" w:space="0" w:color="auto"/>
              <w:right w:val="single" w:sz="4" w:space="0" w:color="auto"/>
            </w:tcBorders>
            <w:shd w:val="clear" w:color="auto" w:fill="auto"/>
            <w:noWrap/>
            <w:vAlign w:val="center"/>
          </w:tcPr>
          <w:p w14:paraId="74542F71" w14:textId="77777777" w:rsidR="00F45E83" w:rsidRPr="004C19A1" w:rsidRDefault="00F45E83" w:rsidP="00781D3C">
            <w:pPr>
              <w:jc w:val="center"/>
            </w:pPr>
            <w:r w:rsidRPr="004C19A1">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ACE747" w14:textId="77777777" w:rsidR="00F45E83" w:rsidRPr="004C19A1" w:rsidRDefault="00F45E83" w:rsidP="00781D3C">
            <w:pPr>
              <w:jc w:val="center"/>
            </w:pPr>
            <w:r w:rsidRPr="004C19A1">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3177EA"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4D24624"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1D9AFE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CECE1E4"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BC5C0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22D34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11269C"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0030F68"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72CF5E"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F8A00AB"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4890D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6E8681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7FA3BD0F"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A2A48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88E611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92FF3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6548E620"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4798F5C4"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21929DB" w14:textId="77777777" w:rsidR="00F45E83" w:rsidRPr="004C19A1" w:rsidRDefault="00F45E83" w:rsidP="00781D3C">
            <w:pPr>
              <w:jc w:val="left"/>
            </w:pPr>
            <w:r w:rsidRPr="004C19A1">
              <w:rPr>
                <w:rFonts w:ascii="宋体" w:hAnsi="宋体"/>
                <w:sz w:val="18"/>
              </w:rPr>
              <w:t>由区征收办向乌鲁木齐市航天工贸有限公司返还征收成本款18808400元。有利于改善城市面貌，提升居民居住条件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A67A59B" w14:textId="77777777" w:rsidR="00F45E83" w:rsidRPr="004C19A1" w:rsidRDefault="00F45E83" w:rsidP="00781D3C">
            <w:pPr>
              <w:jc w:val="left"/>
            </w:pPr>
            <w:r w:rsidRPr="004C19A1">
              <w:rPr>
                <w:rFonts w:ascii="宋体" w:hAnsi="宋体"/>
                <w:sz w:val="18"/>
              </w:rPr>
              <w:t>经财政安排，在年初的时候向乌鲁木齐市航天工贸有限公司返还征收成本900万元整</w:t>
            </w:r>
          </w:p>
        </w:tc>
      </w:tr>
      <w:tr w:rsidR="00F45E83" w:rsidRPr="004C19A1" w14:paraId="0B0268C1"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B14A05"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47166F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D88516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781F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2316DE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D52A90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2AAD5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49710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81BB7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6DB709AD"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76796C6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B3FD541"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AE4D696"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090645"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424D60"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39F1A3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BD8E9D"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81506AF"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9AE45C3"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AB257DF"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FB28C3"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B577E82"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9D0783"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35EE99" w14:textId="77777777" w:rsidR="00F45E83" w:rsidRPr="004C19A1" w:rsidRDefault="00F45E83" w:rsidP="00781D3C">
            <w:pPr>
              <w:jc w:val="center"/>
            </w:pPr>
            <w:r w:rsidRPr="004C19A1">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3D0F64C2"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12994603"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1FAB4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FA4929"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D59498" w14:textId="77777777" w:rsidR="00F45E83" w:rsidRPr="004C19A1" w:rsidRDefault="00F45E83" w:rsidP="00781D3C">
            <w:pPr>
              <w:jc w:val="center"/>
            </w:pPr>
          </w:p>
        </w:tc>
      </w:tr>
      <w:tr w:rsidR="00F45E83" w:rsidRPr="004C19A1" w14:paraId="72577C5C"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6E1D8E1"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4A2BE6"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82C936"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6DC800" w14:textId="77777777" w:rsidR="00F45E83" w:rsidRPr="004C19A1" w:rsidRDefault="00F45E83" w:rsidP="00781D3C">
            <w:pPr>
              <w:jc w:val="center"/>
            </w:pPr>
            <w:r w:rsidRPr="004C19A1">
              <w:rPr>
                <w:rFonts w:ascii="宋体" w:hAnsi="宋体"/>
                <w:sz w:val="18"/>
              </w:rPr>
              <w:t>拟出让宗地数量</w:t>
            </w:r>
          </w:p>
        </w:tc>
        <w:tc>
          <w:tcPr>
            <w:tcW w:w="1177" w:type="dxa"/>
            <w:tcBorders>
              <w:top w:val="nil"/>
              <w:left w:val="nil"/>
              <w:bottom w:val="single" w:sz="4" w:space="0" w:color="auto"/>
              <w:right w:val="single" w:sz="4" w:space="0" w:color="auto"/>
            </w:tcBorders>
            <w:shd w:val="clear" w:color="auto" w:fill="auto"/>
            <w:vAlign w:val="center"/>
          </w:tcPr>
          <w:p w14:paraId="6F9E93DB" w14:textId="77777777" w:rsidR="00F45E83" w:rsidRPr="004C19A1" w:rsidRDefault="00F45E83" w:rsidP="00781D3C">
            <w:pPr>
              <w:jc w:val="center"/>
            </w:pPr>
            <w:r w:rsidRPr="004C19A1">
              <w:rPr>
                <w:rFonts w:ascii="宋体" w:hAnsi="宋体"/>
                <w:sz w:val="18"/>
              </w:rPr>
              <w:t>=3块</w:t>
            </w:r>
          </w:p>
        </w:tc>
        <w:tc>
          <w:tcPr>
            <w:tcW w:w="1177" w:type="dxa"/>
            <w:tcBorders>
              <w:top w:val="nil"/>
              <w:left w:val="nil"/>
              <w:bottom w:val="single" w:sz="4" w:space="0" w:color="auto"/>
              <w:right w:val="single" w:sz="4" w:space="0" w:color="auto"/>
            </w:tcBorders>
            <w:shd w:val="clear" w:color="auto" w:fill="auto"/>
            <w:vAlign w:val="center"/>
          </w:tcPr>
          <w:p w14:paraId="319B37A3" w14:textId="77777777" w:rsidR="00F45E83" w:rsidRPr="004C19A1" w:rsidRDefault="00F45E83" w:rsidP="00781D3C">
            <w:pPr>
              <w:jc w:val="center"/>
            </w:pPr>
            <w:r w:rsidRPr="004C19A1">
              <w:rPr>
                <w:rFonts w:ascii="宋体" w:hAnsi="宋体"/>
                <w:sz w:val="18"/>
              </w:rPr>
              <w:t>3块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B24474"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F8E09F"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CDFC5E" w14:textId="77777777" w:rsidR="00F45E83" w:rsidRPr="004C19A1" w:rsidRDefault="00F45E83" w:rsidP="00781D3C">
            <w:pPr>
              <w:jc w:val="center"/>
            </w:pPr>
          </w:p>
        </w:tc>
      </w:tr>
      <w:tr w:rsidR="00F45E83" w:rsidRPr="004C19A1" w14:paraId="22CECF4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14AC9F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31C10C"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C7C06E"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2DF1FB"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7A928F6"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954C18"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950FA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8773A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6DC297" w14:textId="77777777" w:rsidR="00F45E83" w:rsidRPr="004C19A1" w:rsidRDefault="00F45E83" w:rsidP="00781D3C">
            <w:pPr>
              <w:jc w:val="center"/>
            </w:pPr>
          </w:p>
        </w:tc>
      </w:tr>
      <w:tr w:rsidR="00F45E83" w:rsidRPr="004C19A1" w14:paraId="4A8379A0"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2F3C2D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87AF3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58BE0C"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FA4A2"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52DB9F43"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E79A0F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20CC1E"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437111"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556EAB" w14:textId="77777777" w:rsidR="00F45E83" w:rsidRPr="004C19A1" w:rsidRDefault="00F45E83" w:rsidP="00781D3C">
            <w:pPr>
              <w:jc w:val="center"/>
            </w:pPr>
          </w:p>
        </w:tc>
      </w:tr>
      <w:tr w:rsidR="00F45E83" w:rsidRPr="004C19A1" w14:paraId="3308FC6B"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0DDD15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8B56EEB"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36D058F"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7B3723" w14:textId="77777777" w:rsidR="00F45E83" w:rsidRPr="004C19A1" w:rsidRDefault="00F45E83" w:rsidP="00781D3C">
            <w:pPr>
              <w:jc w:val="center"/>
            </w:pPr>
            <w:r w:rsidRPr="004C19A1">
              <w:rPr>
                <w:rFonts w:ascii="宋体" w:hAnsi="宋体"/>
                <w:sz w:val="18"/>
              </w:rPr>
              <w:t>机械设备搬迁费</w:t>
            </w:r>
          </w:p>
        </w:tc>
        <w:tc>
          <w:tcPr>
            <w:tcW w:w="1177" w:type="dxa"/>
            <w:tcBorders>
              <w:top w:val="nil"/>
              <w:left w:val="nil"/>
              <w:bottom w:val="single" w:sz="4" w:space="0" w:color="auto"/>
              <w:right w:val="single" w:sz="4" w:space="0" w:color="auto"/>
            </w:tcBorders>
            <w:shd w:val="clear" w:color="auto" w:fill="auto"/>
            <w:vAlign w:val="center"/>
          </w:tcPr>
          <w:p w14:paraId="69FEFAAD" w14:textId="77777777" w:rsidR="00F45E83" w:rsidRPr="004C19A1" w:rsidRDefault="00F45E83" w:rsidP="00781D3C">
            <w:pPr>
              <w:jc w:val="center"/>
            </w:pPr>
            <w:r w:rsidRPr="004C19A1">
              <w:rPr>
                <w:rFonts w:ascii="宋体" w:hAnsi="宋体"/>
                <w:sz w:val="18"/>
              </w:rPr>
              <w:t>=1208万元</w:t>
            </w:r>
          </w:p>
        </w:tc>
        <w:tc>
          <w:tcPr>
            <w:tcW w:w="1177" w:type="dxa"/>
            <w:tcBorders>
              <w:top w:val="nil"/>
              <w:left w:val="nil"/>
              <w:bottom w:val="single" w:sz="4" w:space="0" w:color="auto"/>
              <w:right w:val="single" w:sz="4" w:space="0" w:color="auto"/>
            </w:tcBorders>
            <w:shd w:val="clear" w:color="auto" w:fill="auto"/>
            <w:vAlign w:val="center"/>
          </w:tcPr>
          <w:p w14:paraId="75E3AB31" w14:textId="77777777" w:rsidR="00F45E83" w:rsidRPr="004C19A1" w:rsidRDefault="00F45E83" w:rsidP="00781D3C">
            <w:pPr>
              <w:jc w:val="center"/>
            </w:pPr>
            <w:r w:rsidRPr="004C19A1">
              <w:rPr>
                <w:rFonts w:ascii="宋体" w:hAnsi="宋体"/>
                <w:sz w:val="18"/>
              </w:rPr>
              <w:t>193万元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2B69AB"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818A22" w14:textId="77777777" w:rsidR="00F45E83" w:rsidRPr="004C19A1" w:rsidRDefault="00F45E83" w:rsidP="00781D3C">
            <w:pPr>
              <w:jc w:val="center"/>
            </w:pPr>
            <w:r w:rsidRPr="004C19A1">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9CF8FE" w14:textId="77777777" w:rsidR="00F45E83" w:rsidRPr="004C19A1" w:rsidRDefault="00F45E83" w:rsidP="00781D3C">
            <w:pPr>
              <w:jc w:val="center"/>
            </w:pPr>
            <w:r w:rsidRPr="004C19A1">
              <w:rPr>
                <w:rFonts w:ascii="宋体" w:hAnsi="宋体"/>
                <w:sz w:val="18"/>
              </w:rPr>
              <w:t>因财政资金紧张，因此未完全支付</w:t>
            </w:r>
          </w:p>
        </w:tc>
      </w:tr>
      <w:tr w:rsidR="00F45E83" w:rsidRPr="004C19A1" w14:paraId="49C81AD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AC86E0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322EF3"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E401ED4"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EBA346" w14:textId="77777777" w:rsidR="00F45E83" w:rsidRPr="004C19A1" w:rsidRDefault="00F45E83" w:rsidP="00781D3C">
            <w:pPr>
              <w:jc w:val="center"/>
            </w:pPr>
            <w:r w:rsidRPr="004C19A1">
              <w:rPr>
                <w:rFonts w:ascii="宋体" w:hAnsi="宋体"/>
                <w:sz w:val="18"/>
              </w:rPr>
              <w:t>资金利息</w:t>
            </w:r>
          </w:p>
        </w:tc>
        <w:tc>
          <w:tcPr>
            <w:tcW w:w="1177" w:type="dxa"/>
            <w:tcBorders>
              <w:top w:val="nil"/>
              <w:left w:val="nil"/>
              <w:bottom w:val="single" w:sz="4" w:space="0" w:color="auto"/>
              <w:right w:val="single" w:sz="4" w:space="0" w:color="auto"/>
            </w:tcBorders>
            <w:shd w:val="clear" w:color="auto" w:fill="auto"/>
            <w:vAlign w:val="center"/>
          </w:tcPr>
          <w:p w14:paraId="76E3A2CC" w14:textId="77777777" w:rsidR="00F45E83" w:rsidRPr="004C19A1" w:rsidRDefault="00F45E83" w:rsidP="00781D3C">
            <w:pPr>
              <w:jc w:val="center"/>
            </w:pPr>
            <w:r w:rsidRPr="004C19A1">
              <w:rPr>
                <w:rFonts w:ascii="宋体" w:hAnsi="宋体"/>
                <w:sz w:val="18"/>
              </w:rPr>
              <w:t>=707万元</w:t>
            </w:r>
          </w:p>
        </w:tc>
        <w:tc>
          <w:tcPr>
            <w:tcW w:w="1177" w:type="dxa"/>
            <w:tcBorders>
              <w:top w:val="nil"/>
              <w:left w:val="nil"/>
              <w:bottom w:val="single" w:sz="4" w:space="0" w:color="auto"/>
              <w:right w:val="single" w:sz="4" w:space="0" w:color="auto"/>
            </w:tcBorders>
            <w:shd w:val="clear" w:color="auto" w:fill="auto"/>
            <w:vAlign w:val="center"/>
          </w:tcPr>
          <w:p w14:paraId="15E95B61" w14:textId="77777777" w:rsidR="00F45E83" w:rsidRPr="004C19A1" w:rsidRDefault="00F45E83" w:rsidP="00781D3C">
            <w:pPr>
              <w:jc w:val="center"/>
            </w:pPr>
            <w:r w:rsidRPr="004C19A1">
              <w:rPr>
                <w:rFonts w:ascii="宋体" w:hAnsi="宋体"/>
                <w:sz w:val="18"/>
              </w:rPr>
              <w:t>707万元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63680A"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9B0C4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32753B" w14:textId="77777777" w:rsidR="00F45E83" w:rsidRPr="004C19A1" w:rsidRDefault="00F45E83" w:rsidP="00781D3C">
            <w:pPr>
              <w:jc w:val="center"/>
            </w:pPr>
          </w:p>
        </w:tc>
      </w:tr>
      <w:tr w:rsidR="00F45E83" w:rsidRPr="004C19A1" w14:paraId="0B86F285"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CB9C19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443C0F"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DC0D780"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18315A" w14:textId="77777777" w:rsidR="00F45E83" w:rsidRPr="004C19A1" w:rsidRDefault="00F45E83" w:rsidP="00781D3C">
            <w:pPr>
              <w:jc w:val="center"/>
            </w:pPr>
            <w:r w:rsidRPr="004C19A1">
              <w:rPr>
                <w:rFonts w:ascii="宋体" w:hAnsi="宋体"/>
                <w:sz w:val="18"/>
              </w:rPr>
              <w:t>重新规划土地，提高土地利用率</w:t>
            </w:r>
          </w:p>
        </w:tc>
        <w:tc>
          <w:tcPr>
            <w:tcW w:w="1177" w:type="dxa"/>
            <w:tcBorders>
              <w:top w:val="nil"/>
              <w:left w:val="nil"/>
              <w:bottom w:val="single" w:sz="4" w:space="0" w:color="auto"/>
              <w:right w:val="single" w:sz="4" w:space="0" w:color="auto"/>
            </w:tcBorders>
            <w:shd w:val="clear" w:color="auto" w:fill="auto"/>
            <w:vAlign w:val="center"/>
          </w:tcPr>
          <w:p w14:paraId="1D2A1A19" w14:textId="77777777" w:rsidR="00F45E83" w:rsidRPr="004C19A1" w:rsidRDefault="00F45E83" w:rsidP="00781D3C">
            <w:pPr>
              <w:jc w:val="center"/>
            </w:pPr>
            <w:r w:rsidRPr="004C19A1">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337E0BC"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B57A38" w14:textId="77777777" w:rsidR="00F45E83" w:rsidRPr="004C19A1" w:rsidRDefault="00F45E83" w:rsidP="00781D3C">
            <w:pPr>
              <w:jc w:val="center"/>
            </w:pPr>
            <w:r w:rsidRPr="004C19A1">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E7BCD" w14:textId="77777777" w:rsidR="00F45E83" w:rsidRPr="004C19A1" w:rsidRDefault="00F45E83" w:rsidP="00781D3C">
            <w:pPr>
              <w:jc w:val="center"/>
            </w:pPr>
            <w:r w:rsidRPr="004C19A1">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804FED" w14:textId="77777777" w:rsidR="00F45E83" w:rsidRPr="004C19A1" w:rsidRDefault="00F45E83" w:rsidP="00781D3C">
            <w:pPr>
              <w:jc w:val="center"/>
            </w:pPr>
          </w:p>
        </w:tc>
      </w:tr>
      <w:tr w:rsidR="00F45E83" w:rsidRPr="004C19A1" w14:paraId="5AC8C72D"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128D5D"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9C619B5"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D4DDF8" w14:textId="77777777" w:rsidR="00F45E83" w:rsidRPr="004C19A1" w:rsidRDefault="00F45E83" w:rsidP="00781D3C">
            <w:pPr>
              <w:jc w:val="center"/>
            </w:pPr>
            <w:r w:rsidRPr="004C19A1">
              <w:rPr>
                <w:rFonts w:ascii="宋体" w:hAnsi="宋体"/>
                <w:sz w:val="18"/>
              </w:rPr>
              <w:t>86.39分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5422D2" w14:textId="77777777" w:rsidR="00F45E83" w:rsidRPr="004C19A1" w:rsidRDefault="00F45E83" w:rsidP="00781D3C">
            <w:pPr>
              <w:jc w:val="center"/>
            </w:pPr>
          </w:p>
        </w:tc>
      </w:tr>
    </w:tbl>
    <w:p w14:paraId="638DF0F9" w14:textId="01173AC2"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57626250"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3F2DE4C8"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62797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0D9D0DA" w14:textId="77777777" w:rsidR="00F45E83" w:rsidRPr="004C19A1" w:rsidRDefault="00F45E83" w:rsidP="00781D3C">
            <w:pPr>
              <w:jc w:val="center"/>
            </w:pPr>
            <w:r w:rsidRPr="004C19A1">
              <w:rPr>
                <w:rFonts w:ascii="宋体" w:hAnsi="宋体"/>
                <w:sz w:val="18"/>
              </w:rPr>
              <w:t>返还百富房产公司棚改项目征收成本款</w:t>
            </w:r>
          </w:p>
        </w:tc>
      </w:tr>
      <w:tr w:rsidR="00F45E83" w:rsidRPr="004C19A1" w14:paraId="1EF4897C"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AE9F3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C1F5FD1"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0AABB66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88199C1"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0F8B9D8F"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B240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B0F88E"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3C304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3152C0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E47A5C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B049F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137F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A15C0A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2A5E7C32"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282BD8"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2706C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3D3174" w14:textId="77777777" w:rsidR="00F45E83" w:rsidRPr="004C19A1" w:rsidRDefault="00F45E83" w:rsidP="00781D3C">
            <w:pPr>
              <w:jc w:val="center"/>
            </w:pPr>
            <w:r w:rsidRPr="004C19A1">
              <w:rPr>
                <w:rFonts w:ascii="宋体" w:hAnsi="宋体"/>
                <w:sz w:val="18"/>
              </w:rPr>
              <w:t>1,075.86</w:t>
            </w:r>
          </w:p>
        </w:tc>
        <w:tc>
          <w:tcPr>
            <w:tcW w:w="1177" w:type="dxa"/>
            <w:tcBorders>
              <w:top w:val="nil"/>
              <w:left w:val="nil"/>
              <w:bottom w:val="single" w:sz="4" w:space="0" w:color="auto"/>
              <w:right w:val="single" w:sz="4" w:space="0" w:color="auto"/>
            </w:tcBorders>
            <w:shd w:val="clear" w:color="auto" w:fill="auto"/>
            <w:noWrap/>
            <w:vAlign w:val="center"/>
          </w:tcPr>
          <w:p w14:paraId="6C9F0B86" w14:textId="77777777" w:rsidR="00F45E83" w:rsidRPr="004C19A1" w:rsidRDefault="00F45E83" w:rsidP="00781D3C">
            <w:pPr>
              <w:jc w:val="center"/>
            </w:pPr>
            <w:r w:rsidRPr="004C19A1">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8A1276" w14:textId="77777777" w:rsidR="00F45E83" w:rsidRPr="004C19A1" w:rsidRDefault="00F45E83" w:rsidP="00781D3C">
            <w:pPr>
              <w:jc w:val="center"/>
            </w:pPr>
            <w:r w:rsidRPr="004C19A1">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F2F93B"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502765" w14:textId="77777777" w:rsidR="00F45E83" w:rsidRPr="004C19A1" w:rsidRDefault="00F45E83" w:rsidP="00781D3C">
            <w:pPr>
              <w:jc w:val="center"/>
            </w:pPr>
            <w:r w:rsidRPr="004C19A1">
              <w:rPr>
                <w:rFonts w:ascii="宋体" w:hAnsi="宋体"/>
                <w:sz w:val="18"/>
              </w:rPr>
              <w:t>9.29%</w:t>
            </w:r>
          </w:p>
        </w:tc>
        <w:tc>
          <w:tcPr>
            <w:tcW w:w="1275" w:type="dxa"/>
            <w:tcBorders>
              <w:top w:val="nil"/>
              <w:left w:val="nil"/>
              <w:bottom w:val="single" w:sz="4" w:space="0" w:color="auto"/>
              <w:right w:val="single" w:sz="4" w:space="0" w:color="auto"/>
            </w:tcBorders>
            <w:shd w:val="clear" w:color="auto" w:fill="auto"/>
            <w:vAlign w:val="center"/>
          </w:tcPr>
          <w:p w14:paraId="51043B29" w14:textId="77777777" w:rsidR="00F45E83" w:rsidRPr="004C19A1" w:rsidRDefault="00F45E83" w:rsidP="00781D3C">
            <w:pPr>
              <w:jc w:val="center"/>
            </w:pPr>
            <w:r w:rsidRPr="004C19A1">
              <w:rPr>
                <w:rFonts w:ascii="宋体" w:hAnsi="宋体"/>
                <w:sz w:val="18"/>
              </w:rPr>
              <w:t>0.93分</w:t>
            </w:r>
          </w:p>
        </w:tc>
      </w:tr>
      <w:tr w:rsidR="00F45E83" w:rsidRPr="004C19A1" w14:paraId="2090F423"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CF5E03"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56566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3CB768" w14:textId="77777777" w:rsidR="00F45E83" w:rsidRPr="004C19A1" w:rsidRDefault="00F45E83" w:rsidP="00781D3C">
            <w:pPr>
              <w:jc w:val="center"/>
            </w:pPr>
            <w:r w:rsidRPr="004C19A1">
              <w:rPr>
                <w:rFonts w:ascii="宋体" w:hAnsi="宋体"/>
                <w:sz w:val="18"/>
              </w:rPr>
              <w:t>1,075.86</w:t>
            </w:r>
          </w:p>
        </w:tc>
        <w:tc>
          <w:tcPr>
            <w:tcW w:w="1177" w:type="dxa"/>
            <w:tcBorders>
              <w:top w:val="nil"/>
              <w:left w:val="nil"/>
              <w:bottom w:val="single" w:sz="4" w:space="0" w:color="auto"/>
              <w:right w:val="single" w:sz="4" w:space="0" w:color="auto"/>
            </w:tcBorders>
            <w:shd w:val="clear" w:color="auto" w:fill="auto"/>
            <w:noWrap/>
            <w:vAlign w:val="center"/>
          </w:tcPr>
          <w:p w14:paraId="6A54E779" w14:textId="77777777" w:rsidR="00F45E83" w:rsidRPr="004C19A1" w:rsidRDefault="00F45E83" w:rsidP="00781D3C">
            <w:pPr>
              <w:jc w:val="center"/>
            </w:pPr>
            <w:r w:rsidRPr="004C19A1">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40ECDD" w14:textId="77777777" w:rsidR="00F45E83" w:rsidRPr="004C19A1" w:rsidRDefault="00F45E83" w:rsidP="00781D3C">
            <w:pPr>
              <w:jc w:val="center"/>
            </w:pPr>
            <w:r w:rsidRPr="004C19A1">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CBC74F"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A9E03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0A7E0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D341BF4"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F29B48"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3C1EA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71C710"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5EE8017"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B4AC92"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4D626A"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AC53C45"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BA6130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748D1FCB"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212C8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w:t>
            </w:r>
            <w:r w:rsidRPr="004C19A1">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B5ABB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689EE7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79FBAA98"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6509982B"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C1F9957" w14:textId="77777777" w:rsidR="00F45E83" w:rsidRPr="004C19A1" w:rsidRDefault="00F45E83" w:rsidP="00781D3C">
            <w:pPr>
              <w:jc w:val="left"/>
            </w:pPr>
            <w:r w:rsidRPr="004C19A1">
              <w:rPr>
                <w:rFonts w:ascii="宋体" w:hAnsi="宋体"/>
                <w:sz w:val="18"/>
              </w:rPr>
              <w:t>区财政向米东区征收办拨款10758601.31元，由米东区征收办向百富房产公司支付征收成本款10758601.31元。缓解企业问题，保护企业生命力，促进企业发展。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34A71C7" w14:textId="77777777" w:rsidR="00F45E83" w:rsidRPr="004C19A1" w:rsidRDefault="00F45E83" w:rsidP="00781D3C">
            <w:pPr>
              <w:jc w:val="left"/>
            </w:pPr>
            <w:r w:rsidRPr="004C19A1">
              <w:rPr>
                <w:rFonts w:ascii="宋体" w:hAnsi="宋体"/>
                <w:sz w:val="18"/>
              </w:rPr>
              <w:t>米东区征收办向百富房产公司支付征收成本款100万元。</w:t>
            </w:r>
          </w:p>
        </w:tc>
      </w:tr>
      <w:tr w:rsidR="00F45E83" w:rsidRPr="004C19A1" w14:paraId="5AE40C97"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CC781D"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D28C3C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EBA1E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AFEBD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0F89DA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CC41E9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6D01D"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ABE0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8F60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673A7441"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79C3DBB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9D0D3AB"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553F62"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6D5A88"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36FBA1"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6042B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ECC158"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C23CD7"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CA4BED9"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4FE2AA9"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8AD142"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8A9D2F"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0BCBD23"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B0AFDF" w14:textId="77777777" w:rsidR="00F45E83" w:rsidRPr="004C19A1" w:rsidRDefault="00F45E83" w:rsidP="00781D3C">
            <w:pPr>
              <w:jc w:val="center"/>
            </w:pPr>
            <w:r w:rsidRPr="004C19A1">
              <w:rPr>
                <w:rFonts w:ascii="宋体" w:hAnsi="宋体"/>
                <w:sz w:val="18"/>
              </w:rPr>
              <w:t>涉及单位数量</w:t>
            </w:r>
          </w:p>
        </w:tc>
        <w:tc>
          <w:tcPr>
            <w:tcW w:w="1177" w:type="dxa"/>
            <w:tcBorders>
              <w:top w:val="nil"/>
              <w:left w:val="nil"/>
              <w:bottom w:val="single" w:sz="4" w:space="0" w:color="auto"/>
              <w:right w:val="single" w:sz="4" w:space="0" w:color="auto"/>
            </w:tcBorders>
            <w:shd w:val="clear" w:color="auto" w:fill="auto"/>
            <w:vAlign w:val="center"/>
          </w:tcPr>
          <w:p w14:paraId="3C57D4C7" w14:textId="77777777" w:rsidR="00F45E83" w:rsidRPr="004C19A1" w:rsidRDefault="00F45E83" w:rsidP="00781D3C">
            <w:pPr>
              <w:jc w:val="center"/>
            </w:pPr>
            <w:r w:rsidRPr="004C19A1">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108ABD2C" w14:textId="77777777" w:rsidR="00F45E83" w:rsidRPr="004C19A1" w:rsidRDefault="00F45E83" w:rsidP="00781D3C">
            <w:pPr>
              <w:jc w:val="center"/>
            </w:pPr>
            <w:r w:rsidRPr="004C19A1">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88038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FBEA8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61BF8D" w14:textId="77777777" w:rsidR="00F45E83" w:rsidRPr="004C19A1" w:rsidRDefault="00F45E83" w:rsidP="00781D3C">
            <w:pPr>
              <w:jc w:val="center"/>
            </w:pPr>
          </w:p>
        </w:tc>
      </w:tr>
      <w:tr w:rsidR="00F45E83" w:rsidRPr="004C19A1" w14:paraId="4A288D30"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5B7763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3E7671"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52A6D2"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D66AA1" w14:textId="77777777" w:rsidR="00F45E83" w:rsidRPr="004C19A1" w:rsidRDefault="00F45E83" w:rsidP="00781D3C">
            <w:pPr>
              <w:jc w:val="center"/>
            </w:pPr>
            <w:r w:rsidRPr="004C19A1">
              <w:rPr>
                <w:rFonts w:ascii="宋体" w:hAnsi="宋体"/>
                <w:sz w:val="18"/>
              </w:rPr>
              <w:t>涉及楼栋数量</w:t>
            </w:r>
          </w:p>
        </w:tc>
        <w:tc>
          <w:tcPr>
            <w:tcW w:w="1177" w:type="dxa"/>
            <w:tcBorders>
              <w:top w:val="nil"/>
              <w:left w:val="nil"/>
              <w:bottom w:val="single" w:sz="4" w:space="0" w:color="auto"/>
              <w:right w:val="single" w:sz="4" w:space="0" w:color="auto"/>
            </w:tcBorders>
            <w:shd w:val="clear" w:color="auto" w:fill="auto"/>
            <w:vAlign w:val="center"/>
          </w:tcPr>
          <w:p w14:paraId="36C58000" w14:textId="77777777" w:rsidR="00F45E83" w:rsidRPr="004C19A1" w:rsidRDefault="00F45E83" w:rsidP="00781D3C">
            <w:pPr>
              <w:jc w:val="center"/>
            </w:pPr>
            <w:r w:rsidRPr="004C19A1">
              <w:rPr>
                <w:rFonts w:ascii="宋体" w:hAnsi="宋体"/>
                <w:sz w:val="18"/>
              </w:rPr>
              <w:t>=2栋</w:t>
            </w:r>
          </w:p>
        </w:tc>
        <w:tc>
          <w:tcPr>
            <w:tcW w:w="1177" w:type="dxa"/>
            <w:tcBorders>
              <w:top w:val="nil"/>
              <w:left w:val="nil"/>
              <w:bottom w:val="single" w:sz="4" w:space="0" w:color="auto"/>
              <w:right w:val="single" w:sz="4" w:space="0" w:color="auto"/>
            </w:tcBorders>
            <w:shd w:val="clear" w:color="auto" w:fill="auto"/>
            <w:vAlign w:val="center"/>
          </w:tcPr>
          <w:p w14:paraId="51CC4DDA" w14:textId="77777777" w:rsidR="00F45E83" w:rsidRPr="004C19A1" w:rsidRDefault="00F45E83" w:rsidP="00781D3C">
            <w:pPr>
              <w:jc w:val="center"/>
            </w:pPr>
            <w:r w:rsidRPr="004C19A1">
              <w:rPr>
                <w:rFonts w:ascii="宋体" w:hAnsi="宋体"/>
                <w:sz w:val="18"/>
              </w:rPr>
              <w:t>2栋</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D3737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01A32D"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DDD45C" w14:textId="77777777" w:rsidR="00F45E83" w:rsidRPr="004C19A1" w:rsidRDefault="00F45E83" w:rsidP="00781D3C">
            <w:pPr>
              <w:jc w:val="center"/>
            </w:pPr>
          </w:p>
        </w:tc>
      </w:tr>
      <w:tr w:rsidR="00F45E83" w:rsidRPr="004C19A1" w14:paraId="490F802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0BD340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816587"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20D159"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0C0CFC" w14:textId="77777777" w:rsidR="00F45E83" w:rsidRPr="004C19A1" w:rsidRDefault="00F45E83" w:rsidP="00781D3C">
            <w:pPr>
              <w:jc w:val="center"/>
            </w:pPr>
            <w:r w:rsidRPr="004C19A1">
              <w:rPr>
                <w:rFonts w:ascii="宋体" w:hAnsi="宋体"/>
                <w:sz w:val="18"/>
              </w:rPr>
              <w:t>支付合规性</w:t>
            </w:r>
          </w:p>
        </w:tc>
        <w:tc>
          <w:tcPr>
            <w:tcW w:w="1177" w:type="dxa"/>
            <w:tcBorders>
              <w:top w:val="nil"/>
              <w:left w:val="nil"/>
              <w:bottom w:val="single" w:sz="4" w:space="0" w:color="auto"/>
              <w:right w:val="single" w:sz="4" w:space="0" w:color="auto"/>
            </w:tcBorders>
            <w:shd w:val="clear" w:color="auto" w:fill="auto"/>
            <w:vAlign w:val="center"/>
          </w:tcPr>
          <w:p w14:paraId="275B0E98"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B4B9809"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1481A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BF1BE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9ED2F2" w14:textId="77777777" w:rsidR="00F45E83" w:rsidRPr="004C19A1" w:rsidRDefault="00F45E83" w:rsidP="00781D3C">
            <w:pPr>
              <w:jc w:val="center"/>
            </w:pPr>
          </w:p>
        </w:tc>
      </w:tr>
      <w:tr w:rsidR="00F45E83" w:rsidRPr="004C19A1" w14:paraId="3B81D0A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2B53E9F"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3058C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CA2C8D"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1BCC6D"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777E5C11"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59EFCA6"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4F4B8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11C1C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44B933" w14:textId="77777777" w:rsidR="00F45E83" w:rsidRPr="004C19A1" w:rsidRDefault="00F45E83" w:rsidP="00781D3C">
            <w:pPr>
              <w:jc w:val="center"/>
            </w:pPr>
          </w:p>
        </w:tc>
      </w:tr>
      <w:tr w:rsidR="00F45E83" w:rsidRPr="004C19A1" w14:paraId="79F5DF2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E2EDC40"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C482ED" w14:textId="77777777" w:rsidR="00F45E83" w:rsidRPr="004C19A1" w:rsidRDefault="00F45E83" w:rsidP="00781D3C">
            <w:pPr>
              <w:jc w:val="center"/>
            </w:pPr>
            <w:r w:rsidRPr="004C19A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DFABB8"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B81B7" w14:textId="77777777" w:rsidR="00F45E83" w:rsidRPr="004C19A1" w:rsidRDefault="00F45E83" w:rsidP="00781D3C">
            <w:pPr>
              <w:jc w:val="center"/>
            </w:pPr>
            <w:r w:rsidRPr="004C19A1">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03C3B73" w14:textId="77777777" w:rsidR="00F45E83" w:rsidRPr="004C19A1" w:rsidRDefault="00F45E83" w:rsidP="00781D3C">
            <w:pPr>
              <w:jc w:val="center"/>
            </w:pPr>
            <w:r w:rsidRPr="004C19A1">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1C168E4" w14:textId="77777777" w:rsidR="00F45E83" w:rsidRPr="004C19A1" w:rsidRDefault="00F45E83" w:rsidP="00781D3C">
            <w:pPr>
              <w:jc w:val="center"/>
            </w:pPr>
            <w:r w:rsidRPr="004C19A1">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E1E2EC"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CB4762"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7E57AA" w14:textId="77777777" w:rsidR="00F45E83" w:rsidRPr="004C19A1" w:rsidRDefault="00F45E83" w:rsidP="00781D3C">
            <w:pPr>
              <w:jc w:val="center"/>
            </w:pPr>
          </w:p>
        </w:tc>
      </w:tr>
      <w:tr w:rsidR="00F45E83" w:rsidRPr="004C19A1" w14:paraId="48AD43A2"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87F0FE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91A286"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14E2D3"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4E5ABF" w14:textId="77777777" w:rsidR="00F45E83" w:rsidRPr="004C19A1" w:rsidRDefault="00F45E83" w:rsidP="00781D3C">
            <w:pPr>
              <w:jc w:val="center"/>
            </w:pPr>
            <w:r w:rsidRPr="004C19A1">
              <w:rPr>
                <w:rFonts w:ascii="宋体" w:hAnsi="宋体"/>
                <w:sz w:val="18"/>
              </w:rPr>
              <w:t>缓解企业问题，保护企业生命力，促进企业发展</w:t>
            </w:r>
          </w:p>
        </w:tc>
        <w:tc>
          <w:tcPr>
            <w:tcW w:w="1177" w:type="dxa"/>
            <w:tcBorders>
              <w:top w:val="nil"/>
              <w:left w:val="nil"/>
              <w:bottom w:val="single" w:sz="4" w:space="0" w:color="auto"/>
              <w:right w:val="single" w:sz="4" w:space="0" w:color="auto"/>
            </w:tcBorders>
            <w:shd w:val="clear" w:color="auto" w:fill="auto"/>
            <w:vAlign w:val="center"/>
          </w:tcPr>
          <w:p w14:paraId="23FC1DAA" w14:textId="77777777" w:rsidR="00F45E83" w:rsidRPr="004C19A1" w:rsidRDefault="00F45E83" w:rsidP="00781D3C">
            <w:pPr>
              <w:jc w:val="center"/>
            </w:pPr>
            <w:r w:rsidRPr="004C19A1">
              <w:rPr>
                <w:rFonts w:ascii="宋体" w:hAnsi="宋体"/>
                <w:sz w:val="18"/>
              </w:rPr>
              <w:t>有力促进</w:t>
            </w:r>
          </w:p>
        </w:tc>
        <w:tc>
          <w:tcPr>
            <w:tcW w:w="1177" w:type="dxa"/>
            <w:tcBorders>
              <w:top w:val="nil"/>
              <w:left w:val="nil"/>
              <w:bottom w:val="single" w:sz="4" w:space="0" w:color="auto"/>
              <w:right w:val="single" w:sz="4" w:space="0" w:color="auto"/>
            </w:tcBorders>
            <w:shd w:val="clear" w:color="auto" w:fill="auto"/>
            <w:vAlign w:val="center"/>
          </w:tcPr>
          <w:p w14:paraId="1A0AD927" w14:textId="77777777" w:rsidR="00F45E83" w:rsidRPr="004C19A1" w:rsidRDefault="00F45E83" w:rsidP="00781D3C">
            <w:pPr>
              <w:jc w:val="center"/>
            </w:pPr>
            <w:r w:rsidRPr="004C19A1">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397134"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B8AF09" w14:textId="77777777" w:rsidR="00F45E83" w:rsidRPr="004C19A1" w:rsidRDefault="00F45E83" w:rsidP="00781D3C">
            <w:pPr>
              <w:jc w:val="center"/>
            </w:pPr>
            <w:r w:rsidRPr="004C19A1">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FA943" w14:textId="77777777" w:rsidR="00F45E83" w:rsidRPr="004C19A1" w:rsidRDefault="00F45E83" w:rsidP="00781D3C">
            <w:pPr>
              <w:jc w:val="center"/>
            </w:pPr>
            <w:r w:rsidRPr="004C19A1">
              <w:rPr>
                <w:rFonts w:ascii="宋体" w:hAnsi="宋体"/>
                <w:sz w:val="18"/>
              </w:rPr>
              <w:t>因为财政资金紧张，项目协议金额未完全支付，存在拖欠行为</w:t>
            </w:r>
          </w:p>
        </w:tc>
      </w:tr>
      <w:tr w:rsidR="00F45E83" w:rsidRPr="004C19A1" w14:paraId="1ECEBE8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3A0884F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E15C14"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7966A7F"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804E19" w14:textId="77777777" w:rsidR="00F45E83" w:rsidRPr="004C19A1" w:rsidRDefault="00F45E83" w:rsidP="00781D3C">
            <w:pPr>
              <w:jc w:val="center"/>
            </w:pPr>
            <w:r w:rsidRPr="004C19A1">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6540E541"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5A7D618" w14:textId="77777777" w:rsidR="00F45E83" w:rsidRPr="004C19A1" w:rsidRDefault="00F45E83" w:rsidP="00781D3C">
            <w:pPr>
              <w:jc w:val="center"/>
            </w:pPr>
            <w:r w:rsidRPr="004C19A1">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CD0447"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9DC0D" w14:textId="77777777" w:rsidR="00F45E83" w:rsidRPr="004C19A1" w:rsidRDefault="00F45E83" w:rsidP="00781D3C">
            <w:pPr>
              <w:jc w:val="center"/>
            </w:pPr>
            <w:r w:rsidRPr="004C19A1">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EBCAC6" w14:textId="77777777" w:rsidR="00F45E83" w:rsidRPr="004C19A1" w:rsidRDefault="00F45E83" w:rsidP="00781D3C">
            <w:pPr>
              <w:jc w:val="center"/>
            </w:pPr>
            <w:r w:rsidRPr="004C19A1">
              <w:rPr>
                <w:rFonts w:ascii="宋体" w:hAnsi="宋体"/>
                <w:sz w:val="18"/>
              </w:rPr>
              <w:t>因为财政资金紧张，项目协议金额未完全支付，存在拖欠行为</w:t>
            </w:r>
          </w:p>
        </w:tc>
      </w:tr>
      <w:tr w:rsidR="00F45E83" w:rsidRPr="004C19A1" w14:paraId="4495DDBB"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C71495D"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11877B0"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B45B00" w14:textId="77777777" w:rsidR="00F45E83" w:rsidRPr="004C19A1" w:rsidRDefault="00F45E83" w:rsidP="00781D3C">
            <w:pPr>
              <w:jc w:val="center"/>
            </w:pPr>
            <w:r w:rsidRPr="004C19A1">
              <w:rPr>
                <w:rFonts w:ascii="宋体" w:hAnsi="宋体"/>
                <w:sz w:val="18"/>
              </w:rPr>
              <w:t>85.35分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13F475" w14:textId="77777777" w:rsidR="00F45E83" w:rsidRPr="004C19A1" w:rsidRDefault="00F45E83" w:rsidP="00781D3C">
            <w:pPr>
              <w:jc w:val="center"/>
            </w:pPr>
          </w:p>
        </w:tc>
      </w:tr>
    </w:tbl>
    <w:p w14:paraId="446835BC" w14:textId="7335D8C6"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6CE24F3A"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683C8CEC"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064D6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9D4EAB3" w14:textId="77777777" w:rsidR="00F45E83" w:rsidRPr="004C19A1" w:rsidRDefault="00F45E83" w:rsidP="00781D3C">
            <w:pPr>
              <w:jc w:val="center"/>
            </w:pPr>
            <w:r w:rsidRPr="004C19A1">
              <w:rPr>
                <w:rFonts w:ascii="宋体" w:hAnsi="宋体"/>
                <w:sz w:val="18"/>
              </w:rPr>
              <w:t>项目办公经费</w:t>
            </w:r>
          </w:p>
        </w:tc>
      </w:tr>
      <w:tr w:rsidR="00F45E83" w:rsidRPr="004C19A1" w14:paraId="09E47C10"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F726E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9C5EB6"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7AEA2A1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45D49CA"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088C8774"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7835B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B0DD3C"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7240C0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CEE627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43C3E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C00F0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0D2E5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DB8E09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6B006968"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352005"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1A201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4E7FCD" w14:textId="77777777" w:rsidR="00F45E83" w:rsidRPr="004C19A1" w:rsidRDefault="00F45E83" w:rsidP="00781D3C">
            <w:pPr>
              <w:jc w:val="center"/>
            </w:pPr>
            <w:r w:rsidRPr="004C19A1">
              <w:rPr>
                <w:rFonts w:ascii="宋体" w:hAnsi="宋体"/>
                <w:sz w:val="18"/>
              </w:rPr>
              <w:t>200.00</w:t>
            </w:r>
          </w:p>
        </w:tc>
        <w:tc>
          <w:tcPr>
            <w:tcW w:w="1177" w:type="dxa"/>
            <w:tcBorders>
              <w:top w:val="nil"/>
              <w:left w:val="nil"/>
              <w:bottom w:val="single" w:sz="4" w:space="0" w:color="auto"/>
              <w:right w:val="single" w:sz="4" w:space="0" w:color="auto"/>
            </w:tcBorders>
            <w:shd w:val="clear" w:color="auto" w:fill="auto"/>
            <w:noWrap/>
            <w:vAlign w:val="center"/>
          </w:tcPr>
          <w:p w14:paraId="6289CD10" w14:textId="77777777" w:rsidR="00F45E83" w:rsidRPr="004C19A1" w:rsidRDefault="00F45E83" w:rsidP="00781D3C">
            <w:pPr>
              <w:jc w:val="center"/>
            </w:pPr>
            <w:r w:rsidRPr="004C19A1">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8CC6BD" w14:textId="77777777" w:rsidR="00F45E83" w:rsidRPr="004C19A1" w:rsidRDefault="00F45E83" w:rsidP="00781D3C">
            <w:pPr>
              <w:jc w:val="center"/>
            </w:pPr>
            <w:r w:rsidRPr="004C19A1">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2B11807"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EF39671" w14:textId="77777777" w:rsidR="00F45E83" w:rsidRPr="004C19A1" w:rsidRDefault="00F45E83" w:rsidP="00781D3C">
            <w:pPr>
              <w:jc w:val="center"/>
            </w:pPr>
            <w:r w:rsidRPr="004C19A1">
              <w:rPr>
                <w:rFonts w:ascii="宋体" w:hAnsi="宋体"/>
                <w:sz w:val="18"/>
              </w:rPr>
              <w:t>16.19%</w:t>
            </w:r>
          </w:p>
        </w:tc>
        <w:tc>
          <w:tcPr>
            <w:tcW w:w="1275" w:type="dxa"/>
            <w:tcBorders>
              <w:top w:val="nil"/>
              <w:left w:val="nil"/>
              <w:bottom w:val="single" w:sz="4" w:space="0" w:color="auto"/>
              <w:right w:val="single" w:sz="4" w:space="0" w:color="auto"/>
            </w:tcBorders>
            <w:shd w:val="clear" w:color="auto" w:fill="auto"/>
            <w:vAlign w:val="center"/>
          </w:tcPr>
          <w:p w14:paraId="01DF34FC" w14:textId="77777777" w:rsidR="00F45E83" w:rsidRPr="004C19A1" w:rsidRDefault="00F45E83" w:rsidP="00781D3C">
            <w:pPr>
              <w:jc w:val="center"/>
            </w:pPr>
            <w:r w:rsidRPr="004C19A1">
              <w:rPr>
                <w:rFonts w:ascii="宋体" w:hAnsi="宋体"/>
                <w:sz w:val="18"/>
              </w:rPr>
              <w:t>1.62分</w:t>
            </w:r>
          </w:p>
        </w:tc>
      </w:tr>
      <w:tr w:rsidR="00F45E83" w:rsidRPr="004C19A1" w14:paraId="616E9591"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D8AE07"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98F4A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EF31D0" w14:textId="77777777" w:rsidR="00F45E83" w:rsidRPr="004C19A1" w:rsidRDefault="00F45E83" w:rsidP="00781D3C">
            <w:pPr>
              <w:jc w:val="center"/>
            </w:pPr>
            <w:r w:rsidRPr="004C19A1">
              <w:rPr>
                <w:rFonts w:ascii="宋体" w:hAnsi="宋体"/>
                <w:sz w:val="18"/>
              </w:rPr>
              <w:t>200.00</w:t>
            </w:r>
          </w:p>
        </w:tc>
        <w:tc>
          <w:tcPr>
            <w:tcW w:w="1177" w:type="dxa"/>
            <w:tcBorders>
              <w:top w:val="nil"/>
              <w:left w:val="nil"/>
              <w:bottom w:val="single" w:sz="4" w:space="0" w:color="auto"/>
              <w:right w:val="single" w:sz="4" w:space="0" w:color="auto"/>
            </w:tcBorders>
            <w:shd w:val="clear" w:color="auto" w:fill="auto"/>
            <w:noWrap/>
            <w:vAlign w:val="center"/>
          </w:tcPr>
          <w:p w14:paraId="3956F5C5" w14:textId="77777777" w:rsidR="00F45E83" w:rsidRPr="004C19A1" w:rsidRDefault="00F45E83" w:rsidP="00781D3C">
            <w:pPr>
              <w:jc w:val="center"/>
            </w:pPr>
            <w:r w:rsidRPr="004C19A1">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1F4E1F" w14:textId="77777777" w:rsidR="00F45E83" w:rsidRPr="004C19A1" w:rsidRDefault="00F45E83" w:rsidP="00781D3C">
            <w:pPr>
              <w:jc w:val="center"/>
            </w:pPr>
            <w:r w:rsidRPr="004C19A1">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404E702"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1F1936"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16EC28"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75470DAB"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6CD01D"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78CCB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525CB4"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6BB1F29"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A74375"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D3B800"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4678F9"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D9B98F1"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5B48A770"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E45B3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08B739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0DE4D4F"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0F85B009"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0D4C686E"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74EF749" w14:textId="77777777" w:rsidR="00F45E83" w:rsidRPr="004C19A1" w:rsidRDefault="00F45E83" w:rsidP="00781D3C">
            <w:pPr>
              <w:jc w:val="left"/>
            </w:pPr>
            <w:r w:rsidRPr="004C19A1">
              <w:rPr>
                <w:rFonts w:ascii="宋体" w:hAnsi="宋体"/>
                <w:sz w:val="18"/>
              </w:rPr>
              <w:t>由财政拨付给米东区征收办200万元，用于项目开展。保证时效内高质量完成征收工作，确保征收环节顺利进行。</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B71959E" w14:textId="77777777" w:rsidR="00F45E83" w:rsidRPr="004C19A1" w:rsidRDefault="00F45E83" w:rsidP="00781D3C">
            <w:pPr>
              <w:jc w:val="left"/>
            </w:pPr>
            <w:r w:rsidRPr="004C19A1">
              <w:rPr>
                <w:rFonts w:ascii="宋体" w:hAnsi="宋体"/>
                <w:sz w:val="18"/>
              </w:rPr>
              <w:t>根据区财政财力情况，今年拨付32.38万元项目办公经费，较为有效的保障了征收工作的开展。</w:t>
            </w:r>
          </w:p>
        </w:tc>
      </w:tr>
      <w:tr w:rsidR="00F45E83" w:rsidRPr="004C19A1" w14:paraId="4DA19E67"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BEF063"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618B26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w:t>
            </w:r>
            <w:r w:rsidRPr="004C19A1">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80C1E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lastRenderedPageBreak/>
              <w:t>二级</w:t>
            </w:r>
            <w:r w:rsidRPr="004C19A1">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9AB1E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A6AFD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B3F62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F6774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4BB5F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09B4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w:t>
            </w:r>
            <w:r w:rsidRPr="004C19A1">
              <w:rPr>
                <w:rFonts w:ascii="宋体" w:hAnsi="宋体" w:cs="宋体" w:hint="eastAsia"/>
                <w:b/>
                <w:bCs/>
                <w:color w:val="000000"/>
                <w:kern w:val="0"/>
                <w:sz w:val="18"/>
                <w:szCs w:val="18"/>
              </w:rPr>
              <w:lastRenderedPageBreak/>
              <w:t>施</w:t>
            </w:r>
          </w:p>
        </w:tc>
      </w:tr>
      <w:tr w:rsidR="00F45E83" w:rsidRPr="004C19A1" w14:paraId="0AF2EFDA"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4C46A451"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1A9B88"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0CD7DA9"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5A7A49"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8121DB5"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A0A84C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0942F25"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FE14D1F"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1587E53"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66CCAFAD"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E82C6E" w14:textId="77777777" w:rsidR="00F45E83" w:rsidRPr="004C19A1" w:rsidRDefault="00F45E83" w:rsidP="00781D3C">
            <w:pPr>
              <w:jc w:val="center"/>
            </w:pPr>
            <w:r w:rsidRPr="004C19A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FD2E35" w14:textId="77777777" w:rsidR="00F45E83" w:rsidRPr="004C19A1" w:rsidRDefault="00F45E83" w:rsidP="00781D3C">
            <w:pPr>
              <w:jc w:val="center"/>
            </w:pPr>
            <w:r w:rsidRPr="004C19A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0E29494"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6AA5D8" w14:textId="77777777" w:rsidR="00F45E83" w:rsidRPr="004C19A1" w:rsidRDefault="00F45E83" w:rsidP="00781D3C">
            <w:pPr>
              <w:jc w:val="center"/>
            </w:pPr>
            <w:r w:rsidRPr="004C19A1">
              <w:rPr>
                <w:rFonts w:ascii="宋体" w:hAnsi="宋体"/>
                <w:sz w:val="18"/>
              </w:rPr>
              <w:t>保障单位全体职工办公活动经费</w:t>
            </w:r>
          </w:p>
        </w:tc>
        <w:tc>
          <w:tcPr>
            <w:tcW w:w="1177" w:type="dxa"/>
            <w:tcBorders>
              <w:top w:val="nil"/>
              <w:left w:val="nil"/>
              <w:bottom w:val="single" w:sz="4" w:space="0" w:color="auto"/>
              <w:right w:val="single" w:sz="4" w:space="0" w:color="auto"/>
            </w:tcBorders>
            <w:shd w:val="clear" w:color="auto" w:fill="auto"/>
            <w:vAlign w:val="center"/>
          </w:tcPr>
          <w:p w14:paraId="09690C2A" w14:textId="77777777" w:rsidR="00F45E83" w:rsidRPr="004C19A1" w:rsidRDefault="00F45E83" w:rsidP="00781D3C">
            <w:pPr>
              <w:jc w:val="center"/>
            </w:pPr>
            <w:r w:rsidRPr="004C19A1">
              <w:rPr>
                <w:rFonts w:ascii="宋体" w:hAnsi="宋体"/>
                <w:sz w:val="18"/>
              </w:rPr>
              <w:t>=44人</w:t>
            </w:r>
          </w:p>
        </w:tc>
        <w:tc>
          <w:tcPr>
            <w:tcW w:w="1177" w:type="dxa"/>
            <w:tcBorders>
              <w:top w:val="nil"/>
              <w:left w:val="nil"/>
              <w:bottom w:val="single" w:sz="4" w:space="0" w:color="auto"/>
              <w:right w:val="single" w:sz="4" w:space="0" w:color="auto"/>
            </w:tcBorders>
            <w:shd w:val="clear" w:color="auto" w:fill="auto"/>
            <w:vAlign w:val="center"/>
          </w:tcPr>
          <w:p w14:paraId="1E046B2F" w14:textId="77777777" w:rsidR="00F45E83" w:rsidRPr="004C19A1" w:rsidRDefault="00F45E83" w:rsidP="00781D3C">
            <w:pPr>
              <w:jc w:val="center"/>
            </w:pPr>
            <w:r w:rsidRPr="004C19A1">
              <w:rPr>
                <w:rFonts w:ascii="宋体" w:hAnsi="宋体"/>
                <w:sz w:val="18"/>
              </w:rPr>
              <w:t>44人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90A395"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E0617D"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8A5C9" w14:textId="77777777" w:rsidR="00F45E83" w:rsidRPr="004C19A1" w:rsidRDefault="00F45E83" w:rsidP="00781D3C">
            <w:pPr>
              <w:jc w:val="center"/>
            </w:pPr>
          </w:p>
        </w:tc>
      </w:tr>
      <w:tr w:rsidR="00F45E83" w:rsidRPr="004C19A1" w14:paraId="1E4562E8"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57C630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EF742F"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48FFD9"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8BFA54" w14:textId="77777777" w:rsidR="00F45E83" w:rsidRPr="004C19A1" w:rsidRDefault="00F45E83" w:rsidP="00781D3C">
            <w:pPr>
              <w:jc w:val="center"/>
            </w:pPr>
            <w:r w:rsidRPr="004C19A1">
              <w:rPr>
                <w:rFonts w:ascii="宋体" w:hAnsi="宋体"/>
                <w:sz w:val="18"/>
              </w:rPr>
              <w:t>保障追缴组伙食费</w:t>
            </w:r>
          </w:p>
        </w:tc>
        <w:tc>
          <w:tcPr>
            <w:tcW w:w="1177" w:type="dxa"/>
            <w:tcBorders>
              <w:top w:val="nil"/>
              <w:left w:val="nil"/>
              <w:bottom w:val="single" w:sz="4" w:space="0" w:color="auto"/>
              <w:right w:val="single" w:sz="4" w:space="0" w:color="auto"/>
            </w:tcBorders>
            <w:shd w:val="clear" w:color="auto" w:fill="auto"/>
            <w:vAlign w:val="center"/>
          </w:tcPr>
          <w:p w14:paraId="540F41D4" w14:textId="77777777" w:rsidR="00F45E83" w:rsidRPr="004C19A1" w:rsidRDefault="00F45E83" w:rsidP="00781D3C">
            <w:pPr>
              <w:jc w:val="center"/>
            </w:pPr>
            <w:r w:rsidRPr="004C19A1">
              <w:rPr>
                <w:rFonts w:ascii="宋体" w:hAnsi="宋体"/>
                <w:sz w:val="18"/>
              </w:rPr>
              <w:t>=2组</w:t>
            </w:r>
          </w:p>
        </w:tc>
        <w:tc>
          <w:tcPr>
            <w:tcW w:w="1177" w:type="dxa"/>
            <w:tcBorders>
              <w:top w:val="nil"/>
              <w:left w:val="nil"/>
              <w:bottom w:val="single" w:sz="4" w:space="0" w:color="auto"/>
              <w:right w:val="single" w:sz="4" w:space="0" w:color="auto"/>
            </w:tcBorders>
            <w:shd w:val="clear" w:color="auto" w:fill="auto"/>
            <w:vAlign w:val="center"/>
          </w:tcPr>
          <w:p w14:paraId="685D4FA2" w14:textId="77777777" w:rsidR="00F45E83" w:rsidRPr="004C19A1" w:rsidRDefault="00F45E83" w:rsidP="00781D3C">
            <w:pPr>
              <w:jc w:val="center"/>
            </w:pPr>
            <w:r w:rsidRPr="004C19A1">
              <w:rPr>
                <w:rFonts w:ascii="宋体" w:hAnsi="宋体"/>
                <w:sz w:val="18"/>
              </w:rPr>
              <w:t>2组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C4F01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3B6DF5"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F63469" w14:textId="77777777" w:rsidR="00F45E83" w:rsidRPr="004C19A1" w:rsidRDefault="00F45E83" w:rsidP="00781D3C">
            <w:pPr>
              <w:jc w:val="center"/>
            </w:pPr>
          </w:p>
        </w:tc>
      </w:tr>
      <w:tr w:rsidR="00F45E83" w:rsidRPr="004C19A1" w14:paraId="21C5714E"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6F0320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CF96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B8FF13"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1E2BC8"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3382741E"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AD8249"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6BE6C3"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80A22E"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DA824B" w14:textId="77777777" w:rsidR="00F45E83" w:rsidRPr="004C19A1" w:rsidRDefault="00F45E83" w:rsidP="00781D3C">
            <w:pPr>
              <w:jc w:val="center"/>
            </w:pPr>
          </w:p>
        </w:tc>
      </w:tr>
      <w:tr w:rsidR="00F45E83" w:rsidRPr="004C19A1" w14:paraId="39D8EF80"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E98930E"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4E5222"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B1B839"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51C53"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574C9024"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F4295D0"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7A132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3D5053"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3F70D8" w14:textId="77777777" w:rsidR="00F45E83" w:rsidRPr="004C19A1" w:rsidRDefault="00F45E83" w:rsidP="00781D3C">
            <w:pPr>
              <w:jc w:val="center"/>
            </w:pPr>
          </w:p>
        </w:tc>
      </w:tr>
      <w:tr w:rsidR="00F45E83" w:rsidRPr="004C19A1" w14:paraId="1649D0B4"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268E3F4"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FDFB68" w14:textId="77777777" w:rsidR="00F45E83" w:rsidRPr="004C19A1" w:rsidRDefault="00F45E83" w:rsidP="00781D3C">
            <w:pPr>
              <w:jc w:val="center"/>
            </w:pPr>
            <w:r w:rsidRPr="004C19A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6A2909C"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92839E" w14:textId="77777777" w:rsidR="00F45E83" w:rsidRPr="004C19A1" w:rsidRDefault="00F45E83" w:rsidP="00781D3C">
            <w:pPr>
              <w:jc w:val="center"/>
            </w:pPr>
            <w:r w:rsidRPr="004C19A1">
              <w:rPr>
                <w:rFonts w:ascii="宋体" w:hAnsi="宋体"/>
                <w:sz w:val="18"/>
              </w:rPr>
              <w:t>单位项目办公经费</w:t>
            </w:r>
          </w:p>
        </w:tc>
        <w:tc>
          <w:tcPr>
            <w:tcW w:w="1177" w:type="dxa"/>
            <w:tcBorders>
              <w:top w:val="nil"/>
              <w:left w:val="nil"/>
              <w:bottom w:val="single" w:sz="4" w:space="0" w:color="auto"/>
              <w:right w:val="single" w:sz="4" w:space="0" w:color="auto"/>
            </w:tcBorders>
            <w:shd w:val="clear" w:color="auto" w:fill="auto"/>
            <w:vAlign w:val="center"/>
          </w:tcPr>
          <w:p w14:paraId="50D02129" w14:textId="77777777" w:rsidR="00F45E83" w:rsidRPr="004C19A1" w:rsidRDefault="00F45E83" w:rsidP="00781D3C">
            <w:pPr>
              <w:jc w:val="center"/>
            </w:pPr>
            <w:r w:rsidRPr="004C19A1">
              <w:rPr>
                <w:rFonts w:ascii="宋体" w:hAnsi="宋体"/>
                <w:sz w:val="18"/>
              </w:rPr>
              <w:t>=200万元/年</w:t>
            </w:r>
          </w:p>
        </w:tc>
        <w:tc>
          <w:tcPr>
            <w:tcW w:w="1177" w:type="dxa"/>
            <w:tcBorders>
              <w:top w:val="nil"/>
              <w:left w:val="nil"/>
              <w:bottom w:val="single" w:sz="4" w:space="0" w:color="auto"/>
              <w:right w:val="single" w:sz="4" w:space="0" w:color="auto"/>
            </w:tcBorders>
            <w:shd w:val="clear" w:color="auto" w:fill="auto"/>
            <w:vAlign w:val="center"/>
          </w:tcPr>
          <w:p w14:paraId="5B94F6C9" w14:textId="77777777" w:rsidR="00F45E83" w:rsidRPr="004C19A1" w:rsidRDefault="00F45E83" w:rsidP="00781D3C">
            <w:pPr>
              <w:jc w:val="center"/>
            </w:pPr>
            <w:r w:rsidRPr="004C19A1">
              <w:rPr>
                <w:rFonts w:ascii="宋体" w:hAnsi="宋体"/>
                <w:sz w:val="18"/>
              </w:rPr>
              <w:t>32.38万元/年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C7580"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C4B2B3" w14:textId="77777777" w:rsidR="00F45E83" w:rsidRPr="004C19A1" w:rsidRDefault="00F45E83" w:rsidP="00781D3C">
            <w:pPr>
              <w:jc w:val="center"/>
            </w:pPr>
            <w:r w:rsidRPr="004C19A1">
              <w:rPr>
                <w:rFonts w:ascii="宋体" w:hAnsi="宋体"/>
                <w:sz w:val="18"/>
              </w:rPr>
              <w:t>3.24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0858F6" w14:textId="77777777" w:rsidR="00F45E83" w:rsidRPr="004C19A1" w:rsidRDefault="00F45E83" w:rsidP="00781D3C">
            <w:pPr>
              <w:jc w:val="center"/>
            </w:pPr>
            <w:r w:rsidRPr="004C19A1">
              <w:rPr>
                <w:rFonts w:ascii="宋体" w:hAnsi="宋体"/>
                <w:sz w:val="18"/>
              </w:rPr>
              <w:t>因为财政资金紧张，部分办公经费未完成支付</w:t>
            </w:r>
          </w:p>
        </w:tc>
      </w:tr>
      <w:tr w:rsidR="00F45E83" w:rsidRPr="004C19A1" w14:paraId="0549E32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8D83C4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8CE35C"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FAEE0D"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B5A51" w14:textId="77777777" w:rsidR="00F45E83" w:rsidRPr="004C19A1" w:rsidRDefault="00F45E83" w:rsidP="00781D3C">
            <w:pPr>
              <w:jc w:val="center"/>
            </w:pPr>
            <w:r w:rsidRPr="004C19A1">
              <w:rPr>
                <w:rFonts w:ascii="宋体" w:hAnsi="宋体"/>
                <w:sz w:val="18"/>
              </w:rPr>
              <w:t>保障征收工作顺利进行</w:t>
            </w:r>
          </w:p>
        </w:tc>
        <w:tc>
          <w:tcPr>
            <w:tcW w:w="1177" w:type="dxa"/>
            <w:tcBorders>
              <w:top w:val="nil"/>
              <w:left w:val="nil"/>
              <w:bottom w:val="single" w:sz="4" w:space="0" w:color="auto"/>
              <w:right w:val="single" w:sz="4" w:space="0" w:color="auto"/>
            </w:tcBorders>
            <w:shd w:val="clear" w:color="auto" w:fill="auto"/>
            <w:vAlign w:val="center"/>
          </w:tcPr>
          <w:p w14:paraId="1F1496FE" w14:textId="77777777" w:rsidR="00F45E83" w:rsidRPr="004C19A1" w:rsidRDefault="00F45E83" w:rsidP="00781D3C">
            <w:pPr>
              <w:jc w:val="center"/>
            </w:pPr>
            <w:r w:rsidRPr="004C19A1">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3F13F46" w14:textId="77777777" w:rsidR="00F45E83" w:rsidRPr="004C19A1" w:rsidRDefault="00F45E83" w:rsidP="00781D3C">
            <w:pPr>
              <w:jc w:val="center"/>
            </w:pPr>
            <w:r w:rsidRPr="004C19A1">
              <w:rPr>
                <w:rFonts w:ascii="宋体" w:hAnsi="宋体"/>
                <w:sz w:val="18"/>
              </w:rPr>
              <w:t>完全达到预期工作效果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1558B1"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F8464F"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AE0D87" w14:textId="77777777" w:rsidR="00F45E83" w:rsidRPr="004C19A1" w:rsidRDefault="00F45E83" w:rsidP="00781D3C">
            <w:pPr>
              <w:jc w:val="center"/>
            </w:pPr>
          </w:p>
        </w:tc>
      </w:tr>
      <w:tr w:rsidR="00F45E83" w:rsidRPr="004C19A1" w14:paraId="2A8CAD33"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7E9C840B"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828644"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65CAAE"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1D1EDF" w14:textId="77777777" w:rsidR="00F45E83" w:rsidRPr="004C19A1" w:rsidRDefault="00F45E83" w:rsidP="00781D3C">
            <w:pPr>
              <w:jc w:val="center"/>
            </w:pPr>
            <w:r w:rsidRPr="004C19A1">
              <w:rPr>
                <w:rFonts w:ascii="宋体" w:hAnsi="宋体"/>
                <w:sz w:val="18"/>
              </w:rPr>
              <w:t>单位职工满意度</w:t>
            </w:r>
          </w:p>
        </w:tc>
        <w:tc>
          <w:tcPr>
            <w:tcW w:w="1177" w:type="dxa"/>
            <w:tcBorders>
              <w:top w:val="nil"/>
              <w:left w:val="nil"/>
              <w:bottom w:val="single" w:sz="4" w:space="0" w:color="auto"/>
              <w:right w:val="single" w:sz="4" w:space="0" w:color="auto"/>
            </w:tcBorders>
            <w:shd w:val="clear" w:color="auto" w:fill="auto"/>
            <w:vAlign w:val="center"/>
          </w:tcPr>
          <w:p w14:paraId="07362A8E" w14:textId="77777777" w:rsidR="00F45E83" w:rsidRPr="004C19A1" w:rsidRDefault="00F45E83" w:rsidP="00781D3C">
            <w:pPr>
              <w:jc w:val="center"/>
            </w:pPr>
            <w:r w:rsidRPr="004C19A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40B3F62"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8B7C7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33210C"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87A332" w14:textId="77777777" w:rsidR="00F45E83" w:rsidRPr="004C19A1" w:rsidRDefault="00F45E83" w:rsidP="00781D3C">
            <w:pPr>
              <w:jc w:val="center"/>
            </w:pPr>
          </w:p>
        </w:tc>
      </w:tr>
      <w:tr w:rsidR="00F45E83" w:rsidRPr="004C19A1" w14:paraId="50F8EAE5"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1DD5710"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3620356"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226E443" w14:textId="77777777" w:rsidR="00F45E83" w:rsidRPr="004C19A1" w:rsidRDefault="00F45E83" w:rsidP="00781D3C">
            <w:pPr>
              <w:jc w:val="center"/>
            </w:pPr>
            <w:r w:rsidRPr="004C19A1">
              <w:rPr>
                <w:rFonts w:ascii="宋体" w:hAnsi="宋体"/>
                <w:sz w:val="18"/>
              </w:rPr>
              <w:t>74.86分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0FDF5D" w14:textId="77777777" w:rsidR="00F45E83" w:rsidRPr="004C19A1" w:rsidRDefault="00F45E83" w:rsidP="00781D3C">
            <w:pPr>
              <w:jc w:val="center"/>
            </w:pPr>
          </w:p>
        </w:tc>
      </w:tr>
    </w:tbl>
    <w:p w14:paraId="7858338C" w14:textId="73CA1BE3"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28"/>
          <w:szCs w:val="18"/>
        </w:rPr>
        <w:t>项目支出绩效自评表</w:t>
      </w:r>
    </w:p>
    <w:p w14:paraId="6ABE7253" w14:textId="77777777" w:rsidR="00F45E83" w:rsidRPr="004C19A1" w:rsidRDefault="00F45E83" w:rsidP="00F45E83">
      <w:pPr>
        <w:jc w:val="center"/>
        <w:rPr>
          <w:rFonts w:ascii="宋体" w:hAnsi="宋体" w:cs="宋体" w:hint="eastAsia"/>
          <w:b/>
          <w:bCs/>
          <w:kern w:val="0"/>
          <w:sz w:val="18"/>
          <w:szCs w:val="18"/>
        </w:rPr>
      </w:pPr>
      <w:r w:rsidRPr="004C19A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E83" w:rsidRPr="004C19A1" w14:paraId="6E5EE538"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34CCB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F9E7E45" w14:textId="77777777" w:rsidR="00F45E83" w:rsidRPr="004C19A1" w:rsidRDefault="00F45E83" w:rsidP="00781D3C">
            <w:pPr>
              <w:jc w:val="center"/>
            </w:pPr>
            <w:r w:rsidRPr="004C19A1">
              <w:rPr>
                <w:rFonts w:ascii="宋体" w:hAnsi="宋体"/>
                <w:sz w:val="18"/>
              </w:rPr>
              <w:t>项目征收资金</w:t>
            </w:r>
          </w:p>
        </w:tc>
      </w:tr>
      <w:tr w:rsidR="00F45E83" w:rsidRPr="004C19A1" w14:paraId="4A9BDC45" w14:textId="77777777" w:rsidTr="00781D3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C9279"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0DC12FC" w14:textId="77777777" w:rsidR="00F45E83" w:rsidRPr="004C19A1" w:rsidRDefault="00F45E83" w:rsidP="00781D3C">
            <w:pPr>
              <w:jc w:val="center"/>
            </w:pPr>
            <w:r w:rsidRPr="004C19A1">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hideMark/>
          </w:tcPr>
          <w:p w14:paraId="05D11E06"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27982CD" w14:textId="77777777" w:rsidR="00F45E83" w:rsidRPr="004C19A1" w:rsidRDefault="00F45E83" w:rsidP="00781D3C">
            <w:pPr>
              <w:jc w:val="center"/>
            </w:pPr>
            <w:r w:rsidRPr="004C19A1">
              <w:rPr>
                <w:rFonts w:ascii="宋体" w:hAnsi="宋体"/>
                <w:sz w:val="18"/>
              </w:rPr>
              <w:t>米东区房屋征收与补偿管理办公室</w:t>
            </w:r>
          </w:p>
        </w:tc>
      </w:tr>
      <w:tr w:rsidR="00F45E83" w:rsidRPr="004C19A1" w14:paraId="4A1E0947" w14:textId="77777777" w:rsidTr="00781D3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E2F3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452266" w14:textId="77777777" w:rsidR="00F45E83" w:rsidRPr="004C19A1" w:rsidRDefault="00F45E83" w:rsidP="00781D3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745745A"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E8D7D9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5188624"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DEDD0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8D2607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9CB5F91"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r>
      <w:tr w:rsidR="00F45E83" w:rsidRPr="004C19A1" w14:paraId="24680DE7"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56CD32"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0AE04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4B4ABA" w14:textId="77777777" w:rsidR="00F45E83" w:rsidRPr="004C19A1" w:rsidRDefault="00F45E83" w:rsidP="00781D3C">
            <w:pPr>
              <w:jc w:val="center"/>
            </w:pPr>
            <w:r w:rsidRPr="004C19A1">
              <w:rPr>
                <w:rFonts w:ascii="宋体" w:hAnsi="宋体"/>
                <w:sz w:val="18"/>
              </w:rPr>
              <w:t>803.00</w:t>
            </w:r>
          </w:p>
        </w:tc>
        <w:tc>
          <w:tcPr>
            <w:tcW w:w="1177" w:type="dxa"/>
            <w:tcBorders>
              <w:top w:val="nil"/>
              <w:left w:val="nil"/>
              <w:bottom w:val="single" w:sz="4" w:space="0" w:color="auto"/>
              <w:right w:val="single" w:sz="4" w:space="0" w:color="auto"/>
            </w:tcBorders>
            <w:shd w:val="clear" w:color="auto" w:fill="auto"/>
            <w:noWrap/>
            <w:vAlign w:val="center"/>
          </w:tcPr>
          <w:p w14:paraId="657EA539" w14:textId="77777777" w:rsidR="00F45E83" w:rsidRPr="004C19A1" w:rsidRDefault="00F45E83" w:rsidP="00781D3C">
            <w:pPr>
              <w:jc w:val="center"/>
            </w:pPr>
            <w:r w:rsidRPr="004C19A1">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956BE0" w14:textId="77777777" w:rsidR="00F45E83" w:rsidRPr="004C19A1" w:rsidRDefault="00F45E83" w:rsidP="00781D3C">
            <w:pPr>
              <w:jc w:val="center"/>
            </w:pPr>
            <w:r w:rsidRPr="004C19A1">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5846FD" w14:textId="77777777" w:rsidR="00F45E83" w:rsidRPr="004C19A1" w:rsidRDefault="00F45E83" w:rsidP="00781D3C">
            <w:pPr>
              <w:jc w:val="center"/>
            </w:pPr>
            <w:r w:rsidRPr="004C19A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A85736" w14:textId="77777777" w:rsidR="00F45E83" w:rsidRPr="004C19A1" w:rsidRDefault="00F45E83" w:rsidP="00781D3C">
            <w:pPr>
              <w:jc w:val="center"/>
            </w:pPr>
            <w:r w:rsidRPr="004C19A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B26A3D5" w14:textId="77777777" w:rsidR="00F45E83" w:rsidRPr="004C19A1" w:rsidRDefault="00F45E83" w:rsidP="00781D3C">
            <w:pPr>
              <w:jc w:val="center"/>
            </w:pPr>
            <w:r w:rsidRPr="004C19A1">
              <w:rPr>
                <w:rFonts w:ascii="宋体" w:hAnsi="宋体"/>
                <w:sz w:val="18"/>
              </w:rPr>
              <w:t>10.00分</w:t>
            </w:r>
          </w:p>
        </w:tc>
      </w:tr>
      <w:tr w:rsidR="00F45E83" w:rsidRPr="004C19A1" w14:paraId="39AE3C38"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EA237F"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608B0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C2D88C" w14:textId="77777777" w:rsidR="00F45E83" w:rsidRPr="004C19A1" w:rsidRDefault="00F45E83" w:rsidP="00781D3C">
            <w:pPr>
              <w:jc w:val="center"/>
            </w:pPr>
            <w:r w:rsidRPr="004C19A1">
              <w:rPr>
                <w:rFonts w:ascii="宋体" w:hAnsi="宋体"/>
                <w:sz w:val="18"/>
              </w:rPr>
              <w:t>803.00</w:t>
            </w:r>
          </w:p>
        </w:tc>
        <w:tc>
          <w:tcPr>
            <w:tcW w:w="1177" w:type="dxa"/>
            <w:tcBorders>
              <w:top w:val="nil"/>
              <w:left w:val="nil"/>
              <w:bottom w:val="single" w:sz="4" w:space="0" w:color="auto"/>
              <w:right w:val="single" w:sz="4" w:space="0" w:color="auto"/>
            </w:tcBorders>
            <w:shd w:val="clear" w:color="auto" w:fill="auto"/>
            <w:noWrap/>
            <w:vAlign w:val="center"/>
          </w:tcPr>
          <w:p w14:paraId="2EFA4B80" w14:textId="77777777" w:rsidR="00F45E83" w:rsidRPr="004C19A1" w:rsidRDefault="00F45E83" w:rsidP="00781D3C">
            <w:pPr>
              <w:jc w:val="center"/>
            </w:pPr>
            <w:r w:rsidRPr="004C19A1">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2F42C4" w14:textId="77777777" w:rsidR="00F45E83" w:rsidRPr="004C19A1" w:rsidRDefault="00F45E83" w:rsidP="00781D3C">
            <w:pPr>
              <w:jc w:val="center"/>
            </w:pPr>
            <w:r w:rsidRPr="004C19A1">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214E2A"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C08FDA"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D5B7BED"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6BC171C0" w14:textId="77777777" w:rsidTr="00781D3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48F367" w14:textId="77777777" w:rsidR="00F45E83" w:rsidRPr="004C19A1" w:rsidRDefault="00F45E83" w:rsidP="00781D3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AEA610"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25802A" w14:textId="77777777" w:rsidR="00F45E83" w:rsidRPr="004C19A1" w:rsidRDefault="00F45E83" w:rsidP="00781D3C">
            <w:pPr>
              <w:jc w:val="center"/>
            </w:pPr>
            <w:r w:rsidRPr="004C19A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1B2A89F" w14:textId="77777777" w:rsidR="00F45E83" w:rsidRPr="004C19A1" w:rsidRDefault="00F45E83" w:rsidP="00781D3C">
            <w:pPr>
              <w:jc w:val="center"/>
            </w:pPr>
            <w:r w:rsidRPr="004C19A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FB9BAD" w14:textId="77777777" w:rsidR="00F45E83" w:rsidRPr="004C19A1" w:rsidRDefault="00F45E83" w:rsidP="00781D3C">
            <w:pPr>
              <w:jc w:val="center"/>
            </w:pPr>
            <w:r w:rsidRPr="004C19A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90135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43B69E"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2C1B173" w14:textId="77777777" w:rsidR="00F45E83" w:rsidRPr="004C19A1" w:rsidRDefault="00F45E83" w:rsidP="00781D3C">
            <w:pPr>
              <w:widowControl/>
              <w:jc w:val="center"/>
              <w:rPr>
                <w:rFonts w:ascii="宋体" w:hAnsi="宋体" w:cs="宋体" w:hint="eastAsia"/>
                <w:color w:val="000000"/>
                <w:kern w:val="0"/>
                <w:sz w:val="18"/>
                <w:szCs w:val="18"/>
              </w:rPr>
            </w:pPr>
            <w:r w:rsidRPr="004C19A1">
              <w:rPr>
                <w:rFonts w:ascii="宋体" w:hAnsi="宋体" w:cs="宋体" w:hint="eastAsia"/>
                <w:color w:val="000000"/>
                <w:kern w:val="0"/>
                <w:sz w:val="18"/>
                <w:szCs w:val="18"/>
              </w:rPr>
              <w:t>—</w:t>
            </w:r>
          </w:p>
        </w:tc>
      </w:tr>
      <w:tr w:rsidR="00F45E83" w:rsidRPr="004C19A1" w14:paraId="1590341A" w14:textId="77777777" w:rsidTr="00781D3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35BEF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3EB2ED7"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070E1B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实际完成情况</w:t>
            </w:r>
          </w:p>
        </w:tc>
      </w:tr>
      <w:tr w:rsidR="00F45E83" w:rsidRPr="004C19A1" w14:paraId="4A80AFDC" w14:textId="77777777" w:rsidTr="00781D3C">
        <w:trPr>
          <w:trHeight w:val="703"/>
        </w:trPr>
        <w:tc>
          <w:tcPr>
            <w:tcW w:w="598" w:type="dxa"/>
            <w:vMerge/>
            <w:tcBorders>
              <w:top w:val="nil"/>
              <w:left w:val="single" w:sz="4" w:space="0" w:color="auto"/>
              <w:bottom w:val="single" w:sz="4" w:space="0" w:color="auto"/>
              <w:right w:val="single" w:sz="4" w:space="0" w:color="auto"/>
            </w:tcBorders>
            <w:vAlign w:val="center"/>
            <w:hideMark/>
          </w:tcPr>
          <w:p w14:paraId="582B7E45" w14:textId="77777777" w:rsidR="00F45E83" w:rsidRPr="004C19A1" w:rsidRDefault="00F45E83" w:rsidP="00781D3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797F915" w14:textId="77777777" w:rsidR="00F45E83" w:rsidRPr="004C19A1" w:rsidRDefault="00F45E83" w:rsidP="00781D3C">
            <w:pPr>
              <w:jc w:val="left"/>
            </w:pPr>
            <w:r w:rsidRPr="004C19A1">
              <w:rPr>
                <w:rFonts w:ascii="宋体" w:hAnsi="宋体"/>
                <w:sz w:val="18"/>
              </w:rPr>
              <w:t>由区财政向米东区征收办支付803万元，用于解决群众“急难愁盼”问题，积极推动解决长期积累、久拖未决的征收问题，有力化解信访矛盾。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C3B5034" w14:textId="77777777" w:rsidR="00F45E83" w:rsidRPr="004C19A1" w:rsidRDefault="00F45E83" w:rsidP="00781D3C">
            <w:pPr>
              <w:jc w:val="left"/>
            </w:pPr>
            <w:r w:rsidRPr="004C19A1">
              <w:rPr>
                <w:rFonts w:ascii="宋体" w:hAnsi="宋体"/>
                <w:sz w:val="18"/>
              </w:rPr>
              <w:t>区财政向米东区征收办支付803万元，推动解决长期积累、久拖未决的征收问题，有力化解信访矛盾。</w:t>
            </w:r>
          </w:p>
        </w:tc>
      </w:tr>
      <w:tr w:rsidR="00F45E83" w:rsidRPr="004C19A1" w14:paraId="1EFF12E1" w14:textId="77777777" w:rsidTr="00781D3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E76403" w14:textId="77777777" w:rsidR="00F45E83" w:rsidRPr="004C19A1" w:rsidRDefault="00F45E83" w:rsidP="00781D3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F49FC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A37E13"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86962"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B5F9D35"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1ED478"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9CDBE"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6DD2C"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FB13B" w14:textId="77777777" w:rsidR="00F45E83" w:rsidRPr="004C19A1" w:rsidRDefault="00F45E83" w:rsidP="00781D3C">
            <w:pPr>
              <w:widowControl/>
              <w:jc w:val="center"/>
              <w:rPr>
                <w:rFonts w:ascii="宋体" w:hAnsi="宋体" w:cs="宋体" w:hint="eastAsia"/>
                <w:b/>
                <w:bCs/>
                <w:color w:val="000000"/>
                <w:kern w:val="0"/>
                <w:sz w:val="18"/>
                <w:szCs w:val="18"/>
              </w:rPr>
            </w:pPr>
            <w:r w:rsidRPr="004C19A1">
              <w:rPr>
                <w:rFonts w:ascii="宋体" w:hAnsi="宋体" w:cs="宋体" w:hint="eastAsia"/>
                <w:b/>
                <w:bCs/>
                <w:color w:val="000000"/>
                <w:kern w:val="0"/>
                <w:sz w:val="18"/>
                <w:szCs w:val="18"/>
              </w:rPr>
              <w:t>偏差原因分析及改进措施</w:t>
            </w:r>
          </w:p>
        </w:tc>
      </w:tr>
      <w:tr w:rsidR="00F45E83" w:rsidRPr="004C19A1" w14:paraId="39636464" w14:textId="77777777" w:rsidTr="00781D3C">
        <w:trPr>
          <w:trHeight w:val="345"/>
        </w:trPr>
        <w:tc>
          <w:tcPr>
            <w:tcW w:w="598" w:type="dxa"/>
            <w:vMerge/>
            <w:tcBorders>
              <w:top w:val="nil"/>
              <w:left w:val="single" w:sz="4" w:space="0" w:color="auto"/>
              <w:bottom w:val="single" w:sz="4" w:space="0" w:color="auto"/>
              <w:right w:val="single" w:sz="4" w:space="0" w:color="auto"/>
            </w:tcBorders>
            <w:vAlign w:val="center"/>
            <w:hideMark/>
          </w:tcPr>
          <w:p w14:paraId="3A84118A"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7A19FC4" w14:textId="77777777" w:rsidR="00F45E83" w:rsidRPr="004C19A1" w:rsidRDefault="00F45E83" w:rsidP="00781D3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E7B0ABB" w14:textId="77777777" w:rsidR="00F45E83" w:rsidRPr="004C19A1" w:rsidRDefault="00F45E83" w:rsidP="00781D3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1576A66"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19982F4" w14:textId="77777777" w:rsidR="00F45E83" w:rsidRPr="004C19A1" w:rsidRDefault="00F45E83" w:rsidP="00781D3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941917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375B535" w14:textId="77777777" w:rsidR="00F45E83" w:rsidRPr="004C19A1" w:rsidRDefault="00F45E83" w:rsidP="00781D3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5B57039" w14:textId="77777777" w:rsidR="00F45E83" w:rsidRPr="004C19A1" w:rsidRDefault="00F45E83" w:rsidP="00781D3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C9EF680" w14:textId="77777777" w:rsidR="00F45E83" w:rsidRPr="004C19A1" w:rsidRDefault="00F45E83" w:rsidP="00781D3C">
            <w:pPr>
              <w:widowControl/>
              <w:jc w:val="left"/>
              <w:rPr>
                <w:rFonts w:ascii="宋体" w:hAnsi="宋体" w:cs="宋体" w:hint="eastAsia"/>
                <w:color w:val="000000"/>
                <w:kern w:val="0"/>
                <w:sz w:val="18"/>
                <w:szCs w:val="18"/>
              </w:rPr>
            </w:pPr>
          </w:p>
        </w:tc>
      </w:tr>
      <w:tr w:rsidR="00F45E83" w:rsidRPr="004C19A1" w14:paraId="39FDCF5C" w14:textId="77777777" w:rsidTr="00781D3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0F2CA4" w14:textId="77777777" w:rsidR="00F45E83" w:rsidRPr="004C19A1" w:rsidRDefault="00F45E83" w:rsidP="00781D3C">
            <w:pPr>
              <w:jc w:val="center"/>
            </w:pPr>
            <w:r w:rsidRPr="004C19A1">
              <w:rPr>
                <w:rFonts w:ascii="宋体" w:hAnsi="宋体"/>
                <w:sz w:val="18"/>
              </w:rPr>
              <w:t>年度绩效</w:t>
            </w:r>
            <w:r w:rsidRPr="004C19A1">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306107" w14:textId="77777777" w:rsidR="00F45E83" w:rsidRPr="004C19A1" w:rsidRDefault="00F45E83" w:rsidP="00781D3C">
            <w:pPr>
              <w:jc w:val="center"/>
            </w:pPr>
            <w:r w:rsidRPr="004C19A1">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5070E07" w14:textId="77777777" w:rsidR="00F45E83" w:rsidRPr="004C19A1" w:rsidRDefault="00F45E83" w:rsidP="00781D3C">
            <w:pPr>
              <w:jc w:val="center"/>
            </w:pPr>
            <w:r w:rsidRPr="004C19A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1FD21" w14:textId="77777777" w:rsidR="00F45E83" w:rsidRPr="004C19A1" w:rsidRDefault="00F45E83" w:rsidP="00781D3C">
            <w:pPr>
              <w:jc w:val="center"/>
            </w:pPr>
            <w:r w:rsidRPr="004C19A1">
              <w:rPr>
                <w:rFonts w:ascii="宋体" w:hAnsi="宋体"/>
                <w:sz w:val="18"/>
              </w:rPr>
              <w:t>涉及问题数量</w:t>
            </w:r>
          </w:p>
        </w:tc>
        <w:tc>
          <w:tcPr>
            <w:tcW w:w="1177" w:type="dxa"/>
            <w:tcBorders>
              <w:top w:val="nil"/>
              <w:left w:val="nil"/>
              <w:bottom w:val="single" w:sz="4" w:space="0" w:color="auto"/>
              <w:right w:val="single" w:sz="4" w:space="0" w:color="auto"/>
            </w:tcBorders>
            <w:shd w:val="clear" w:color="auto" w:fill="auto"/>
            <w:vAlign w:val="center"/>
          </w:tcPr>
          <w:p w14:paraId="4948CBFB" w14:textId="77777777" w:rsidR="00F45E83" w:rsidRPr="004C19A1" w:rsidRDefault="00F45E83" w:rsidP="00781D3C">
            <w:pPr>
              <w:jc w:val="center"/>
            </w:pPr>
            <w:r w:rsidRPr="004C19A1">
              <w:rPr>
                <w:rFonts w:ascii="宋体" w:hAnsi="宋体"/>
                <w:sz w:val="18"/>
              </w:rPr>
              <w:t>=6个</w:t>
            </w:r>
          </w:p>
        </w:tc>
        <w:tc>
          <w:tcPr>
            <w:tcW w:w="1177" w:type="dxa"/>
            <w:tcBorders>
              <w:top w:val="nil"/>
              <w:left w:val="nil"/>
              <w:bottom w:val="single" w:sz="4" w:space="0" w:color="auto"/>
              <w:right w:val="single" w:sz="4" w:space="0" w:color="auto"/>
            </w:tcBorders>
            <w:shd w:val="clear" w:color="auto" w:fill="auto"/>
            <w:vAlign w:val="center"/>
          </w:tcPr>
          <w:p w14:paraId="08C632BB" w14:textId="77777777" w:rsidR="00F45E83" w:rsidRPr="004C19A1" w:rsidRDefault="00F45E83" w:rsidP="00781D3C">
            <w:pPr>
              <w:jc w:val="center"/>
            </w:pPr>
            <w:r w:rsidRPr="004C19A1">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94DB8B"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B73266"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1530CC" w14:textId="77777777" w:rsidR="00F45E83" w:rsidRPr="004C19A1" w:rsidRDefault="00F45E83" w:rsidP="00781D3C">
            <w:pPr>
              <w:jc w:val="center"/>
            </w:pPr>
          </w:p>
        </w:tc>
      </w:tr>
      <w:tr w:rsidR="00F45E83" w:rsidRPr="004C19A1" w14:paraId="25A3EFBA"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908E0AD"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A02809"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2CBD48" w14:textId="77777777" w:rsidR="00F45E83" w:rsidRPr="004C19A1" w:rsidRDefault="00F45E83" w:rsidP="00781D3C">
            <w:pPr>
              <w:jc w:val="center"/>
            </w:pPr>
            <w:r w:rsidRPr="004C19A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664F19" w14:textId="77777777" w:rsidR="00F45E83" w:rsidRPr="004C19A1" w:rsidRDefault="00F45E83" w:rsidP="00781D3C">
            <w:pPr>
              <w:jc w:val="center"/>
            </w:pPr>
            <w:r w:rsidRPr="004C19A1">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29F520B0"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BF3D908"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D9D144"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3DCA84"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8ECEE4" w14:textId="77777777" w:rsidR="00F45E83" w:rsidRPr="004C19A1" w:rsidRDefault="00F45E83" w:rsidP="00781D3C">
            <w:pPr>
              <w:jc w:val="center"/>
            </w:pPr>
          </w:p>
        </w:tc>
      </w:tr>
      <w:tr w:rsidR="00F45E83" w:rsidRPr="004C19A1" w14:paraId="13BF0121"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D30768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400F94"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A2883E" w14:textId="77777777" w:rsidR="00F45E83" w:rsidRPr="004C19A1" w:rsidRDefault="00F45E83" w:rsidP="00781D3C">
            <w:pPr>
              <w:jc w:val="center"/>
            </w:pPr>
            <w:r w:rsidRPr="004C19A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518672" w14:textId="77777777" w:rsidR="00F45E83" w:rsidRPr="004C19A1" w:rsidRDefault="00F45E83" w:rsidP="00781D3C">
            <w:pPr>
              <w:jc w:val="center"/>
            </w:pPr>
            <w:r w:rsidRPr="004C19A1">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079F87AD" w14:textId="77777777" w:rsidR="00F45E83" w:rsidRPr="004C19A1" w:rsidRDefault="00F45E83" w:rsidP="00781D3C">
            <w:pPr>
              <w:jc w:val="center"/>
            </w:pPr>
            <w:r w:rsidRPr="004C19A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E24BD89"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87E166"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DEDB7A"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968D7D" w14:textId="77777777" w:rsidR="00F45E83" w:rsidRPr="004C19A1" w:rsidRDefault="00F45E83" w:rsidP="00781D3C">
            <w:pPr>
              <w:jc w:val="center"/>
            </w:pPr>
          </w:p>
        </w:tc>
      </w:tr>
      <w:tr w:rsidR="00F45E83" w:rsidRPr="004C19A1" w14:paraId="0A954F49"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19B0743"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37258A0" w14:textId="77777777" w:rsidR="00F45E83" w:rsidRPr="004C19A1" w:rsidRDefault="00F45E83" w:rsidP="00781D3C">
            <w:pPr>
              <w:jc w:val="center"/>
            </w:pPr>
            <w:r w:rsidRPr="004C19A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4BED04F" w14:textId="77777777" w:rsidR="00F45E83" w:rsidRPr="004C19A1" w:rsidRDefault="00F45E83" w:rsidP="00781D3C">
            <w:pPr>
              <w:jc w:val="center"/>
            </w:pPr>
            <w:r w:rsidRPr="004C19A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4A4CE8" w14:textId="77777777" w:rsidR="00F45E83" w:rsidRPr="004C19A1" w:rsidRDefault="00F45E83" w:rsidP="00781D3C">
            <w:pPr>
              <w:jc w:val="center"/>
            </w:pPr>
            <w:r w:rsidRPr="004C19A1">
              <w:rPr>
                <w:rFonts w:ascii="宋体" w:hAnsi="宋体"/>
                <w:sz w:val="18"/>
              </w:rPr>
              <w:t>新大北校区项目被征收户2020年11-12月过渡费</w:t>
            </w:r>
          </w:p>
        </w:tc>
        <w:tc>
          <w:tcPr>
            <w:tcW w:w="1177" w:type="dxa"/>
            <w:tcBorders>
              <w:top w:val="nil"/>
              <w:left w:val="nil"/>
              <w:bottom w:val="single" w:sz="4" w:space="0" w:color="auto"/>
              <w:right w:val="single" w:sz="4" w:space="0" w:color="auto"/>
            </w:tcBorders>
            <w:shd w:val="clear" w:color="auto" w:fill="auto"/>
            <w:vAlign w:val="center"/>
          </w:tcPr>
          <w:p w14:paraId="48750A77" w14:textId="77777777" w:rsidR="00F45E83" w:rsidRPr="004C19A1" w:rsidRDefault="00F45E83" w:rsidP="00781D3C">
            <w:pPr>
              <w:jc w:val="center"/>
            </w:pPr>
            <w:r w:rsidRPr="004C19A1">
              <w:rPr>
                <w:rFonts w:ascii="宋体" w:hAnsi="宋体"/>
                <w:sz w:val="18"/>
              </w:rPr>
              <w:t>&gt;=75万元</w:t>
            </w:r>
          </w:p>
        </w:tc>
        <w:tc>
          <w:tcPr>
            <w:tcW w:w="1177" w:type="dxa"/>
            <w:tcBorders>
              <w:top w:val="nil"/>
              <w:left w:val="nil"/>
              <w:bottom w:val="single" w:sz="4" w:space="0" w:color="auto"/>
              <w:right w:val="single" w:sz="4" w:space="0" w:color="auto"/>
            </w:tcBorders>
            <w:shd w:val="clear" w:color="auto" w:fill="auto"/>
            <w:vAlign w:val="center"/>
          </w:tcPr>
          <w:p w14:paraId="4D1F5B2F" w14:textId="77777777" w:rsidR="00F45E83" w:rsidRPr="004C19A1" w:rsidRDefault="00F45E83" w:rsidP="00781D3C">
            <w:pPr>
              <w:jc w:val="center"/>
            </w:pPr>
            <w:r w:rsidRPr="004C19A1">
              <w:rPr>
                <w:rFonts w:ascii="宋体" w:hAnsi="宋体"/>
                <w:sz w:val="18"/>
              </w:rPr>
              <w:t>72.3万元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F9FFC0" w14:textId="77777777" w:rsidR="00F45E83" w:rsidRPr="004C19A1" w:rsidRDefault="00F45E83" w:rsidP="00781D3C">
            <w:pPr>
              <w:jc w:val="center"/>
            </w:pPr>
            <w:r w:rsidRPr="004C19A1">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D5553E" w14:textId="77777777" w:rsidR="00F45E83" w:rsidRPr="004C19A1" w:rsidRDefault="00F45E83" w:rsidP="00781D3C">
            <w:pPr>
              <w:jc w:val="center"/>
            </w:pPr>
            <w:r w:rsidRPr="004C19A1">
              <w:rPr>
                <w:rFonts w:ascii="宋体" w:hAnsi="宋体"/>
                <w:sz w:val="18"/>
              </w:rPr>
              <w:t>2.89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342C53" w14:textId="77777777" w:rsidR="00F45E83" w:rsidRPr="004C19A1" w:rsidRDefault="00F45E83" w:rsidP="00781D3C">
            <w:pPr>
              <w:jc w:val="center"/>
            </w:pPr>
            <w:r w:rsidRPr="004C19A1">
              <w:rPr>
                <w:rFonts w:ascii="宋体" w:hAnsi="宋体"/>
                <w:sz w:val="18"/>
              </w:rPr>
              <w:t>在申请资金时，该指标为预估，与实际支付存在差异</w:t>
            </w:r>
          </w:p>
        </w:tc>
      </w:tr>
      <w:tr w:rsidR="00F45E83" w:rsidRPr="004C19A1" w14:paraId="0648870F"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D0F62E9"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5251BE"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16E2B4"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03F6D3" w14:textId="77777777" w:rsidR="00F45E83" w:rsidRPr="004C19A1" w:rsidRDefault="00F45E83" w:rsidP="00781D3C">
            <w:pPr>
              <w:jc w:val="center"/>
            </w:pPr>
            <w:r w:rsidRPr="004C19A1">
              <w:rPr>
                <w:rFonts w:ascii="宋体" w:hAnsi="宋体"/>
                <w:sz w:val="18"/>
              </w:rPr>
              <w:t>羊毛工镇部分宅基地补助费用</w:t>
            </w:r>
          </w:p>
        </w:tc>
        <w:tc>
          <w:tcPr>
            <w:tcW w:w="1177" w:type="dxa"/>
            <w:tcBorders>
              <w:top w:val="nil"/>
              <w:left w:val="nil"/>
              <w:bottom w:val="single" w:sz="4" w:space="0" w:color="auto"/>
              <w:right w:val="single" w:sz="4" w:space="0" w:color="auto"/>
            </w:tcBorders>
            <w:shd w:val="clear" w:color="auto" w:fill="auto"/>
            <w:vAlign w:val="center"/>
          </w:tcPr>
          <w:p w14:paraId="6B20B18D" w14:textId="77777777" w:rsidR="00F45E83" w:rsidRPr="004C19A1" w:rsidRDefault="00F45E83" w:rsidP="00781D3C">
            <w:pPr>
              <w:jc w:val="center"/>
            </w:pPr>
            <w:r w:rsidRPr="004C19A1">
              <w:rPr>
                <w:rFonts w:ascii="宋体" w:hAnsi="宋体"/>
                <w:sz w:val="18"/>
              </w:rPr>
              <w:t>&gt;=180万元</w:t>
            </w:r>
          </w:p>
        </w:tc>
        <w:tc>
          <w:tcPr>
            <w:tcW w:w="1177" w:type="dxa"/>
            <w:tcBorders>
              <w:top w:val="nil"/>
              <w:left w:val="nil"/>
              <w:bottom w:val="single" w:sz="4" w:space="0" w:color="auto"/>
              <w:right w:val="single" w:sz="4" w:space="0" w:color="auto"/>
            </w:tcBorders>
            <w:shd w:val="clear" w:color="auto" w:fill="auto"/>
            <w:vAlign w:val="center"/>
          </w:tcPr>
          <w:p w14:paraId="60485134" w14:textId="77777777" w:rsidR="00F45E83" w:rsidRPr="004C19A1" w:rsidRDefault="00F45E83" w:rsidP="00781D3C">
            <w:pPr>
              <w:jc w:val="center"/>
            </w:pPr>
            <w:r w:rsidRPr="004C19A1">
              <w:rPr>
                <w:rFonts w:ascii="宋体" w:hAnsi="宋体"/>
                <w:sz w:val="18"/>
              </w:rPr>
              <w:t>180万元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600FC8" w14:textId="77777777" w:rsidR="00F45E83" w:rsidRPr="004C19A1" w:rsidRDefault="00F45E83" w:rsidP="00781D3C">
            <w:pPr>
              <w:jc w:val="center"/>
            </w:pPr>
            <w:r w:rsidRPr="004C19A1">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A47F7" w14:textId="77777777" w:rsidR="00F45E83" w:rsidRPr="004C19A1" w:rsidRDefault="00F45E83" w:rsidP="00781D3C">
            <w:pPr>
              <w:jc w:val="center"/>
            </w:pPr>
            <w:r w:rsidRPr="004C19A1">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B7C68A" w14:textId="77777777" w:rsidR="00F45E83" w:rsidRPr="004C19A1" w:rsidRDefault="00F45E83" w:rsidP="00781D3C">
            <w:pPr>
              <w:jc w:val="center"/>
            </w:pPr>
          </w:p>
        </w:tc>
      </w:tr>
      <w:tr w:rsidR="00F45E83" w:rsidRPr="004C19A1" w14:paraId="2CED2E3D"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77205A5"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4F5173"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F47FB1"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D39E1D" w14:textId="77777777" w:rsidR="00F45E83" w:rsidRPr="004C19A1" w:rsidRDefault="00F45E83" w:rsidP="00781D3C">
            <w:pPr>
              <w:jc w:val="center"/>
            </w:pPr>
            <w:r w:rsidRPr="004C19A1">
              <w:rPr>
                <w:rFonts w:ascii="宋体" w:hAnsi="宋体"/>
                <w:sz w:val="18"/>
              </w:rPr>
              <w:t>纬三路东延项目征地补偿款</w:t>
            </w:r>
          </w:p>
        </w:tc>
        <w:tc>
          <w:tcPr>
            <w:tcW w:w="1177" w:type="dxa"/>
            <w:tcBorders>
              <w:top w:val="nil"/>
              <w:left w:val="nil"/>
              <w:bottom w:val="single" w:sz="4" w:space="0" w:color="auto"/>
              <w:right w:val="single" w:sz="4" w:space="0" w:color="auto"/>
            </w:tcBorders>
            <w:shd w:val="clear" w:color="auto" w:fill="auto"/>
            <w:vAlign w:val="center"/>
          </w:tcPr>
          <w:p w14:paraId="48659F31" w14:textId="77777777" w:rsidR="00F45E83" w:rsidRPr="004C19A1" w:rsidRDefault="00F45E83" w:rsidP="00781D3C">
            <w:pPr>
              <w:jc w:val="center"/>
            </w:pPr>
            <w:r w:rsidRPr="004C19A1">
              <w:rPr>
                <w:rFonts w:ascii="宋体" w:hAnsi="宋体"/>
                <w:sz w:val="18"/>
              </w:rPr>
              <w:t>=81万元</w:t>
            </w:r>
          </w:p>
        </w:tc>
        <w:tc>
          <w:tcPr>
            <w:tcW w:w="1177" w:type="dxa"/>
            <w:tcBorders>
              <w:top w:val="nil"/>
              <w:left w:val="nil"/>
              <w:bottom w:val="single" w:sz="4" w:space="0" w:color="auto"/>
              <w:right w:val="single" w:sz="4" w:space="0" w:color="auto"/>
            </w:tcBorders>
            <w:shd w:val="clear" w:color="auto" w:fill="auto"/>
            <w:vAlign w:val="center"/>
          </w:tcPr>
          <w:p w14:paraId="7D9900C6" w14:textId="77777777" w:rsidR="00F45E83" w:rsidRPr="004C19A1" w:rsidRDefault="00F45E83" w:rsidP="00781D3C">
            <w:pPr>
              <w:jc w:val="center"/>
            </w:pPr>
            <w:r w:rsidRPr="004C19A1">
              <w:rPr>
                <w:rFonts w:ascii="宋体" w:hAnsi="宋体"/>
                <w:sz w:val="18"/>
              </w:rPr>
              <w:t>81.52万元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BFB44C" w14:textId="77777777" w:rsidR="00F45E83" w:rsidRPr="004C19A1" w:rsidRDefault="00F45E83" w:rsidP="00781D3C">
            <w:pPr>
              <w:jc w:val="center"/>
            </w:pPr>
            <w:r w:rsidRPr="004C19A1">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74B7ED" w14:textId="77777777" w:rsidR="00F45E83" w:rsidRPr="004C19A1" w:rsidRDefault="00F45E83" w:rsidP="00781D3C">
            <w:pPr>
              <w:jc w:val="center"/>
            </w:pPr>
            <w:r w:rsidRPr="004C19A1">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C0E3BA" w14:textId="77777777" w:rsidR="00F45E83" w:rsidRPr="004C19A1" w:rsidRDefault="00F45E83" w:rsidP="00781D3C">
            <w:pPr>
              <w:jc w:val="center"/>
            </w:pPr>
            <w:r w:rsidRPr="004C19A1">
              <w:rPr>
                <w:rFonts w:ascii="宋体" w:hAnsi="宋体"/>
                <w:sz w:val="18"/>
              </w:rPr>
              <w:t>在申请资金时，该指标为预估，与实际支付存在差异</w:t>
            </w:r>
          </w:p>
        </w:tc>
      </w:tr>
      <w:tr w:rsidR="00F45E83" w:rsidRPr="004C19A1" w14:paraId="7B6BBFC0"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2213A192"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2A157C"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871FC5"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DAADB9" w14:textId="77777777" w:rsidR="00F45E83" w:rsidRPr="004C19A1" w:rsidRDefault="00F45E83" w:rsidP="00781D3C">
            <w:pPr>
              <w:jc w:val="center"/>
            </w:pPr>
            <w:r w:rsidRPr="004C19A1">
              <w:rPr>
                <w:rFonts w:ascii="宋体" w:hAnsi="宋体"/>
                <w:sz w:val="18"/>
              </w:rPr>
              <w:t>小破城村清真寺征迁补偿款</w:t>
            </w:r>
          </w:p>
        </w:tc>
        <w:tc>
          <w:tcPr>
            <w:tcW w:w="1177" w:type="dxa"/>
            <w:tcBorders>
              <w:top w:val="nil"/>
              <w:left w:val="nil"/>
              <w:bottom w:val="single" w:sz="4" w:space="0" w:color="auto"/>
              <w:right w:val="single" w:sz="4" w:space="0" w:color="auto"/>
            </w:tcBorders>
            <w:shd w:val="clear" w:color="auto" w:fill="auto"/>
            <w:vAlign w:val="center"/>
          </w:tcPr>
          <w:p w14:paraId="01474E14" w14:textId="77777777" w:rsidR="00F45E83" w:rsidRPr="004C19A1" w:rsidRDefault="00F45E83" w:rsidP="00781D3C">
            <w:pPr>
              <w:jc w:val="center"/>
            </w:pPr>
            <w:r w:rsidRPr="004C19A1">
              <w:rPr>
                <w:rFonts w:ascii="宋体" w:hAnsi="宋体"/>
                <w:sz w:val="18"/>
              </w:rPr>
              <w:t>=190万元</w:t>
            </w:r>
          </w:p>
        </w:tc>
        <w:tc>
          <w:tcPr>
            <w:tcW w:w="1177" w:type="dxa"/>
            <w:tcBorders>
              <w:top w:val="nil"/>
              <w:left w:val="nil"/>
              <w:bottom w:val="single" w:sz="4" w:space="0" w:color="auto"/>
              <w:right w:val="single" w:sz="4" w:space="0" w:color="auto"/>
            </w:tcBorders>
            <w:shd w:val="clear" w:color="auto" w:fill="auto"/>
            <w:vAlign w:val="center"/>
          </w:tcPr>
          <w:p w14:paraId="278B0DC3" w14:textId="77777777" w:rsidR="00F45E83" w:rsidRPr="004C19A1" w:rsidRDefault="00F45E83" w:rsidP="00781D3C">
            <w:pPr>
              <w:jc w:val="center"/>
            </w:pPr>
            <w:r w:rsidRPr="004C19A1">
              <w:rPr>
                <w:rFonts w:ascii="宋体" w:hAnsi="宋体"/>
                <w:sz w:val="18"/>
              </w:rPr>
              <w:t>185.28万元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9BCA09" w14:textId="77777777" w:rsidR="00F45E83" w:rsidRPr="004C19A1" w:rsidRDefault="00F45E83" w:rsidP="00781D3C">
            <w:pPr>
              <w:jc w:val="center"/>
            </w:pPr>
            <w:r w:rsidRPr="004C19A1">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A2723B" w14:textId="77777777" w:rsidR="00F45E83" w:rsidRPr="004C19A1" w:rsidRDefault="00F45E83" w:rsidP="00781D3C">
            <w:pPr>
              <w:jc w:val="center"/>
            </w:pPr>
            <w:r w:rsidRPr="004C19A1">
              <w:rPr>
                <w:rFonts w:ascii="宋体" w:hAnsi="宋体"/>
                <w:sz w:val="18"/>
              </w:rPr>
              <w:t>3.9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05110C" w14:textId="77777777" w:rsidR="00F45E83" w:rsidRPr="004C19A1" w:rsidRDefault="00F45E83" w:rsidP="00781D3C">
            <w:pPr>
              <w:jc w:val="center"/>
            </w:pPr>
            <w:r w:rsidRPr="004C19A1">
              <w:rPr>
                <w:rFonts w:ascii="宋体" w:hAnsi="宋体"/>
                <w:sz w:val="18"/>
              </w:rPr>
              <w:t>在申请资金时，该指标为预估，与实际支付存在差异</w:t>
            </w:r>
          </w:p>
        </w:tc>
      </w:tr>
      <w:tr w:rsidR="00F45E83" w:rsidRPr="004C19A1" w14:paraId="6D392116"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6FA82EB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15405B"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452B21C"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7A7DA" w14:textId="77777777" w:rsidR="00F45E83" w:rsidRPr="004C19A1" w:rsidRDefault="00F45E83" w:rsidP="00781D3C">
            <w:pPr>
              <w:jc w:val="center"/>
            </w:pPr>
            <w:r w:rsidRPr="004C19A1">
              <w:rPr>
                <w:rFonts w:ascii="宋体" w:hAnsi="宋体"/>
                <w:sz w:val="18"/>
              </w:rPr>
              <w:t>十二户东村被征地村民生活补贴费用</w:t>
            </w:r>
          </w:p>
        </w:tc>
        <w:tc>
          <w:tcPr>
            <w:tcW w:w="1177" w:type="dxa"/>
            <w:tcBorders>
              <w:top w:val="nil"/>
              <w:left w:val="nil"/>
              <w:bottom w:val="single" w:sz="4" w:space="0" w:color="auto"/>
              <w:right w:val="single" w:sz="4" w:space="0" w:color="auto"/>
            </w:tcBorders>
            <w:shd w:val="clear" w:color="auto" w:fill="auto"/>
            <w:vAlign w:val="center"/>
          </w:tcPr>
          <w:p w14:paraId="563F1B34" w14:textId="77777777" w:rsidR="00F45E83" w:rsidRPr="004C19A1" w:rsidRDefault="00F45E83" w:rsidP="00781D3C">
            <w:pPr>
              <w:jc w:val="center"/>
            </w:pPr>
            <w:r w:rsidRPr="004C19A1">
              <w:rPr>
                <w:rFonts w:ascii="宋体" w:hAnsi="宋体"/>
                <w:sz w:val="18"/>
              </w:rPr>
              <w:t>=144万元</w:t>
            </w:r>
          </w:p>
        </w:tc>
        <w:tc>
          <w:tcPr>
            <w:tcW w:w="1177" w:type="dxa"/>
            <w:tcBorders>
              <w:top w:val="nil"/>
              <w:left w:val="nil"/>
              <w:bottom w:val="single" w:sz="4" w:space="0" w:color="auto"/>
              <w:right w:val="single" w:sz="4" w:space="0" w:color="auto"/>
            </w:tcBorders>
            <w:shd w:val="clear" w:color="auto" w:fill="auto"/>
            <w:vAlign w:val="center"/>
          </w:tcPr>
          <w:p w14:paraId="4E037EE5" w14:textId="77777777" w:rsidR="00F45E83" w:rsidRPr="004C19A1" w:rsidRDefault="00F45E83" w:rsidP="00781D3C">
            <w:pPr>
              <w:jc w:val="center"/>
            </w:pPr>
            <w:r w:rsidRPr="004C19A1">
              <w:rPr>
                <w:rFonts w:ascii="宋体" w:hAnsi="宋体"/>
                <w:sz w:val="18"/>
              </w:rPr>
              <w:t>143.98万元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27EB55" w14:textId="77777777" w:rsidR="00F45E83" w:rsidRPr="004C19A1" w:rsidRDefault="00F45E83" w:rsidP="00781D3C">
            <w:pPr>
              <w:jc w:val="center"/>
            </w:pPr>
            <w:r w:rsidRPr="004C19A1">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C1B68" w14:textId="77777777" w:rsidR="00F45E83" w:rsidRPr="004C19A1" w:rsidRDefault="00F45E83" w:rsidP="00781D3C">
            <w:pPr>
              <w:jc w:val="center"/>
            </w:pPr>
            <w:r w:rsidRPr="004C19A1">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34449E" w14:textId="77777777" w:rsidR="00F45E83" w:rsidRPr="004C19A1" w:rsidRDefault="00F45E83" w:rsidP="00781D3C">
            <w:pPr>
              <w:jc w:val="center"/>
            </w:pPr>
            <w:r w:rsidRPr="004C19A1">
              <w:rPr>
                <w:rFonts w:ascii="宋体" w:hAnsi="宋体"/>
                <w:sz w:val="18"/>
              </w:rPr>
              <w:t>在申请资金时，该指标为预估，与实际支付存在差异</w:t>
            </w:r>
          </w:p>
        </w:tc>
      </w:tr>
      <w:tr w:rsidR="00F45E83" w:rsidRPr="004C19A1" w14:paraId="54BA8F0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43B731F8"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04BD00" w14:textId="77777777" w:rsidR="00F45E83" w:rsidRPr="004C19A1" w:rsidRDefault="00F45E83" w:rsidP="00781D3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D394E5" w14:textId="77777777" w:rsidR="00F45E83" w:rsidRPr="004C19A1" w:rsidRDefault="00F45E83" w:rsidP="00781D3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04049B" w14:textId="77777777" w:rsidR="00F45E83" w:rsidRPr="004C19A1" w:rsidRDefault="00F45E83" w:rsidP="00781D3C">
            <w:pPr>
              <w:jc w:val="center"/>
            </w:pPr>
            <w:r w:rsidRPr="004C19A1">
              <w:rPr>
                <w:rFonts w:ascii="宋体" w:hAnsi="宋体"/>
                <w:sz w:val="18"/>
              </w:rPr>
              <w:t>银河王朝项目被征收户过渡费</w:t>
            </w:r>
          </w:p>
        </w:tc>
        <w:tc>
          <w:tcPr>
            <w:tcW w:w="1177" w:type="dxa"/>
            <w:tcBorders>
              <w:top w:val="nil"/>
              <w:left w:val="nil"/>
              <w:bottom w:val="single" w:sz="4" w:space="0" w:color="auto"/>
              <w:right w:val="single" w:sz="4" w:space="0" w:color="auto"/>
            </w:tcBorders>
            <w:shd w:val="clear" w:color="auto" w:fill="auto"/>
            <w:vAlign w:val="center"/>
          </w:tcPr>
          <w:p w14:paraId="1331B256" w14:textId="77777777" w:rsidR="00F45E83" w:rsidRPr="004C19A1" w:rsidRDefault="00F45E83" w:rsidP="00781D3C">
            <w:pPr>
              <w:jc w:val="center"/>
            </w:pPr>
            <w:r w:rsidRPr="004C19A1">
              <w:rPr>
                <w:rFonts w:ascii="宋体" w:hAnsi="宋体"/>
                <w:sz w:val="18"/>
              </w:rPr>
              <w:t>&gt;=133万元</w:t>
            </w:r>
          </w:p>
        </w:tc>
        <w:tc>
          <w:tcPr>
            <w:tcW w:w="1177" w:type="dxa"/>
            <w:tcBorders>
              <w:top w:val="nil"/>
              <w:left w:val="nil"/>
              <w:bottom w:val="single" w:sz="4" w:space="0" w:color="auto"/>
              <w:right w:val="single" w:sz="4" w:space="0" w:color="auto"/>
            </w:tcBorders>
            <w:shd w:val="clear" w:color="auto" w:fill="auto"/>
            <w:vAlign w:val="center"/>
          </w:tcPr>
          <w:p w14:paraId="749342D0" w14:textId="77777777" w:rsidR="00F45E83" w:rsidRPr="004C19A1" w:rsidRDefault="00F45E83" w:rsidP="00781D3C">
            <w:pPr>
              <w:jc w:val="center"/>
            </w:pPr>
            <w:r w:rsidRPr="004C19A1">
              <w:rPr>
                <w:rFonts w:ascii="宋体" w:hAnsi="宋体"/>
                <w:sz w:val="18"/>
              </w:rPr>
              <w:t>130.8万元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7720E5" w14:textId="77777777" w:rsidR="00F45E83" w:rsidRPr="004C19A1" w:rsidRDefault="00F45E83" w:rsidP="00781D3C">
            <w:pPr>
              <w:jc w:val="center"/>
            </w:pPr>
            <w:r w:rsidRPr="004C19A1">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35CA6F" w14:textId="77777777" w:rsidR="00F45E83" w:rsidRPr="004C19A1" w:rsidRDefault="00F45E83" w:rsidP="00781D3C">
            <w:pPr>
              <w:jc w:val="center"/>
            </w:pPr>
            <w:r w:rsidRPr="004C19A1">
              <w:rPr>
                <w:rFonts w:ascii="宋体" w:hAnsi="宋体"/>
                <w:sz w:val="18"/>
              </w:rPr>
              <w:t>2.95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3C49C" w14:textId="77777777" w:rsidR="00F45E83" w:rsidRPr="004C19A1" w:rsidRDefault="00F45E83" w:rsidP="00781D3C">
            <w:pPr>
              <w:jc w:val="center"/>
            </w:pPr>
            <w:r w:rsidRPr="004C19A1">
              <w:rPr>
                <w:rFonts w:ascii="宋体" w:hAnsi="宋体"/>
                <w:sz w:val="18"/>
              </w:rPr>
              <w:t>在申请资金时，该指标为预估，与实际支付存在差异</w:t>
            </w:r>
          </w:p>
        </w:tc>
      </w:tr>
      <w:tr w:rsidR="00F45E83" w:rsidRPr="004C19A1" w14:paraId="6AC66903"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140DF13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EB6D25" w14:textId="77777777" w:rsidR="00F45E83" w:rsidRPr="004C19A1" w:rsidRDefault="00F45E83" w:rsidP="00781D3C">
            <w:pPr>
              <w:jc w:val="center"/>
            </w:pPr>
            <w:r w:rsidRPr="004C19A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3C71E0C" w14:textId="77777777" w:rsidR="00F45E83" w:rsidRPr="004C19A1" w:rsidRDefault="00F45E83" w:rsidP="00781D3C">
            <w:pPr>
              <w:jc w:val="center"/>
            </w:pPr>
            <w:r w:rsidRPr="004C19A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8AB11" w14:textId="77777777" w:rsidR="00F45E83" w:rsidRPr="004C19A1" w:rsidRDefault="00F45E83" w:rsidP="00781D3C">
            <w:pPr>
              <w:jc w:val="center"/>
            </w:pPr>
            <w:r w:rsidRPr="004C19A1">
              <w:rPr>
                <w:rFonts w:ascii="宋体" w:hAnsi="宋体"/>
                <w:sz w:val="18"/>
              </w:rPr>
              <w:t>有效化解信访矛盾，维护社会稳定</w:t>
            </w:r>
          </w:p>
        </w:tc>
        <w:tc>
          <w:tcPr>
            <w:tcW w:w="1177" w:type="dxa"/>
            <w:tcBorders>
              <w:top w:val="nil"/>
              <w:left w:val="nil"/>
              <w:bottom w:val="single" w:sz="4" w:space="0" w:color="auto"/>
              <w:right w:val="single" w:sz="4" w:space="0" w:color="auto"/>
            </w:tcBorders>
            <w:shd w:val="clear" w:color="auto" w:fill="auto"/>
            <w:vAlign w:val="center"/>
          </w:tcPr>
          <w:p w14:paraId="5B279CEA" w14:textId="77777777" w:rsidR="00F45E83" w:rsidRPr="004C19A1" w:rsidRDefault="00F45E83" w:rsidP="00781D3C">
            <w:pPr>
              <w:jc w:val="center"/>
            </w:pPr>
            <w:r w:rsidRPr="004C19A1">
              <w:rPr>
                <w:rFonts w:ascii="宋体" w:hAnsi="宋体"/>
                <w:sz w:val="18"/>
              </w:rPr>
              <w:t>有效化解</w:t>
            </w:r>
          </w:p>
        </w:tc>
        <w:tc>
          <w:tcPr>
            <w:tcW w:w="1177" w:type="dxa"/>
            <w:tcBorders>
              <w:top w:val="nil"/>
              <w:left w:val="nil"/>
              <w:bottom w:val="single" w:sz="4" w:space="0" w:color="auto"/>
              <w:right w:val="single" w:sz="4" w:space="0" w:color="auto"/>
            </w:tcBorders>
            <w:shd w:val="clear" w:color="auto" w:fill="auto"/>
            <w:vAlign w:val="center"/>
          </w:tcPr>
          <w:p w14:paraId="19BBB2DF" w14:textId="77777777" w:rsidR="00F45E83" w:rsidRPr="004C19A1" w:rsidRDefault="00F45E83" w:rsidP="00781D3C">
            <w:pPr>
              <w:jc w:val="center"/>
            </w:pPr>
            <w:r w:rsidRPr="004C19A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9E423" w14:textId="77777777" w:rsidR="00F45E83" w:rsidRPr="004C19A1" w:rsidRDefault="00F45E83" w:rsidP="00781D3C">
            <w:pPr>
              <w:jc w:val="center"/>
            </w:pPr>
            <w:r w:rsidRPr="004C19A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1E55C" w14:textId="77777777" w:rsidR="00F45E83" w:rsidRPr="004C19A1" w:rsidRDefault="00F45E83" w:rsidP="00781D3C">
            <w:pPr>
              <w:jc w:val="center"/>
            </w:pPr>
            <w:r w:rsidRPr="004C19A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08E1AD" w14:textId="77777777" w:rsidR="00F45E83" w:rsidRPr="004C19A1" w:rsidRDefault="00F45E83" w:rsidP="00781D3C">
            <w:pPr>
              <w:jc w:val="center"/>
            </w:pPr>
          </w:p>
        </w:tc>
      </w:tr>
      <w:tr w:rsidR="00F45E83" w:rsidRPr="004C19A1" w14:paraId="216E3737" w14:textId="77777777" w:rsidTr="00781D3C">
        <w:trPr>
          <w:trHeight w:val="600"/>
        </w:trPr>
        <w:tc>
          <w:tcPr>
            <w:tcW w:w="598" w:type="dxa"/>
            <w:vMerge/>
            <w:tcBorders>
              <w:top w:val="nil"/>
              <w:left w:val="single" w:sz="4" w:space="0" w:color="auto"/>
              <w:bottom w:val="single" w:sz="4" w:space="0" w:color="auto"/>
              <w:right w:val="single" w:sz="4" w:space="0" w:color="auto"/>
            </w:tcBorders>
            <w:vAlign w:val="center"/>
            <w:hideMark/>
          </w:tcPr>
          <w:p w14:paraId="58B776A6" w14:textId="77777777" w:rsidR="00F45E83" w:rsidRPr="004C19A1" w:rsidRDefault="00F45E83" w:rsidP="00781D3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4FA123" w14:textId="77777777" w:rsidR="00F45E83" w:rsidRPr="004C19A1" w:rsidRDefault="00F45E83" w:rsidP="00781D3C">
            <w:pPr>
              <w:jc w:val="center"/>
            </w:pPr>
            <w:r w:rsidRPr="004C19A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6E58598" w14:textId="77777777" w:rsidR="00F45E83" w:rsidRPr="004C19A1" w:rsidRDefault="00F45E83" w:rsidP="00781D3C">
            <w:pPr>
              <w:jc w:val="center"/>
            </w:pPr>
            <w:r w:rsidRPr="004C19A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42F5CE" w14:textId="77777777" w:rsidR="00F45E83" w:rsidRPr="004C19A1" w:rsidRDefault="00F45E83" w:rsidP="00781D3C">
            <w:pPr>
              <w:jc w:val="center"/>
            </w:pPr>
            <w:r w:rsidRPr="004C19A1">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09DCB4A9" w14:textId="77777777" w:rsidR="00F45E83" w:rsidRPr="004C19A1" w:rsidRDefault="00F45E83" w:rsidP="00781D3C">
            <w:pPr>
              <w:jc w:val="center"/>
            </w:pPr>
            <w:r w:rsidRPr="004C19A1">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30B5C2E" w14:textId="77777777" w:rsidR="00F45E83" w:rsidRPr="004C19A1" w:rsidRDefault="00F45E83" w:rsidP="00781D3C">
            <w:pPr>
              <w:jc w:val="center"/>
            </w:pPr>
            <w:r w:rsidRPr="004C19A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DC5809" w14:textId="77777777" w:rsidR="00F45E83" w:rsidRPr="004C19A1" w:rsidRDefault="00F45E83" w:rsidP="00781D3C">
            <w:pPr>
              <w:jc w:val="center"/>
            </w:pPr>
            <w:r w:rsidRPr="004C19A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A068B" w14:textId="77777777" w:rsidR="00F45E83" w:rsidRPr="004C19A1" w:rsidRDefault="00F45E83" w:rsidP="00781D3C">
            <w:pPr>
              <w:jc w:val="center"/>
            </w:pPr>
            <w:r w:rsidRPr="004C19A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49E1F5" w14:textId="77777777" w:rsidR="00F45E83" w:rsidRPr="004C19A1" w:rsidRDefault="00F45E83" w:rsidP="00781D3C">
            <w:pPr>
              <w:jc w:val="center"/>
            </w:pPr>
            <w:r w:rsidRPr="004C19A1">
              <w:rPr>
                <w:rFonts w:ascii="宋体" w:hAnsi="宋体"/>
                <w:sz w:val="18"/>
              </w:rPr>
              <w:t>该笔资金解决了部分问题，群众满意度较高</w:t>
            </w:r>
          </w:p>
        </w:tc>
      </w:tr>
      <w:tr w:rsidR="00F45E83" w:rsidRPr="004C19A1" w14:paraId="29D1B83B" w14:textId="77777777" w:rsidTr="00781D3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491033" w14:textId="77777777" w:rsidR="00F45E83" w:rsidRPr="004C19A1" w:rsidRDefault="00F45E83" w:rsidP="00781D3C">
            <w:pPr>
              <w:jc w:val="center"/>
            </w:pPr>
            <w:r w:rsidRPr="004C19A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FF387D" w14:textId="77777777" w:rsidR="00F45E83" w:rsidRPr="004C19A1" w:rsidRDefault="00F45E83" w:rsidP="00781D3C">
            <w:pPr>
              <w:jc w:val="center"/>
            </w:pPr>
            <w:r w:rsidRPr="004C19A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26E396" w14:textId="77777777" w:rsidR="00F45E83" w:rsidRPr="004C19A1" w:rsidRDefault="00F45E83" w:rsidP="00781D3C">
            <w:pPr>
              <w:jc w:val="center"/>
            </w:pPr>
            <w:r w:rsidRPr="004C19A1">
              <w:rPr>
                <w:rFonts w:ascii="宋体" w:hAnsi="宋体"/>
                <w:sz w:val="18"/>
              </w:rPr>
              <w:t>95.74分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F5B29A" w14:textId="77777777" w:rsidR="00F45E83" w:rsidRPr="004C19A1" w:rsidRDefault="00F45E83" w:rsidP="00781D3C">
            <w:pPr>
              <w:jc w:val="center"/>
            </w:pPr>
          </w:p>
        </w:tc>
      </w:tr>
    </w:tbl>
    <w:p w14:paraId="28678EE5" w14:textId="5A2C86D9" w:rsidR="00B01AAB" w:rsidRPr="004C19A1" w:rsidRDefault="00B01AAB">
      <w:pPr>
        <w:ind w:firstLineChars="200" w:firstLine="640"/>
        <w:jc w:val="left"/>
        <w:rPr>
          <w:rFonts w:ascii="仿宋_GB2312" w:eastAsia="仿宋_GB2312" w:hAnsi="仿宋_GB2312" w:cs="仿宋_GB2312" w:hint="eastAsia"/>
          <w:kern w:val="0"/>
          <w:sz w:val="32"/>
          <w:szCs w:val="32"/>
        </w:rPr>
      </w:pPr>
    </w:p>
    <w:p w14:paraId="27E1AF93" w14:textId="77777777" w:rsidR="00B01AAB" w:rsidRPr="004C19A1" w:rsidRDefault="00000000">
      <w:pPr>
        <w:ind w:firstLineChars="200" w:firstLine="640"/>
        <w:jc w:val="left"/>
        <w:rPr>
          <w:rFonts w:ascii="黑体" w:eastAsia="黑体" w:hAnsi="黑体" w:cs="宋体" w:hint="eastAsia"/>
          <w:bCs/>
          <w:kern w:val="0"/>
          <w:sz w:val="32"/>
          <w:szCs w:val="32"/>
        </w:rPr>
      </w:pPr>
      <w:r w:rsidRPr="004C19A1">
        <w:rPr>
          <w:rFonts w:ascii="黑体" w:eastAsia="黑体" w:hAnsi="黑体" w:cs="宋体" w:hint="eastAsia"/>
          <w:bCs/>
          <w:kern w:val="0"/>
          <w:sz w:val="32"/>
          <w:szCs w:val="32"/>
        </w:rPr>
        <w:t>十二、其他需说明的事项</w:t>
      </w:r>
    </w:p>
    <w:p w14:paraId="18195FB7" w14:textId="75BB4DBA" w:rsidR="00B01AAB" w:rsidRPr="004C19A1" w:rsidRDefault="00000000">
      <w:pPr>
        <w:ind w:firstLineChars="200" w:firstLine="640"/>
        <w:jc w:val="left"/>
        <w:rPr>
          <w:rFonts w:ascii="仿宋_GB2312" w:eastAsia="仿宋_GB2312" w:hAnsi="仿宋_GB2312" w:cs="仿宋_GB2312" w:hint="eastAsia"/>
          <w:kern w:val="0"/>
          <w:sz w:val="32"/>
          <w:szCs w:val="32"/>
        </w:rPr>
      </w:pPr>
      <w:r w:rsidRPr="004C19A1">
        <w:rPr>
          <w:rFonts w:ascii="仿宋_GB2312" w:eastAsia="仿宋_GB2312" w:hAnsi="仿宋_GB2312" w:cs="仿宋_GB2312" w:hint="eastAsia"/>
          <w:kern w:val="0"/>
          <w:sz w:val="32"/>
          <w:szCs w:val="32"/>
        </w:rPr>
        <w:t>本单位无其他需说明事项</w:t>
      </w:r>
      <w:r w:rsidR="00F45E83" w:rsidRPr="004C19A1">
        <w:rPr>
          <w:rFonts w:ascii="仿宋_GB2312" w:eastAsia="仿宋_GB2312" w:hAnsi="仿宋_GB2312" w:cs="仿宋_GB2312" w:hint="eastAsia"/>
          <w:kern w:val="0"/>
          <w:sz w:val="32"/>
          <w:szCs w:val="32"/>
        </w:rPr>
        <w:t>。</w:t>
      </w:r>
    </w:p>
    <w:p w14:paraId="75874182" w14:textId="77777777" w:rsidR="00B01AAB" w:rsidRPr="004C19A1" w:rsidRDefault="00000000">
      <w:pPr>
        <w:jc w:val="center"/>
        <w:outlineLvl w:val="0"/>
        <w:rPr>
          <w:rFonts w:ascii="黑体" w:eastAsia="黑体" w:hAnsi="黑体" w:hint="eastAsia"/>
          <w:sz w:val="32"/>
          <w:szCs w:val="32"/>
        </w:rPr>
      </w:pPr>
      <w:bookmarkStart w:id="31" w:name="_Toc3250"/>
      <w:bookmarkStart w:id="32" w:name="_Toc24143"/>
      <w:r w:rsidRPr="004C19A1">
        <w:rPr>
          <w:rFonts w:ascii="黑体" w:eastAsia="黑体" w:hAnsi="黑体" w:hint="eastAsia"/>
          <w:sz w:val="32"/>
          <w:szCs w:val="32"/>
        </w:rPr>
        <w:br w:type="page"/>
      </w:r>
      <w:r w:rsidRPr="004C19A1">
        <w:rPr>
          <w:rFonts w:ascii="黑体" w:eastAsia="黑体" w:hAnsi="黑体" w:hint="eastAsia"/>
          <w:sz w:val="32"/>
          <w:szCs w:val="32"/>
        </w:rPr>
        <w:lastRenderedPageBreak/>
        <w:t>第三部分 专业名词解释</w:t>
      </w:r>
      <w:bookmarkEnd w:id="31"/>
      <w:bookmarkEnd w:id="32"/>
    </w:p>
    <w:p w14:paraId="60E91940"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一、财政拨款收入：</w:t>
      </w:r>
      <w:r w:rsidRPr="004C19A1">
        <w:rPr>
          <w:rFonts w:ascii="仿宋_GB2312" w:eastAsia="仿宋_GB2312" w:hint="eastAsia"/>
          <w:sz w:val="32"/>
          <w:szCs w:val="32"/>
        </w:rPr>
        <w:t>指同级财政当年拨付的资金。</w:t>
      </w:r>
    </w:p>
    <w:p w14:paraId="697AA45C"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二、上级补助收入：</w:t>
      </w:r>
      <w:r w:rsidRPr="004C19A1">
        <w:rPr>
          <w:rFonts w:ascii="仿宋_GB2312" w:eastAsia="仿宋_GB2312" w:hint="eastAsia"/>
          <w:sz w:val="32"/>
          <w:szCs w:val="32"/>
        </w:rPr>
        <w:t>指事业单位从主管部门和上级单位取得的非财政补助收入。</w:t>
      </w:r>
    </w:p>
    <w:p w14:paraId="21003DC8"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三、事业收入：</w:t>
      </w:r>
      <w:r w:rsidRPr="004C19A1">
        <w:rPr>
          <w:rFonts w:ascii="仿宋_GB2312" w:eastAsia="仿宋_GB2312" w:hint="eastAsia"/>
          <w:sz w:val="32"/>
          <w:szCs w:val="32"/>
        </w:rPr>
        <w:t>指事业单位开展专业业务活动及其辅助活动所取得的收入。</w:t>
      </w:r>
    </w:p>
    <w:p w14:paraId="214EEBC3"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四、经营收入：</w:t>
      </w:r>
      <w:r w:rsidRPr="004C19A1">
        <w:rPr>
          <w:rFonts w:ascii="仿宋_GB2312" w:eastAsia="仿宋_GB2312" w:hint="eastAsia"/>
          <w:sz w:val="32"/>
          <w:szCs w:val="32"/>
        </w:rPr>
        <w:t>指事业单位在专业业务活动及其辅助活动之外开展非独立核算经营活动取得的收入。</w:t>
      </w:r>
    </w:p>
    <w:p w14:paraId="6BB763F7"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五、附属单位上缴收入：</w:t>
      </w:r>
      <w:r w:rsidRPr="004C19A1">
        <w:rPr>
          <w:rFonts w:ascii="仿宋_GB2312" w:eastAsia="仿宋_GB2312" w:hint="eastAsia"/>
          <w:sz w:val="32"/>
          <w:szCs w:val="32"/>
        </w:rPr>
        <w:t>指事业单位附属的独立核算单位按有关规定上缴的收入。</w:t>
      </w:r>
    </w:p>
    <w:p w14:paraId="7582E98C"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六、其他收入：</w:t>
      </w:r>
      <w:r w:rsidRPr="004C19A1">
        <w:rPr>
          <w:rFonts w:ascii="仿宋_GB2312" w:eastAsia="仿宋_GB2312" w:hint="eastAsia"/>
          <w:sz w:val="32"/>
          <w:szCs w:val="32"/>
        </w:rPr>
        <w:t>指除上述“财政拨款收入”、“事业收入”、“经营收入”、“附属单位上缴收入”等之外取得的收入。</w:t>
      </w:r>
    </w:p>
    <w:p w14:paraId="3A469293"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七、年初结转和结余：</w:t>
      </w:r>
      <w:r w:rsidRPr="004C19A1">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071EED7"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八、年末结转和结余：</w:t>
      </w:r>
      <w:r w:rsidRPr="004C19A1">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E474FC"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九、基本支出：</w:t>
      </w:r>
      <w:r w:rsidRPr="004C19A1">
        <w:rPr>
          <w:rFonts w:ascii="仿宋_GB2312" w:eastAsia="仿宋_GB2312" w:hint="eastAsia"/>
          <w:sz w:val="32"/>
          <w:szCs w:val="32"/>
        </w:rPr>
        <w:t>指为保障机构正常运转、完成日常工作</w:t>
      </w:r>
      <w:r w:rsidRPr="004C19A1">
        <w:rPr>
          <w:rFonts w:ascii="仿宋_GB2312" w:eastAsia="仿宋_GB2312" w:hint="eastAsia"/>
          <w:sz w:val="32"/>
          <w:szCs w:val="32"/>
        </w:rPr>
        <w:lastRenderedPageBreak/>
        <w:t>任务而发生的人员支出和公用支出。</w:t>
      </w:r>
    </w:p>
    <w:p w14:paraId="7068E14D" w14:textId="77777777" w:rsidR="00B01AAB" w:rsidRPr="004C19A1" w:rsidRDefault="00000000">
      <w:pPr>
        <w:autoSpaceDE w:val="0"/>
        <w:autoSpaceDN w:val="0"/>
        <w:ind w:firstLineChars="200" w:firstLine="643"/>
        <w:jc w:val="left"/>
        <w:rPr>
          <w:rFonts w:ascii="仿宋_GB2312" w:eastAsia="仿宋_GB2312"/>
          <w:sz w:val="32"/>
          <w:szCs w:val="32"/>
        </w:rPr>
      </w:pPr>
      <w:r w:rsidRPr="004C19A1">
        <w:rPr>
          <w:rFonts w:ascii="仿宋_GB2312" w:eastAsia="仿宋_GB2312" w:hint="eastAsia"/>
          <w:b/>
          <w:bCs/>
          <w:sz w:val="32"/>
          <w:szCs w:val="32"/>
        </w:rPr>
        <w:t>十、项目支出：</w:t>
      </w:r>
      <w:r w:rsidRPr="004C19A1">
        <w:rPr>
          <w:rFonts w:ascii="仿宋_GB2312" w:eastAsia="仿宋_GB2312" w:hint="eastAsia"/>
          <w:sz w:val="32"/>
          <w:szCs w:val="32"/>
        </w:rPr>
        <w:t>指在基本支出之外为完成特定行政任务和事业发展目标所发生的支出。</w:t>
      </w:r>
    </w:p>
    <w:p w14:paraId="02984D9F" w14:textId="77777777" w:rsidR="00B01AAB" w:rsidRPr="004C19A1" w:rsidRDefault="00000000">
      <w:pPr>
        <w:autoSpaceDE w:val="0"/>
        <w:autoSpaceDN w:val="0"/>
        <w:ind w:firstLineChars="200" w:firstLine="643"/>
        <w:rPr>
          <w:rFonts w:ascii="仿宋_GB2312" w:eastAsia="仿宋_GB2312"/>
          <w:sz w:val="32"/>
          <w:szCs w:val="32"/>
        </w:rPr>
      </w:pPr>
      <w:r w:rsidRPr="004C19A1">
        <w:rPr>
          <w:rFonts w:ascii="仿宋_GB2312" w:eastAsia="仿宋_GB2312" w:hint="eastAsia"/>
          <w:b/>
          <w:bCs/>
          <w:sz w:val="32"/>
          <w:szCs w:val="32"/>
        </w:rPr>
        <w:t>十一、经营支出：</w:t>
      </w:r>
      <w:r w:rsidRPr="004C19A1">
        <w:rPr>
          <w:rFonts w:ascii="仿宋_GB2312" w:eastAsia="仿宋_GB2312" w:hint="eastAsia"/>
          <w:sz w:val="32"/>
          <w:szCs w:val="32"/>
        </w:rPr>
        <w:t>指事业单位在专业业务活动及其辅助活动之外开展非独立核算经营活动发生的支出。</w:t>
      </w:r>
    </w:p>
    <w:p w14:paraId="27E68FF9" w14:textId="77777777" w:rsidR="00B01AAB" w:rsidRPr="004C19A1" w:rsidRDefault="00000000">
      <w:pPr>
        <w:autoSpaceDE w:val="0"/>
        <w:autoSpaceDN w:val="0"/>
        <w:ind w:firstLineChars="200" w:firstLine="643"/>
        <w:rPr>
          <w:rFonts w:ascii="仿宋_GB2312" w:eastAsia="仿宋_GB2312"/>
          <w:sz w:val="32"/>
          <w:szCs w:val="32"/>
        </w:rPr>
      </w:pPr>
      <w:r w:rsidRPr="004C19A1">
        <w:rPr>
          <w:rFonts w:ascii="仿宋_GB2312" w:eastAsia="仿宋_GB2312" w:hint="eastAsia"/>
          <w:b/>
          <w:bCs/>
          <w:sz w:val="32"/>
          <w:szCs w:val="32"/>
        </w:rPr>
        <w:t>十二、对附属单位补助支出：</w:t>
      </w:r>
      <w:r w:rsidRPr="004C19A1">
        <w:rPr>
          <w:rFonts w:ascii="仿宋_GB2312" w:eastAsia="仿宋_GB2312" w:hint="eastAsia"/>
          <w:sz w:val="32"/>
          <w:szCs w:val="32"/>
        </w:rPr>
        <w:t>指事业单位发生的用非财政预算资金对附属单位的补助支出。</w:t>
      </w:r>
    </w:p>
    <w:p w14:paraId="532E1AAD" w14:textId="77777777" w:rsidR="00B01AAB" w:rsidRPr="004C19A1" w:rsidRDefault="00000000">
      <w:pPr>
        <w:autoSpaceDE w:val="0"/>
        <w:autoSpaceDN w:val="0"/>
        <w:ind w:firstLineChars="200" w:firstLine="643"/>
        <w:rPr>
          <w:rFonts w:ascii="仿宋_GB2312" w:eastAsia="仿宋_GB2312"/>
          <w:sz w:val="32"/>
          <w:szCs w:val="32"/>
        </w:rPr>
      </w:pPr>
      <w:r w:rsidRPr="004C19A1">
        <w:rPr>
          <w:rFonts w:ascii="仿宋_GB2312" w:eastAsia="仿宋_GB2312" w:hint="eastAsia"/>
          <w:b/>
          <w:bCs/>
          <w:sz w:val="32"/>
          <w:szCs w:val="32"/>
        </w:rPr>
        <w:t>十三、“三公”经费：</w:t>
      </w:r>
      <w:r w:rsidRPr="004C19A1">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C239D0" w14:textId="77777777" w:rsidR="00B01AAB" w:rsidRPr="004C19A1" w:rsidRDefault="00000000">
      <w:pPr>
        <w:ind w:firstLineChars="200" w:firstLine="643"/>
        <w:rPr>
          <w:rFonts w:ascii="仿宋_GB2312" w:eastAsia="仿宋_GB2312"/>
          <w:sz w:val="32"/>
          <w:szCs w:val="32"/>
        </w:rPr>
      </w:pPr>
      <w:r w:rsidRPr="004C19A1">
        <w:rPr>
          <w:rFonts w:ascii="仿宋_GB2312" w:eastAsia="仿宋_GB2312" w:hint="eastAsia"/>
          <w:b/>
          <w:bCs/>
          <w:sz w:val="32"/>
          <w:szCs w:val="32"/>
        </w:rPr>
        <w:t>十四、机关运行经费：</w:t>
      </w:r>
      <w:r w:rsidRPr="004C19A1">
        <w:rPr>
          <w:rFonts w:ascii="仿宋_GB2312" w:eastAsia="仿宋_GB2312" w:hint="eastAsia"/>
          <w:sz w:val="32"/>
          <w:szCs w:val="32"/>
        </w:rPr>
        <w:t>行政单位和参照公务员法管理的事业单位财政拨款基本支出中的公用经费支出。</w:t>
      </w:r>
    </w:p>
    <w:p w14:paraId="7830A7AB" w14:textId="77777777" w:rsidR="00B01AAB" w:rsidRPr="004C19A1" w:rsidRDefault="00000000">
      <w:pPr>
        <w:ind w:firstLineChars="200" w:firstLine="640"/>
        <w:jc w:val="center"/>
        <w:outlineLvl w:val="0"/>
        <w:rPr>
          <w:rFonts w:ascii="黑体" w:eastAsia="黑体" w:hAnsi="黑体" w:hint="eastAsia"/>
          <w:sz w:val="32"/>
          <w:szCs w:val="32"/>
        </w:rPr>
      </w:pPr>
      <w:r w:rsidRPr="004C19A1">
        <w:rPr>
          <w:rFonts w:ascii="仿宋_GB2312" w:eastAsia="仿宋_GB2312" w:hint="eastAsia"/>
          <w:sz w:val="32"/>
          <w:szCs w:val="32"/>
        </w:rPr>
        <w:br w:type="page"/>
      </w:r>
      <w:r w:rsidRPr="004C19A1">
        <w:rPr>
          <w:rFonts w:ascii="黑体" w:eastAsia="黑体" w:hAnsi="黑体" w:hint="eastAsia"/>
          <w:sz w:val="32"/>
          <w:szCs w:val="32"/>
        </w:rPr>
        <w:lastRenderedPageBreak/>
        <w:t>第四部分 部门决算报表（见附表）</w:t>
      </w:r>
    </w:p>
    <w:p w14:paraId="7D9D336B"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4C19A1">
        <w:rPr>
          <w:rFonts w:ascii="黑体" w:eastAsia="仿宋_GB2312" w:hAnsi="黑体" w:cs="宋体" w:hint="eastAsia"/>
          <w:bCs/>
          <w:kern w:val="0"/>
          <w:sz w:val="32"/>
          <w:szCs w:val="32"/>
        </w:rPr>
        <w:t>一、《收入支出决算总表》</w:t>
      </w:r>
      <w:bookmarkEnd w:id="33"/>
      <w:bookmarkEnd w:id="34"/>
    </w:p>
    <w:p w14:paraId="12CA8A15"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4C19A1">
        <w:rPr>
          <w:rFonts w:ascii="黑体" w:eastAsia="仿宋_GB2312" w:hAnsi="黑体" w:cs="宋体" w:hint="eastAsia"/>
          <w:bCs/>
          <w:kern w:val="0"/>
          <w:sz w:val="32"/>
          <w:szCs w:val="32"/>
        </w:rPr>
        <w:t>二、《收入决算表》</w:t>
      </w:r>
      <w:bookmarkEnd w:id="35"/>
      <w:bookmarkEnd w:id="36"/>
    </w:p>
    <w:p w14:paraId="7F2004FE"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4C19A1">
        <w:rPr>
          <w:rFonts w:ascii="黑体" w:eastAsia="仿宋_GB2312" w:hAnsi="黑体" w:cs="宋体" w:hint="eastAsia"/>
          <w:bCs/>
          <w:kern w:val="0"/>
          <w:sz w:val="32"/>
          <w:szCs w:val="32"/>
        </w:rPr>
        <w:t>三、《支出决算表》</w:t>
      </w:r>
      <w:bookmarkEnd w:id="37"/>
      <w:bookmarkEnd w:id="38"/>
    </w:p>
    <w:p w14:paraId="0A6C7B6A"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4C19A1">
        <w:rPr>
          <w:rFonts w:ascii="黑体" w:eastAsia="仿宋_GB2312" w:hAnsi="黑体" w:cs="宋体" w:hint="eastAsia"/>
          <w:bCs/>
          <w:kern w:val="0"/>
          <w:sz w:val="32"/>
          <w:szCs w:val="32"/>
        </w:rPr>
        <w:t>四、《财政拨款收入支出决算总表》</w:t>
      </w:r>
      <w:bookmarkEnd w:id="39"/>
      <w:bookmarkEnd w:id="40"/>
    </w:p>
    <w:p w14:paraId="7EC73DC9"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4C19A1">
        <w:rPr>
          <w:rFonts w:ascii="黑体" w:eastAsia="仿宋_GB2312" w:hAnsi="黑体" w:cs="宋体" w:hint="eastAsia"/>
          <w:bCs/>
          <w:kern w:val="0"/>
          <w:sz w:val="32"/>
          <w:szCs w:val="32"/>
        </w:rPr>
        <w:t>五、《一般公共预算财政拨款支出决算表》</w:t>
      </w:r>
      <w:bookmarkEnd w:id="41"/>
      <w:bookmarkEnd w:id="42"/>
    </w:p>
    <w:p w14:paraId="3C9A55A2"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4C19A1">
        <w:rPr>
          <w:rFonts w:ascii="黑体" w:eastAsia="仿宋_GB2312" w:hAnsi="黑体" w:cs="宋体" w:hint="eastAsia"/>
          <w:bCs/>
          <w:kern w:val="0"/>
          <w:sz w:val="32"/>
          <w:szCs w:val="32"/>
        </w:rPr>
        <w:t>六、《一般公共预算财政拨款基本支出决算表》</w:t>
      </w:r>
      <w:bookmarkEnd w:id="43"/>
      <w:bookmarkEnd w:id="44"/>
    </w:p>
    <w:p w14:paraId="07D40D62" w14:textId="77777777" w:rsidR="00B01AAB" w:rsidRPr="004C19A1" w:rsidRDefault="00000000">
      <w:pPr>
        <w:ind w:firstLineChars="200" w:firstLine="640"/>
        <w:outlineLvl w:val="1"/>
        <w:rPr>
          <w:rFonts w:ascii="黑体" w:eastAsia="仿宋_GB2312" w:hAnsi="黑体" w:cs="宋体" w:hint="eastAsia"/>
          <w:bCs/>
          <w:kern w:val="0"/>
          <w:sz w:val="32"/>
          <w:szCs w:val="32"/>
        </w:rPr>
      </w:pPr>
      <w:r w:rsidRPr="004C19A1">
        <w:rPr>
          <w:rFonts w:ascii="黑体" w:eastAsia="仿宋_GB2312" w:hAnsi="黑体" w:cs="宋体" w:hint="eastAsia"/>
          <w:bCs/>
          <w:kern w:val="0"/>
          <w:sz w:val="32"/>
          <w:szCs w:val="32"/>
        </w:rPr>
        <w:t>七、</w:t>
      </w:r>
      <w:bookmarkStart w:id="45" w:name="_Toc32663"/>
      <w:bookmarkStart w:id="46" w:name="_Toc29106"/>
      <w:r w:rsidRPr="004C19A1">
        <w:rPr>
          <w:rFonts w:ascii="黑体" w:eastAsia="仿宋_GB2312" w:hAnsi="黑体" w:cs="宋体" w:hint="eastAsia"/>
          <w:bCs/>
          <w:kern w:val="0"/>
          <w:sz w:val="32"/>
          <w:szCs w:val="32"/>
        </w:rPr>
        <w:t>《财政拨款“三公”经费支出决算表》</w:t>
      </w:r>
      <w:bookmarkEnd w:id="45"/>
      <w:bookmarkEnd w:id="46"/>
    </w:p>
    <w:p w14:paraId="6D1220CC" w14:textId="77777777" w:rsidR="00B01AAB" w:rsidRPr="004C19A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4C19A1">
        <w:rPr>
          <w:rFonts w:ascii="黑体" w:eastAsia="仿宋_GB2312" w:hAnsi="黑体" w:cs="宋体" w:hint="eastAsia"/>
          <w:bCs/>
          <w:kern w:val="0"/>
          <w:sz w:val="32"/>
          <w:szCs w:val="32"/>
        </w:rPr>
        <w:t>八、《政府性基金预算财政拨款收入支出决算表》</w:t>
      </w:r>
      <w:bookmarkEnd w:id="47"/>
      <w:bookmarkEnd w:id="48"/>
    </w:p>
    <w:p w14:paraId="6B8114CA" w14:textId="77777777" w:rsidR="00B01AAB" w:rsidRDefault="00000000">
      <w:pPr>
        <w:ind w:firstLineChars="200" w:firstLine="640"/>
        <w:outlineLvl w:val="1"/>
        <w:rPr>
          <w:rFonts w:ascii="黑体" w:eastAsia="仿宋_GB2312" w:hAnsi="黑体" w:cs="宋体" w:hint="eastAsia"/>
          <w:bCs/>
          <w:kern w:val="0"/>
          <w:sz w:val="32"/>
          <w:szCs w:val="32"/>
        </w:rPr>
      </w:pPr>
      <w:r w:rsidRPr="004C19A1">
        <w:rPr>
          <w:rFonts w:ascii="黑体" w:eastAsia="仿宋_GB2312" w:hAnsi="黑体" w:cs="宋体" w:hint="eastAsia"/>
          <w:bCs/>
          <w:kern w:val="0"/>
          <w:sz w:val="32"/>
          <w:szCs w:val="32"/>
        </w:rPr>
        <w:t>九、《国有资本经营预算财政拨款收入支出决算表》</w:t>
      </w:r>
    </w:p>
    <w:p w14:paraId="52076BC3" w14:textId="77777777" w:rsidR="00B01AAB" w:rsidRDefault="00B01AAB">
      <w:pPr>
        <w:ind w:firstLineChars="200" w:firstLine="640"/>
        <w:rPr>
          <w:rFonts w:ascii="仿宋_GB2312" w:eastAsia="仿宋_GB2312"/>
          <w:sz w:val="32"/>
          <w:szCs w:val="32"/>
        </w:rPr>
      </w:pPr>
    </w:p>
    <w:p w14:paraId="01BE04B7" w14:textId="77777777" w:rsidR="00B01AAB" w:rsidRDefault="00B01AAB">
      <w:pPr>
        <w:ind w:firstLineChars="200" w:firstLine="640"/>
        <w:outlineLvl w:val="1"/>
        <w:rPr>
          <w:rFonts w:ascii="黑体" w:eastAsia="黑体" w:hAnsi="黑体" w:cs="宋体" w:hint="eastAsia"/>
          <w:bCs/>
          <w:kern w:val="0"/>
          <w:sz w:val="32"/>
          <w:szCs w:val="32"/>
        </w:rPr>
      </w:pPr>
    </w:p>
    <w:sectPr w:rsidR="00B01AA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8AA99" w14:textId="77777777" w:rsidR="00091437" w:rsidRDefault="00091437">
      <w:r>
        <w:separator/>
      </w:r>
    </w:p>
  </w:endnote>
  <w:endnote w:type="continuationSeparator" w:id="0">
    <w:p w14:paraId="1B19D473" w14:textId="77777777" w:rsidR="00091437" w:rsidRDefault="0009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5D59F" w14:textId="77777777" w:rsidR="00B01AAB" w:rsidRDefault="00000000">
    <w:pPr>
      <w:pStyle w:val="a4"/>
    </w:pPr>
    <w:r>
      <w:rPr>
        <w:noProof/>
      </w:rPr>
      <mc:AlternateContent>
        <mc:Choice Requires="wps">
          <w:drawing>
            <wp:anchor distT="0" distB="0" distL="114300" distR="114300" simplePos="0" relativeHeight="251659264" behindDoc="0" locked="0" layoutInCell="1" allowOverlap="1" wp14:anchorId="7702B00A" wp14:editId="3D2868F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4EC263" w14:textId="77777777" w:rsidR="00B01AA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702B00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24EC263" w14:textId="77777777" w:rsidR="00B01AA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D6FC5" w14:textId="77777777" w:rsidR="00091437" w:rsidRDefault="00091437">
      <w:r>
        <w:separator/>
      </w:r>
    </w:p>
  </w:footnote>
  <w:footnote w:type="continuationSeparator" w:id="0">
    <w:p w14:paraId="4138D861" w14:textId="77777777" w:rsidR="00091437" w:rsidRDefault="00091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01935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01AAB"/>
    <w:rsid w:val="00091437"/>
    <w:rsid w:val="00167D2B"/>
    <w:rsid w:val="00213C59"/>
    <w:rsid w:val="00220571"/>
    <w:rsid w:val="002B2417"/>
    <w:rsid w:val="002E39A6"/>
    <w:rsid w:val="003210CE"/>
    <w:rsid w:val="003753BE"/>
    <w:rsid w:val="004633D0"/>
    <w:rsid w:val="004C19A1"/>
    <w:rsid w:val="00590433"/>
    <w:rsid w:val="00787B6C"/>
    <w:rsid w:val="00823A46"/>
    <w:rsid w:val="00A643FC"/>
    <w:rsid w:val="00B01AAB"/>
    <w:rsid w:val="00B70D59"/>
    <w:rsid w:val="00CE28B5"/>
    <w:rsid w:val="00D83032"/>
    <w:rsid w:val="00DC6F73"/>
    <w:rsid w:val="00E27B79"/>
    <w:rsid w:val="00EC62DC"/>
    <w:rsid w:val="00F45E83"/>
    <w:rsid w:val="00F52A8D"/>
    <w:rsid w:val="00F57E8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1721A"/>
  <w15:docId w15:val="{063D5EAC-CD45-4E96-8509-D6DB10A0E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45E83"/>
    <w:rPr>
      <w:kern w:val="2"/>
      <w:sz w:val="18"/>
      <w:szCs w:val="24"/>
    </w:rPr>
  </w:style>
  <w:style w:type="character" w:customStyle="1" w:styleId="a5">
    <w:name w:val="页脚 字符"/>
    <w:basedOn w:val="a0"/>
    <w:link w:val="a4"/>
    <w:uiPriority w:val="99"/>
    <w:rsid w:val="00F45E83"/>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3073</Words>
  <Characters>17520</Characters>
  <Application>Microsoft Office Word</Application>
  <DocSecurity>0</DocSecurity>
  <Lines>146</Lines>
  <Paragraphs>41</Paragraphs>
  <ScaleCrop>false</ScaleCrop>
  <Company/>
  <LinksUpToDate>false</LinksUpToDate>
  <CharactersWithSpaces>20552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