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AE29BB" w14:textId="77777777" w:rsidR="006B1666" w:rsidRDefault="006B1666">
      <w:pPr>
        <w:rPr>
          <w:rFonts w:ascii="黑体" w:eastAsia="黑体" w:hAnsi="黑体" w:hint="eastAsia"/>
          <w:sz w:val="32"/>
          <w:szCs w:val="32"/>
        </w:rPr>
      </w:pPr>
    </w:p>
    <w:p w14:paraId="0C83B0B2" w14:textId="77777777" w:rsidR="006B1666" w:rsidRDefault="006B1666">
      <w:pPr>
        <w:jc w:val="center"/>
        <w:rPr>
          <w:rFonts w:ascii="方正小标宋_GBK" w:eastAsia="方正小标宋_GBK" w:hAnsi="宋体" w:hint="eastAsia"/>
          <w:sz w:val="44"/>
          <w:szCs w:val="44"/>
        </w:rPr>
      </w:pPr>
    </w:p>
    <w:p w14:paraId="331E5443" w14:textId="77777777" w:rsidR="006B1666"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乌鲁木齐市米东区人民医院</w:t>
      </w:r>
    </w:p>
    <w:p w14:paraId="2D935FA3" w14:textId="77777777" w:rsidR="006B1666"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09C8CD21" w14:textId="77777777" w:rsidR="006B1666"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77722774" w14:textId="77777777" w:rsidR="006B1666"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71607D61" w14:textId="77777777" w:rsidR="006B1666"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1DB6F657" w14:textId="77777777" w:rsidR="006B1666"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6B1666">
          <w:rPr>
            <w:rFonts w:ascii="仿宋_GB2312" w:eastAsia="仿宋_GB2312" w:hAnsi="仿宋_GB2312" w:cs="仿宋_GB2312" w:hint="eastAsia"/>
            <w:b/>
            <w:bCs/>
            <w:sz w:val="32"/>
            <w:szCs w:val="32"/>
          </w:rPr>
          <w:t>第一部分 单位概况</w:t>
        </w:r>
      </w:hyperlink>
    </w:p>
    <w:p w14:paraId="0F152413" w14:textId="77777777" w:rsidR="006B1666" w:rsidRDefault="006B1666">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3915B6C8" w14:textId="77777777" w:rsidR="006B1666" w:rsidRDefault="006B1666">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1111F43F" w14:textId="77777777" w:rsidR="006B1666" w:rsidRDefault="006B1666">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78D3C357" w14:textId="77777777" w:rsidR="006B1666" w:rsidRDefault="006B1666">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6EF9D21F" w14:textId="77777777" w:rsidR="006B1666" w:rsidRDefault="006B1666">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00FED04C" w14:textId="77777777" w:rsidR="006B1666" w:rsidRDefault="006B1666">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A89AFC7" w14:textId="77777777" w:rsidR="006B1666" w:rsidRDefault="006B1666">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1F2939AA" w14:textId="77777777" w:rsidR="006B1666" w:rsidRDefault="006B1666">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0B9601EF" w14:textId="77777777" w:rsidR="006B1666" w:rsidRDefault="006B1666">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14D4D2C4" w14:textId="77777777" w:rsidR="006B1666" w:rsidRDefault="006B1666">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43A671BC" w14:textId="77777777" w:rsidR="006B1666" w:rsidRDefault="006B1666">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63660C8A" w14:textId="77777777" w:rsidR="006B1666" w:rsidRDefault="006B1666">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5CFC02C4" w14:textId="77777777" w:rsidR="006B1666" w:rsidRDefault="006B1666">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4B0303FA" w14:textId="77777777" w:rsidR="006B1666" w:rsidRDefault="006B1666">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4DBC6171" w14:textId="77777777" w:rsidR="006B1666" w:rsidRDefault="006B1666">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4EF2FACD" w14:textId="77777777" w:rsidR="006B1666" w:rsidRDefault="006B1666">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5A8C60A4" w14:textId="77777777" w:rsidR="006B1666" w:rsidRDefault="006B1666">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56644912" w14:textId="77777777" w:rsidR="006B1666"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60541B0B" w14:textId="77777777" w:rsidR="006B1666" w:rsidRDefault="006B1666">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159E573B" w14:textId="77777777" w:rsidR="006B1666" w:rsidRDefault="006B1666">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76852AED" w14:textId="77777777" w:rsidR="006B1666" w:rsidRDefault="006B1666">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6DCCC4A6" w14:textId="77777777" w:rsidR="006B1666" w:rsidRDefault="006B1666">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63A10C90" w14:textId="77777777" w:rsidR="006B1666" w:rsidRDefault="006B1666">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346BDEAF" w14:textId="77777777" w:rsidR="006B1666" w:rsidRDefault="006B1666">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294AA868" w14:textId="77777777" w:rsidR="006B1666" w:rsidRDefault="006B1666">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302B668A" w14:textId="77777777" w:rsidR="006B1666" w:rsidRDefault="006B1666">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0C097DEC" w14:textId="77777777" w:rsidR="006B1666" w:rsidRDefault="006B1666">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63308CA4" w14:textId="77777777" w:rsidR="006B1666" w:rsidRDefault="006B1666">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8905B79" w14:textId="77777777" w:rsidR="006B1666"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35122060" w14:textId="77777777" w:rsidR="006B1666" w:rsidRDefault="00000000">
      <w:r>
        <w:rPr>
          <w:rFonts w:ascii="仿宋_GB2312" w:eastAsia="仿宋_GB2312" w:hAnsi="仿宋_GB2312" w:cs="仿宋_GB2312" w:hint="eastAsia"/>
          <w:sz w:val="32"/>
          <w:szCs w:val="32"/>
        </w:rPr>
        <w:fldChar w:fldCharType="end"/>
      </w:r>
    </w:p>
    <w:p w14:paraId="1370E08A" w14:textId="77777777" w:rsidR="006B1666" w:rsidRDefault="00000000">
      <w:pPr>
        <w:rPr>
          <w:rFonts w:ascii="仿宋_GB2312" w:eastAsia="仿宋_GB2312"/>
          <w:sz w:val="32"/>
          <w:szCs w:val="32"/>
        </w:rPr>
      </w:pPr>
      <w:r>
        <w:rPr>
          <w:rFonts w:ascii="仿宋_GB2312" w:eastAsia="仿宋_GB2312" w:hint="eastAsia"/>
          <w:sz w:val="32"/>
          <w:szCs w:val="32"/>
        </w:rPr>
        <w:br w:type="page"/>
      </w:r>
    </w:p>
    <w:p w14:paraId="6C62C38E" w14:textId="77777777" w:rsidR="006B1666"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23F50BFC" w14:textId="77777777" w:rsidR="006B1666"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324D8FE7" w14:textId="7C5A564D" w:rsidR="00E76C1D" w:rsidRPr="00E76C1D" w:rsidRDefault="00326E08" w:rsidP="00E76C1D">
      <w:pPr>
        <w:ind w:firstLineChars="200" w:firstLine="640"/>
        <w:outlineLvl w:val="1"/>
        <w:rPr>
          <w:rFonts w:ascii="仿宋_GB2312" w:eastAsia="仿宋_GB2312"/>
          <w:sz w:val="32"/>
          <w:szCs w:val="32"/>
        </w:rPr>
      </w:pPr>
      <w:bookmarkStart w:id="4" w:name="_Toc31238"/>
      <w:bookmarkStart w:id="5" w:name="_Toc2151"/>
      <w:r>
        <w:rPr>
          <w:rFonts w:ascii="仿宋_GB2312" w:eastAsia="仿宋_GB2312" w:hint="eastAsia"/>
          <w:sz w:val="32"/>
          <w:szCs w:val="32"/>
        </w:rPr>
        <w:t>1.</w:t>
      </w:r>
      <w:r w:rsidR="00E76C1D" w:rsidRPr="00E76C1D">
        <w:rPr>
          <w:rFonts w:ascii="仿宋_GB2312" w:eastAsia="仿宋_GB2312" w:hint="eastAsia"/>
          <w:sz w:val="32"/>
          <w:szCs w:val="32"/>
        </w:rPr>
        <w:t>贯彻执行国家、自治区及乌鲁木齐市有关卫生工作的方针、政策和法律、法规及相关标准、技术规范，加强医疗质量管理，确保医疗安全和服务质量，不断提高服务水平，保障人民群众身体健康。</w:t>
      </w:r>
    </w:p>
    <w:p w14:paraId="649657E0" w14:textId="21014745" w:rsidR="00E76C1D" w:rsidRPr="00E76C1D" w:rsidRDefault="00326E08" w:rsidP="00E76C1D">
      <w:pPr>
        <w:ind w:firstLineChars="200" w:firstLine="640"/>
        <w:outlineLvl w:val="1"/>
        <w:rPr>
          <w:rFonts w:ascii="仿宋_GB2312" w:eastAsia="仿宋_GB2312"/>
          <w:sz w:val="32"/>
          <w:szCs w:val="32"/>
        </w:rPr>
      </w:pPr>
      <w:r>
        <w:rPr>
          <w:rFonts w:ascii="仿宋_GB2312" w:eastAsia="仿宋_GB2312" w:hint="eastAsia"/>
          <w:sz w:val="32"/>
          <w:szCs w:val="32"/>
        </w:rPr>
        <w:t>2.</w:t>
      </w:r>
      <w:r w:rsidR="00E76C1D" w:rsidRPr="00E76C1D">
        <w:rPr>
          <w:rFonts w:ascii="仿宋_GB2312" w:eastAsia="仿宋_GB2312" w:hint="eastAsia"/>
          <w:sz w:val="32"/>
          <w:szCs w:val="32"/>
        </w:rPr>
        <w:t>面向社会开展医疗、预防、护理、保健、康复、救护和服务等工作。</w:t>
      </w:r>
    </w:p>
    <w:p w14:paraId="76B606BC" w14:textId="48F2CB81" w:rsidR="00E76C1D" w:rsidRPr="00E76C1D" w:rsidRDefault="00326E08" w:rsidP="00E76C1D">
      <w:pPr>
        <w:ind w:firstLineChars="200" w:firstLine="640"/>
        <w:outlineLvl w:val="1"/>
        <w:rPr>
          <w:rFonts w:ascii="仿宋_GB2312" w:eastAsia="仿宋_GB2312"/>
          <w:sz w:val="32"/>
          <w:szCs w:val="32"/>
        </w:rPr>
      </w:pPr>
      <w:r>
        <w:rPr>
          <w:rFonts w:ascii="仿宋_GB2312" w:eastAsia="仿宋_GB2312" w:hint="eastAsia"/>
          <w:sz w:val="32"/>
          <w:szCs w:val="32"/>
        </w:rPr>
        <w:t>3.</w:t>
      </w:r>
      <w:r w:rsidR="00E76C1D" w:rsidRPr="00E76C1D">
        <w:rPr>
          <w:rFonts w:ascii="仿宋_GB2312" w:eastAsia="仿宋_GB2312" w:hint="eastAsia"/>
          <w:sz w:val="32"/>
          <w:szCs w:val="32"/>
        </w:rPr>
        <w:t>对医务人员进行经常性的培训与考核。</w:t>
      </w:r>
    </w:p>
    <w:p w14:paraId="1B6B6C38" w14:textId="7DEE96CA" w:rsidR="00E76C1D" w:rsidRDefault="00326E08" w:rsidP="00E76C1D">
      <w:pPr>
        <w:ind w:firstLineChars="200" w:firstLine="640"/>
        <w:outlineLvl w:val="1"/>
        <w:rPr>
          <w:rFonts w:ascii="仿宋_GB2312" w:eastAsia="仿宋_GB2312"/>
          <w:sz w:val="32"/>
          <w:szCs w:val="32"/>
        </w:rPr>
      </w:pPr>
      <w:r>
        <w:rPr>
          <w:rFonts w:ascii="仿宋_GB2312" w:eastAsia="仿宋_GB2312" w:hint="eastAsia"/>
          <w:sz w:val="32"/>
          <w:szCs w:val="32"/>
        </w:rPr>
        <w:t>4.</w:t>
      </w:r>
      <w:r w:rsidR="00E76C1D" w:rsidRPr="00E76C1D">
        <w:rPr>
          <w:rFonts w:ascii="仿宋_GB2312" w:eastAsia="仿宋_GB2312" w:hint="eastAsia"/>
          <w:sz w:val="32"/>
          <w:szCs w:val="32"/>
        </w:rPr>
        <w:t>承担相关医学科学研究和教学工作。</w:t>
      </w:r>
    </w:p>
    <w:p w14:paraId="54B108EB" w14:textId="1EEA3E79" w:rsidR="006B1666" w:rsidRDefault="00000000" w:rsidP="00E76C1D">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26B002A7" w14:textId="77777777" w:rsidR="006B1666"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乌鲁木齐市米东区人民医院2023年度，实有人数</w:t>
      </w:r>
      <w:r>
        <w:rPr>
          <w:rFonts w:ascii="仿宋_GB2312" w:eastAsia="仿宋_GB2312" w:hint="eastAsia"/>
          <w:sz w:val="32"/>
          <w:szCs w:val="32"/>
          <w:lang w:val="zh-CN"/>
        </w:rPr>
        <w:t>473</w:t>
      </w:r>
      <w:r>
        <w:rPr>
          <w:rFonts w:ascii="仿宋_GB2312" w:eastAsia="仿宋_GB2312" w:hint="eastAsia"/>
          <w:sz w:val="32"/>
          <w:szCs w:val="32"/>
        </w:rPr>
        <w:t>人，其中：在职人员</w:t>
      </w:r>
      <w:r>
        <w:rPr>
          <w:rFonts w:ascii="仿宋_GB2312" w:eastAsia="仿宋_GB2312" w:hint="eastAsia"/>
          <w:sz w:val="32"/>
          <w:szCs w:val="32"/>
          <w:lang w:val="zh-CN"/>
        </w:rPr>
        <w:t>273</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200</w:t>
      </w:r>
      <w:r>
        <w:rPr>
          <w:rFonts w:ascii="仿宋_GB2312" w:eastAsia="仿宋_GB2312" w:hint="eastAsia"/>
          <w:sz w:val="32"/>
          <w:szCs w:val="32"/>
        </w:rPr>
        <w:t>人。</w:t>
      </w:r>
    </w:p>
    <w:p w14:paraId="687B29E9" w14:textId="058A968E" w:rsidR="006B1666" w:rsidRDefault="00000000">
      <w:pPr>
        <w:ind w:firstLineChars="200" w:firstLine="640"/>
        <w:rPr>
          <w:rFonts w:ascii="仿宋_GB2312" w:eastAsia="仿宋_GB2312" w:hAnsi="宋体" w:cs="宋体" w:hint="eastAsia"/>
          <w:kern w:val="0"/>
          <w:sz w:val="32"/>
          <w:szCs w:val="32"/>
        </w:rPr>
        <w:sectPr w:rsidR="006B1666">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E76C1D" w:rsidRPr="00E76C1D">
        <w:rPr>
          <w:rFonts w:ascii="仿宋_GB2312" w:eastAsia="仿宋_GB2312" w:hint="eastAsia"/>
          <w:sz w:val="32"/>
          <w:szCs w:val="32"/>
        </w:rPr>
        <w:t>49个处室，分别是：内分泌老年病科、呼吸与危重症医学科、消化肾病科、神经内科、急诊科、儿科、中医科、外科、产科、骨科、手麻科、皮肤科、感染科、体检中心、120、整形美容科、心血管内科、康复中心、妇科、肛肠科、疼痛科、五官科、泌尿外科、口腔科、重症医学科、发热门诊、放射科、超声科、心电图室、检验科、病理科、药剂科、采血室、供应室、病案室、党办、院办、人事科、医保办、设备科、信息科、医务科、护理部、</w:t>
      </w:r>
      <w:r w:rsidR="00E76C1D" w:rsidRPr="00E76C1D">
        <w:rPr>
          <w:rFonts w:ascii="仿宋_GB2312" w:eastAsia="仿宋_GB2312" w:hint="eastAsia"/>
          <w:sz w:val="32"/>
          <w:szCs w:val="32"/>
        </w:rPr>
        <w:lastRenderedPageBreak/>
        <w:t>院感办、公卫科、质控科、总务科、安保科、财务科。</w:t>
      </w:r>
    </w:p>
    <w:p w14:paraId="5803CEF0" w14:textId="77777777" w:rsidR="006B1666"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2526AF0C" w14:textId="77777777" w:rsidR="006B1666"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58161B60" w14:textId="77777777" w:rsidR="006B1666"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2023年度收入总计29,001.79万元，其中：本年收入合计28,992.14万元，使用非财政拨款结余0.00万元，年初结转和结余9.65万元。</w:t>
      </w:r>
    </w:p>
    <w:p w14:paraId="63251EAB" w14:textId="77777777" w:rsidR="006B1666"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2023年度支出总计29,001.79万元，其中：本年支出合计28,492.89万元，结余分配0.00万元，年末结转和结余508.91万元。</w:t>
      </w:r>
    </w:p>
    <w:p w14:paraId="22167C6F" w14:textId="2BF0DF46" w:rsidR="006B1666"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增加9,399.54万元</w:t>
      </w:r>
      <w:r>
        <w:rPr>
          <w:rFonts w:ascii="仿宋_GB2312" w:eastAsia="仿宋_GB2312" w:hint="eastAsia"/>
          <w:sz w:val="32"/>
          <w:szCs w:val="32"/>
        </w:rPr>
        <w:t>，增长47.95%，主要原因是：</w:t>
      </w:r>
      <w:r w:rsidR="00E76C1D" w:rsidRPr="00E76C1D">
        <w:rPr>
          <w:rFonts w:ascii="仿宋_GB2312" w:eastAsia="仿宋_GB2312" w:hint="eastAsia"/>
          <w:sz w:val="32"/>
          <w:szCs w:val="32"/>
        </w:rPr>
        <w:t>单位本年人员工资调增，相应人员工资、</w:t>
      </w:r>
      <w:r w:rsidR="00326E08">
        <w:rPr>
          <w:rFonts w:ascii="仿宋_GB2312" w:eastAsia="仿宋_GB2312" w:hint="eastAsia"/>
          <w:sz w:val="32"/>
          <w:szCs w:val="32"/>
        </w:rPr>
        <w:t>津贴补贴、奖金</w:t>
      </w:r>
      <w:r w:rsidR="00E76C1D" w:rsidRPr="00E76C1D">
        <w:rPr>
          <w:rFonts w:ascii="仿宋_GB2312" w:eastAsia="仿宋_GB2312" w:hint="eastAsia"/>
          <w:sz w:val="32"/>
          <w:szCs w:val="32"/>
        </w:rPr>
        <w:t>等人员经费增加</w:t>
      </w:r>
      <w:r>
        <w:rPr>
          <w:rFonts w:ascii="仿宋_GB2312" w:eastAsia="仿宋_GB2312" w:hint="eastAsia"/>
          <w:sz w:val="32"/>
          <w:szCs w:val="32"/>
        </w:rPr>
        <w:t>。</w:t>
      </w:r>
    </w:p>
    <w:p w14:paraId="53B080E5" w14:textId="77777777" w:rsidR="006B1666"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354DB17A" w14:textId="77777777" w:rsidR="006B1666"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本年收入28,992.14万元，其中：财政拨款收入</w:t>
      </w:r>
      <w:r>
        <w:rPr>
          <w:rFonts w:ascii="仿宋_GB2312" w:eastAsia="仿宋_GB2312" w:hint="eastAsia"/>
          <w:sz w:val="32"/>
          <w:szCs w:val="32"/>
          <w:lang w:val="zh-CN"/>
        </w:rPr>
        <w:t>3,002.93</w:t>
      </w:r>
      <w:r>
        <w:rPr>
          <w:rFonts w:ascii="仿宋_GB2312" w:eastAsia="仿宋_GB2312" w:hint="eastAsia"/>
          <w:sz w:val="32"/>
          <w:szCs w:val="32"/>
        </w:rPr>
        <w:t>万元，占</w:t>
      </w:r>
      <w:r>
        <w:rPr>
          <w:rFonts w:ascii="仿宋_GB2312" w:eastAsia="仿宋_GB2312" w:hint="eastAsia"/>
          <w:sz w:val="32"/>
          <w:szCs w:val="32"/>
          <w:lang w:val="zh-CN"/>
        </w:rPr>
        <w:t>10.36%</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24,589.00</w:t>
      </w:r>
      <w:r>
        <w:rPr>
          <w:rFonts w:ascii="仿宋_GB2312" w:eastAsia="仿宋_GB2312" w:hint="eastAsia"/>
          <w:sz w:val="32"/>
          <w:szCs w:val="32"/>
        </w:rPr>
        <w:t>万元，占</w:t>
      </w:r>
      <w:r>
        <w:rPr>
          <w:rFonts w:ascii="仿宋_GB2312" w:eastAsia="仿宋_GB2312" w:hint="eastAsia"/>
          <w:sz w:val="32"/>
          <w:szCs w:val="32"/>
          <w:lang w:val="zh-CN"/>
        </w:rPr>
        <w:t>84.81%</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1,400.21</w:t>
      </w:r>
      <w:r>
        <w:rPr>
          <w:rFonts w:ascii="仿宋_GB2312" w:eastAsia="仿宋_GB2312" w:hint="eastAsia"/>
          <w:sz w:val="32"/>
          <w:szCs w:val="32"/>
        </w:rPr>
        <w:t>万元，占</w:t>
      </w:r>
      <w:r>
        <w:rPr>
          <w:rFonts w:ascii="仿宋_GB2312" w:eastAsia="仿宋_GB2312" w:hint="eastAsia"/>
          <w:sz w:val="32"/>
          <w:szCs w:val="32"/>
          <w:lang w:val="zh-CN"/>
        </w:rPr>
        <w:t>4.83%</w:t>
      </w:r>
      <w:r>
        <w:rPr>
          <w:rFonts w:ascii="仿宋_GB2312" w:eastAsia="仿宋_GB2312" w:hint="eastAsia"/>
          <w:sz w:val="32"/>
          <w:szCs w:val="32"/>
        </w:rPr>
        <w:t>。</w:t>
      </w:r>
    </w:p>
    <w:p w14:paraId="009E5876" w14:textId="77777777" w:rsidR="006B1666"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55B450C0" w14:textId="77777777" w:rsidR="006B166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本年支出28,492.89万元，其中：基本支出24,270.22万元，占85.18%；项目支出4,222.67万元，占14.82%；上缴上级支出0.00万元，占0.00%；经营支出0.00万元，占0.00%；对附属单位补助支出0.00万元，占0.00%。</w:t>
      </w:r>
    </w:p>
    <w:p w14:paraId="018AC433" w14:textId="77777777" w:rsidR="006B1666"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43958D6D" w14:textId="77777777" w:rsidR="006B1666"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3,002.93</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3,002.93</w:t>
      </w:r>
      <w:r>
        <w:rPr>
          <w:rFonts w:ascii="仿宋_GB2312" w:eastAsia="仿宋_GB2312" w:hint="eastAsia"/>
          <w:sz w:val="32"/>
          <w:szCs w:val="32"/>
        </w:rPr>
        <w:t>万元。财政拨款支出总计</w:t>
      </w:r>
      <w:r>
        <w:rPr>
          <w:rFonts w:ascii="仿宋_GB2312" w:eastAsia="仿宋_GB2312" w:hint="eastAsia"/>
          <w:sz w:val="32"/>
          <w:szCs w:val="32"/>
          <w:lang w:val="zh-CN"/>
        </w:rPr>
        <w:t>3,002.93</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3,002.93</w:t>
      </w:r>
      <w:r>
        <w:rPr>
          <w:rFonts w:ascii="仿宋_GB2312" w:eastAsia="仿宋_GB2312" w:hint="eastAsia"/>
          <w:sz w:val="32"/>
          <w:szCs w:val="32"/>
        </w:rPr>
        <w:t>万元。</w:t>
      </w:r>
    </w:p>
    <w:p w14:paraId="5B5F7194" w14:textId="7E0E3D14" w:rsidR="006B1666"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增加82.85万元</w:t>
      </w:r>
      <w:r>
        <w:rPr>
          <w:rFonts w:ascii="仿宋_GB2312" w:eastAsia="仿宋_GB2312" w:hint="eastAsia"/>
          <w:sz w:val="32"/>
          <w:szCs w:val="32"/>
        </w:rPr>
        <w:t>，增长2.84%,主要原因是：</w:t>
      </w:r>
      <w:r w:rsidR="00326E08" w:rsidRPr="00E76C1D">
        <w:rPr>
          <w:rFonts w:ascii="仿宋_GB2312" w:eastAsia="仿宋_GB2312" w:hint="eastAsia"/>
          <w:sz w:val="32"/>
          <w:szCs w:val="32"/>
        </w:rPr>
        <w:t>单位本年人员工资调增，相应人员工资、</w:t>
      </w:r>
      <w:r w:rsidR="00326E08">
        <w:rPr>
          <w:rFonts w:ascii="仿宋_GB2312" w:eastAsia="仿宋_GB2312" w:hint="eastAsia"/>
          <w:sz w:val="32"/>
          <w:szCs w:val="32"/>
        </w:rPr>
        <w:t>津贴补贴、奖金</w:t>
      </w:r>
      <w:r w:rsidR="00326E08" w:rsidRPr="00E76C1D">
        <w:rPr>
          <w:rFonts w:ascii="仿宋_GB2312" w:eastAsia="仿宋_GB2312" w:hint="eastAsia"/>
          <w:sz w:val="32"/>
          <w:szCs w:val="32"/>
        </w:rPr>
        <w:t>等人员经费增加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2,708.61</w:t>
      </w:r>
      <w:r>
        <w:rPr>
          <w:rFonts w:ascii="仿宋_GB2312" w:eastAsia="仿宋_GB2312" w:hint="eastAsia"/>
          <w:sz w:val="32"/>
          <w:szCs w:val="32"/>
        </w:rPr>
        <w:t>万元，决算数</w:t>
      </w:r>
      <w:r>
        <w:rPr>
          <w:rFonts w:ascii="仿宋_GB2312" w:eastAsia="仿宋_GB2312" w:hint="eastAsia"/>
          <w:sz w:val="32"/>
          <w:szCs w:val="32"/>
          <w:lang w:val="zh-CN"/>
        </w:rPr>
        <w:t>3,002.93</w:t>
      </w:r>
      <w:r>
        <w:rPr>
          <w:rFonts w:ascii="仿宋_GB2312" w:eastAsia="仿宋_GB2312" w:hint="eastAsia"/>
          <w:sz w:val="32"/>
          <w:szCs w:val="32"/>
        </w:rPr>
        <w:t>万元，预决算差异率10.87%，主要原因是：</w:t>
      </w:r>
      <w:r w:rsidR="00E76C1D" w:rsidRPr="00E76C1D">
        <w:rPr>
          <w:rFonts w:ascii="仿宋_GB2312" w:eastAsia="仿宋_GB2312" w:hint="eastAsia"/>
          <w:sz w:val="32"/>
          <w:szCs w:val="32"/>
        </w:rPr>
        <w:t>年中追加</w:t>
      </w:r>
      <w:r w:rsidR="00326E08" w:rsidRPr="00E76C1D">
        <w:rPr>
          <w:rFonts w:ascii="仿宋_GB2312" w:eastAsia="仿宋_GB2312" w:hint="eastAsia"/>
          <w:sz w:val="32"/>
          <w:szCs w:val="32"/>
        </w:rPr>
        <w:t>人员工资、</w:t>
      </w:r>
      <w:r w:rsidR="00326E08">
        <w:rPr>
          <w:rFonts w:ascii="仿宋_GB2312" w:eastAsia="仿宋_GB2312" w:hint="eastAsia"/>
          <w:sz w:val="32"/>
          <w:szCs w:val="32"/>
        </w:rPr>
        <w:t>津贴补贴、奖金</w:t>
      </w:r>
      <w:r w:rsidR="00326E08" w:rsidRPr="00E76C1D">
        <w:rPr>
          <w:rFonts w:ascii="仿宋_GB2312" w:eastAsia="仿宋_GB2312" w:hint="eastAsia"/>
          <w:sz w:val="32"/>
          <w:szCs w:val="32"/>
        </w:rPr>
        <w:t>等人员经费</w:t>
      </w:r>
      <w:r>
        <w:rPr>
          <w:rFonts w:ascii="仿宋_GB2312" w:eastAsia="仿宋_GB2312" w:hint="eastAsia"/>
          <w:sz w:val="32"/>
          <w:szCs w:val="32"/>
        </w:rPr>
        <w:t>。</w:t>
      </w:r>
    </w:p>
    <w:p w14:paraId="77951E0B" w14:textId="77777777" w:rsidR="006B1666"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2EAE7FB0" w14:textId="77777777" w:rsidR="006B1666"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776547CB" w14:textId="5D53F4D2" w:rsidR="006B1666"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2023年度一般公共预算财政拨款支出3,002.93万元，占本年支出合计的</w:t>
      </w:r>
      <w:r>
        <w:rPr>
          <w:rFonts w:ascii="仿宋_GB2312" w:eastAsia="仿宋_GB2312" w:hint="eastAsia"/>
          <w:sz w:val="32"/>
          <w:szCs w:val="32"/>
          <w:lang w:val="zh-CN"/>
        </w:rPr>
        <w:t>10.54%</w:t>
      </w:r>
      <w:r>
        <w:rPr>
          <w:rFonts w:ascii="仿宋_GB2312" w:eastAsia="仿宋_GB2312" w:hint="eastAsia"/>
          <w:sz w:val="32"/>
          <w:szCs w:val="32"/>
        </w:rPr>
        <w:t>。与上年相比，</w:t>
      </w:r>
      <w:r>
        <w:rPr>
          <w:rFonts w:ascii="仿宋_GB2312" w:eastAsia="仿宋_GB2312" w:hint="eastAsia"/>
          <w:sz w:val="32"/>
          <w:szCs w:val="32"/>
          <w:lang w:val="zh-CN"/>
        </w:rPr>
        <w:t>增加82.85万元</w:t>
      </w:r>
      <w:r>
        <w:rPr>
          <w:rFonts w:ascii="仿宋_GB2312" w:eastAsia="仿宋_GB2312" w:hint="eastAsia"/>
          <w:sz w:val="32"/>
          <w:szCs w:val="32"/>
        </w:rPr>
        <w:t>，增长2.84%,主要原因是：</w:t>
      </w:r>
      <w:r w:rsidR="00326E08" w:rsidRPr="00E76C1D">
        <w:rPr>
          <w:rFonts w:ascii="仿宋_GB2312" w:eastAsia="仿宋_GB2312" w:hint="eastAsia"/>
          <w:sz w:val="32"/>
          <w:szCs w:val="32"/>
        </w:rPr>
        <w:t>单位本年人员工资调增，相应人员工资、</w:t>
      </w:r>
      <w:r w:rsidR="00326E08">
        <w:rPr>
          <w:rFonts w:ascii="仿宋_GB2312" w:eastAsia="仿宋_GB2312" w:hint="eastAsia"/>
          <w:sz w:val="32"/>
          <w:szCs w:val="32"/>
        </w:rPr>
        <w:t>津贴补贴、奖金</w:t>
      </w:r>
      <w:r w:rsidR="00326E08" w:rsidRPr="00E76C1D">
        <w:rPr>
          <w:rFonts w:ascii="仿宋_GB2312" w:eastAsia="仿宋_GB2312" w:hint="eastAsia"/>
          <w:sz w:val="32"/>
          <w:szCs w:val="32"/>
        </w:rPr>
        <w:t>等人员经费增加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2,708.61</w:t>
      </w:r>
      <w:r>
        <w:rPr>
          <w:rFonts w:ascii="仿宋_GB2312" w:eastAsia="仿宋_GB2312" w:hint="eastAsia"/>
          <w:sz w:val="32"/>
          <w:szCs w:val="32"/>
        </w:rPr>
        <w:t>万元，决算数</w:t>
      </w:r>
      <w:r>
        <w:rPr>
          <w:rFonts w:ascii="仿宋_GB2312" w:eastAsia="仿宋_GB2312" w:hint="eastAsia"/>
          <w:sz w:val="32"/>
          <w:szCs w:val="32"/>
          <w:lang w:val="zh-CN"/>
        </w:rPr>
        <w:t>3,002.93</w:t>
      </w:r>
      <w:r>
        <w:rPr>
          <w:rFonts w:ascii="仿宋_GB2312" w:eastAsia="仿宋_GB2312" w:hint="eastAsia"/>
          <w:sz w:val="32"/>
          <w:szCs w:val="32"/>
        </w:rPr>
        <w:t>万元，预决算差异率</w:t>
      </w:r>
      <w:r>
        <w:rPr>
          <w:rFonts w:ascii="仿宋_GB2312" w:eastAsia="仿宋_GB2312" w:hint="eastAsia"/>
          <w:sz w:val="32"/>
          <w:szCs w:val="32"/>
          <w:lang w:val="zh-CN"/>
        </w:rPr>
        <w:t>10.87%</w:t>
      </w:r>
      <w:r>
        <w:rPr>
          <w:rFonts w:ascii="仿宋_GB2312" w:eastAsia="仿宋_GB2312" w:hint="eastAsia"/>
          <w:sz w:val="32"/>
          <w:szCs w:val="32"/>
        </w:rPr>
        <w:t>，主要原因是：</w:t>
      </w:r>
      <w:r w:rsidR="00E76C1D" w:rsidRPr="00E76C1D">
        <w:rPr>
          <w:rFonts w:ascii="仿宋_GB2312" w:eastAsia="仿宋_GB2312" w:hint="eastAsia"/>
          <w:sz w:val="32"/>
          <w:szCs w:val="32"/>
        </w:rPr>
        <w:t>年中追加</w:t>
      </w:r>
      <w:r w:rsidR="00326E08" w:rsidRPr="00E76C1D">
        <w:rPr>
          <w:rFonts w:ascii="仿宋_GB2312" w:eastAsia="仿宋_GB2312" w:hint="eastAsia"/>
          <w:sz w:val="32"/>
          <w:szCs w:val="32"/>
        </w:rPr>
        <w:t>人员工资、</w:t>
      </w:r>
      <w:r w:rsidR="00326E08">
        <w:rPr>
          <w:rFonts w:ascii="仿宋_GB2312" w:eastAsia="仿宋_GB2312" w:hint="eastAsia"/>
          <w:sz w:val="32"/>
          <w:szCs w:val="32"/>
        </w:rPr>
        <w:t>津贴补贴、奖金</w:t>
      </w:r>
      <w:r w:rsidR="00326E08" w:rsidRPr="00E76C1D">
        <w:rPr>
          <w:rFonts w:ascii="仿宋_GB2312" w:eastAsia="仿宋_GB2312" w:hint="eastAsia"/>
          <w:sz w:val="32"/>
          <w:szCs w:val="32"/>
        </w:rPr>
        <w:t>等人员经费</w:t>
      </w:r>
      <w:r>
        <w:rPr>
          <w:rFonts w:ascii="仿宋_GB2312" w:eastAsia="仿宋_GB2312" w:hint="eastAsia"/>
          <w:sz w:val="32"/>
          <w:szCs w:val="32"/>
        </w:rPr>
        <w:t>。</w:t>
      </w:r>
    </w:p>
    <w:p w14:paraId="0380342E" w14:textId="77777777" w:rsidR="006B1666"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68377E93" w14:textId="6E71F9D2" w:rsidR="006B1666" w:rsidRDefault="00122BB8">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531.26</w:t>
      </w:r>
      <w:r>
        <w:rPr>
          <w:rFonts w:ascii="仿宋_GB2312" w:eastAsia="仿宋_GB2312"/>
          <w:kern w:val="2"/>
          <w:sz w:val="32"/>
          <w:szCs w:val="32"/>
          <w:lang w:val="zh-CN"/>
        </w:rPr>
        <w:t>万元，占</w:t>
      </w:r>
      <w:r>
        <w:rPr>
          <w:rFonts w:ascii="仿宋_GB2312" w:eastAsia="仿宋_GB2312" w:hint="eastAsia"/>
          <w:kern w:val="2"/>
          <w:sz w:val="32"/>
          <w:szCs w:val="32"/>
          <w:lang w:val="zh-CN"/>
        </w:rPr>
        <w:t>17.69%</w:t>
      </w:r>
      <w:r>
        <w:rPr>
          <w:rFonts w:ascii="仿宋_GB2312" w:eastAsia="仿宋_GB2312"/>
          <w:kern w:val="2"/>
          <w:sz w:val="32"/>
          <w:szCs w:val="32"/>
          <w:lang w:val="zh-CN"/>
        </w:rPr>
        <w:t>；</w:t>
      </w:r>
    </w:p>
    <w:p w14:paraId="1FB487A2" w14:textId="36A8351C" w:rsidR="006B1666" w:rsidRPr="00122BB8" w:rsidRDefault="00122BB8" w:rsidP="00122BB8">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2,471.67</w:t>
      </w:r>
      <w:r>
        <w:rPr>
          <w:rFonts w:ascii="仿宋_GB2312" w:eastAsia="仿宋_GB2312"/>
          <w:kern w:val="2"/>
          <w:sz w:val="32"/>
          <w:szCs w:val="32"/>
          <w:lang w:val="zh-CN"/>
        </w:rPr>
        <w:t>万元，占</w:t>
      </w:r>
      <w:r>
        <w:rPr>
          <w:rFonts w:ascii="仿宋_GB2312" w:eastAsia="仿宋_GB2312" w:hint="eastAsia"/>
          <w:kern w:val="2"/>
          <w:sz w:val="32"/>
          <w:szCs w:val="32"/>
          <w:lang w:val="zh-CN"/>
        </w:rPr>
        <w:t>82.31%。</w:t>
      </w:r>
    </w:p>
    <w:p w14:paraId="6BC4101D" w14:textId="77777777" w:rsidR="006B1666"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5BAB2690" w14:textId="0BAE0928" w:rsidR="006B166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1.卫生健康支出（类）公立医院（款）综合医院（项）:支出决算数为2,471.67万元，比上年决算增加47.16万元，增长1.95%，主要原因是：</w:t>
      </w:r>
      <w:r w:rsidR="00326E08" w:rsidRPr="00E76C1D">
        <w:rPr>
          <w:rFonts w:ascii="仿宋_GB2312" w:eastAsia="仿宋_GB2312" w:hint="eastAsia"/>
          <w:sz w:val="32"/>
          <w:szCs w:val="32"/>
        </w:rPr>
        <w:t>单位本年人员工资调增，相应人员工资、</w:t>
      </w:r>
      <w:r w:rsidR="00326E08">
        <w:rPr>
          <w:rFonts w:ascii="仿宋_GB2312" w:eastAsia="仿宋_GB2312" w:hint="eastAsia"/>
          <w:sz w:val="32"/>
          <w:szCs w:val="32"/>
        </w:rPr>
        <w:t>津贴补贴、奖金</w:t>
      </w:r>
      <w:r w:rsidR="00326E08" w:rsidRPr="00E76C1D">
        <w:rPr>
          <w:rFonts w:ascii="仿宋_GB2312" w:eastAsia="仿宋_GB2312" w:hint="eastAsia"/>
          <w:sz w:val="32"/>
          <w:szCs w:val="32"/>
        </w:rPr>
        <w:t>等人员经费增加</w:t>
      </w:r>
      <w:r>
        <w:rPr>
          <w:rFonts w:ascii="仿宋_GB2312" w:eastAsia="仿宋_GB2312" w:hAnsi="仿宋_GB2312" w:cs="仿宋_GB2312" w:hint="eastAsia"/>
          <w:sz w:val="32"/>
          <w:szCs w:val="32"/>
          <w:lang w:val="zh-CN"/>
        </w:rPr>
        <w:t>。</w:t>
      </w:r>
    </w:p>
    <w:p w14:paraId="4FF3503B" w14:textId="2CC3AA53" w:rsidR="006B166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2.社会保障和就业支出（类）行政事业单位养老支出（款）机关事业单位职业年金缴费支出（项）:支出决算数为189.29万元，比上年决算增加60.50万元，增长46.98%，主要原因是：</w:t>
      </w:r>
      <w:r w:rsidR="00E76C1D" w:rsidRPr="00E76C1D">
        <w:rPr>
          <w:rFonts w:ascii="仿宋_GB2312" w:eastAsia="仿宋_GB2312" w:hAnsi="仿宋_GB2312" w:cs="仿宋_GB2312" w:hint="eastAsia"/>
          <w:sz w:val="32"/>
          <w:szCs w:val="32"/>
          <w:lang w:val="zh-CN"/>
        </w:rPr>
        <w:t>单位本年退休人数增加，职业年金缴费增加</w:t>
      </w:r>
      <w:r>
        <w:rPr>
          <w:rFonts w:ascii="仿宋_GB2312" w:eastAsia="仿宋_GB2312" w:hAnsi="仿宋_GB2312" w:cs="仿宋_GB2312" w:hint="eastAsia"/>
          <w:sz w:val="32"/>
          <w:szCs w:val="32"/>
          <w:lang w:val="zh-CN"/>
        </w:rPr>
        <w:t>。</w:t>
      </w:r>
    </w:p>
    <w:p w14:paraId="4459D32E" w14:textId="4003C7D3" w:rsidR="006B166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3.社会保障和就业支出（类）行政事业单位养老支出（款）机关事业单位基本养老保险缴费支出（项）:支出决算数为341.97万元，比上年决算减少5.17万元，下降1.49%，主要原因是：</w:t>
      </w:r>
      <w:r w:rsidR="00D27D19">
        <w:rPr>
          <w:rFonts w:ascii="仿宋_GB2312" w:eastAsia="仿宋_GB2312" w:hAnsi="仿宋_GB2312" w:cs="仿宋_GB2312" w:hint="eastAsia"/>
          <w:sz w:val="32"/>
          <w:szCs w:val="32"/>
        </w:rPr>
        <w:t>本年单位人员</w:t>
      </w:r>
      <w:r w:rsidR="00E76C1D">
        <w:rPr>
          <w:rFonts w:ascii="仿宋_GB2312" w:eastAsia="仿宋_GB2312" w:hAnsi="仿宋_GB2312" w:cs="仿宋_GB2312" w:hint="eastAsia"/>
          <w:sz w:val="32"/>
          <w:szCs w:val="32"/>
        </w:rPr>
        <w:t>减少，相应</w:t>
      </w:r>
      <w:r w:rsidR="00E76C1D" w:rsidRPr="00E76C1D">
        <w:rPr>
          <w:rFonts w:ascii="仿宋_GB2312" w:eastAsia="仿宋_GB2312" w:hAnsi="仿宋_GB2312" w:cs="仿宋_GB2312" w:hint="eastAsia"/>
          <w:sz w:val="32"/>
          <w:szCs w:val="32"/>
        </w:rPr>
        <w:t>养老保险缴费</w:t>
      </w:r>
      <w:r w:rsidR="00E76C1D">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w:t>
      </w:r>
    </w:p>
    <w:p w14:paraId="45076D31" w14:textId="18B4A041" w:rsidR="006B166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4.社会保障和就业支出（类）抚恤（款）死亡抚恤（项）:支出决算数为0.00万元，比上年决算减少19.65万元，下降100%，主要原因是：</w:t>
      </w:r>
      <w:r w:rsidR="00326E08" w:rsidRPr="00326E08">
        <w:rPr>
          <w:rFonts w:ascii="仿宋_GB2312" w:eastAsia="仿宋_GB2312" w:hAnsi="仿宋_GB2312" w:cs="仿宋_GB2312" w:hint="eastAsia"/>
          <w:sz w:val="32"/>
          <w:szCs w:val="32"/>
          <w:lang w:val="zh-CN"/>
        </w:rPr>
        <w:t>单位本年人员丧葬费、抚恤金补助较上年</w:t>
      </w:r>
      <w:r w:rsidR="00326E08">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48F4D6B4" w14:textId="77777777" w:rsidR="006B1666"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73DD926D" w14:textId="6FE861C5" w:rsidR="006B1666"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2023年度一般公共预算财政拨款基本支出3,002.93万元，其中：人员经费2,987.53万元，包括：基本工资、津</w:t>
      </w:r>
      <w:r>
        <w:rPr>
          <w:rFonts w:ascii="仿宋_GB2312" w:eastAsia="仿宋_GB2312" w:hint="eastAsia"/>
          <w:sz w:val="32"/>
          <w:szCs w:val="32"/>
        </w:rPr>
        <w:lastRenderedPageBreak/>
        <w:t>贴补贴、奖金、绩效工资、机关事业单位基本养老保险缴费、职业年金缴费、其他社会保障缴费。</w:t>
      </w:r>
    </w:p>
    <w:p w14:paraId="496FC199" w14:textId="7F54B673" w:rsidR="006B1666" w:rsidRDefault="00000000" w:rsidP="00122BB8">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公用经费15.40万元，包括：办公费、福利费</w:t>
      </w:r>
      <w:r w:rsidR="00122BB8">
        <w:rPr>
          <w:rFonts w:ascii="仿宋_GB2312" w:eastAsia="仿宋_GB2312" w:hint="eastAsia"/>
          <w:sz w:val="32"/>
          <w:szCs w:val="32"/>
        </w:rPr>
        <w:t>。</w:t>
      </w:r>
    </w:p>
    <w:p w14:paraId="5F62ECBD" w14:textId="77777777" w:rsidR="006B1666"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7120E68C" w14:textId="7A1AB72D" w:rsidR="006B166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122BB8" w:rsidRPr="00122BB8">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122BB8" w:rsidRPr="00122BB8">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122BB8" w:rsidRPr="00122BB8">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122BB8" w:rsidRPr="00122BB8">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16398B8A" w14:textId="77777777" w:rsidR="006B166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38AAD838" w14:textId="50F55EAC" w:rsidR="006B166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122BB8" w:rsidRPr="00122BB8">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0D35A0D5" w14:textId="74AEEB9B" w:rsidR="006B1666"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122BB8" w:rsidRPr="00122BB8">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12辆，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326E08" w:rsidRPr="00326E08">
        <w:rPr>
          <w:rFonts w:ascii="仿宋_GB2312" w:eastAsia="仿宋_GB2312" w:hint="eastAsia"/>
          <w:sz w:val="32"/>
          <w:szCs w:val="32"/>
          <w:lang w:val="zh-CN"/>
        </w:rPr>
        <w:t>差异</w:t>
      </w:r>
      <w:r w:rsidR="00326E08" w:rsidRPr="00326E08">
        <w:rPr>
          <w:rFonts w:ascii="仿宋_GB2312" w:eastAsia="仿宋_GB2312" w:hint="eastAsia"/>
          <w:sz w:val="32"/>
          <w:szCs w:val="32"/>
          <w:lang w:val="zh-CN"/>
        </w:rPr>
        <w:lastRenderedPageBreak/>
        <w:t>车辆为一般业务用车</w:t>
      </w:r>
      <w:r w:rsidR="00326E08">
        <w:rPr>
          <w:rFonts w:ascii="仿宋_GB2312" w:eastAsia="仿宋_GB2312" w:hint="eastAsia"/>
          <w:sz w:val="32"/>
          <w:szCs w:val="32"/>
          <w:lang w:val="zh-CN"/>
        </w:rPr>
        <w:t>12</w:t>
      </w:r>
      <w:r w:rsidR="00326E08" w:rsidRPr="00326E08">
        <w:rPr>
          <w:rFonts w:ascii="仿宋_GB2312" w:eastAsia="仿宋_GB2312" w:hint="eastAsia"/>
          <w:sz w:val="32"/>
          <w:szCs w:val="32"/>
          <w:lang w:val="zh-CN"/>
        </w:rPr>
        <w:t>辆，预算未安排公务用车运行维护费</w:t>
      </w:r>
      <w:r>
        <w:rPr>
          <w:rFonts w:ascii="仿宋_GB2312" w:eastAsia="仿宋_GB2312" w:hint="eastAsia"/>
          <w:sz w:val="32"/>
          <w:szCs w:val="32"/>
          <w:lang w:val="zh-CN"/>
        </w:rPr>
        <w:t>。</w:t>
      </w:r>
    </w:p>
    <w:p w14:paraId="5D67BF9A" w14:textId="2BCFC0F1" w:rsidR="006B166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122BB8" w:rsidRPr="00122BB8">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702E67EF" w14:textId="31572935" w:rsidR="006B166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122BB8" w:rsidRPr="00122BB8">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122BB8" w:rsidRPr="00122BB8">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122BB8" w:rsidRPr="00122BB8">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122BB8" w:rsidRPr="00122BB8">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122BB8">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3F5638BB" w14:textId="77777777" w:rsidR="006B1666"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32FC860D" w14:textId="77777777" w:rsidR="006B1666"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58795A63" w14:textId="77777777" w:rsidR="006B1666"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44C5AF52" w14:textId="77777777" w:rsidR="006B1666"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w:t>
      </w:r>
      <w:r>
        <w:rPr>
          <w:rFonts w:ascii="仿宋_GB2312" w:eastAsia="仿宋_GB2312" w:hint="eastAsia"/>
          <w:sz w:val="32"/>
          <w:szCs w:val="32"/>
        </w:rPr>
        <w:lastRenderedPageBreak/>
        <w:t>为空表。</w:t>
      </w:r>
    </w:p>
    <w:p w14:paraId="417AB087" w14:textId="77777777" w:rsidR="006B1666"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1AD30855" w14:textId="77777777" w:rsidR="006B1666"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2CF35DD3" w14:textId="68236125" w:rsidR="006B1666"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乌鲁木齐市米东区人民医院（事业单位）公用经费支出15.40万元，</w:t>
      </w:r>
      <w:r>
        <w:rPr>
          <w:rFonts w:ascii="仿宋_GB2312" w:eastAsia="仿宋_GB2312" w:hAnsi="仿宋_GB2312" w:cs="仿宋_GB2312" w:hint="eastAsia"/>
          <w:sz w:val="32"/>
          <w:szCs w:val="32"/>
          <w:lang w:val="zh-CN"/>
        </w:rPr>
        <w:t>比上年增加15.40万元，增长100.00%，主要原因是：</w:t>
      </w:r>
      <w:r w:rsidR="00122BB8">
        <w:rPr>
          <w:rFonts w:ascii="仿宋_GB2312" w:eastAsia="仿宋_GB2312" w:hAnsi="仿宋_GB2312" w:cs="仿宋_GB2312" w:hint="eastAsia"/>
          <w:sz w:val="32"/>
          <w:szCs w:val="32"/>
          <w:lang w:val="zh-CN"/>
        </w:rPr>
        <w:t>单位本年</w:t>
      </w:r>
      <w:r w:rsidR="00122BB8" w:rsidRPr="00122BB8">
        <w:rPr>
          <w:rFonts w:ascii="仿宋_GB2312" w:eastAsia="仿宋_GB2312" w:hAnsi="仿宋_GB2312" w:cs="仿宋_GB2312" w:hint="eastAsia"/>
          <w:sz w:val="32"/>
          <w:szCs w:val="32"/>
          <w:lang w:val="zh-CN"/>
        </w:rPr>
        <w:t>办公费、福利费</w:t>
      </w:r>
      <w:r w:rsidR="00122BB8">
        <w:rPr>
          <w:rFonts w:ascii="仿宋_GB2312" w:eastAsia="仿宋_GB2312" w:hAnsi="仿宋_GB2312" w:cs="仿宋_GB2312" w:hint="eastAsia"/>
          <w:sz w:val="32"/>
          <w:szCs w:val="32"/>
          <w:lang w:val="zh-CN"/>
        </w:rPr>
        <w:t>较上年增加</w:t>
      </w:r>
      <w:r>
        <w:rPr>
          <w:rFonts w:ascii="仿宋_GB2312" w:eastAsia="仿宋_GB2312" w:hAnsi="仿宋_GB2312" w:cs="仿宋_GB2312" w:hint="eastAsia"/>
          <w:sz w:val="32"/>
          <w:szCs w:val="32"/>
          <w:lang w:val="zh-CN"/>
        </w:rPr>
        <w:t>。</w:t>
      </w:r>
    </w:p>
    <w:p w14:paraId="6E194D57" w14:textId="77777777" w:rsidR="006B1666"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5BB8EC2E" w14:textId="77777777" w:rsidR="006B166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60497800" w14:textId="77777777" w:rsidR="006B1666"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7D8D894A" w14:textId="77777777" w:rsidR="006B1666" w:rsidRPr="00122BB8" w:rsidRDefault="00000000">
      <w:pPr>
        <w:ind w:firstLineChars="200" w:firstLine="640"/>
        <w:jc w:val="left"/>
        <w:rPr>
          <w:rFonts w:eastAsia="黑体"/>
          <w:sz w:val="32"/>
          <w:szCs w:val="30"/>
          <w:lang w:val="zh-CN"/>
        </w:rPr>
      </w:pPr>
      <w:bookmarkStart w:id="26" w:name="_Toc4591"/>
      <w:bookmarkStart w:id="27" w:name="_Toc8391"/>
      <w:r w:rsidRPr="00122BB8">
        <w:rPr>
          <w:rFonts w:eastAsia="黑体" w:hint="eastAsia"/>
          <w:sz w:val="32"/>
          <w:szCs w:val="30"/>
          <w:lang w:val="zh-CN"/>
        </w:rPr>
        <w:t>（三）国有资产占用情况说明</w:t>
      </w:r>
      <w:bookmarkEnd w:id="26"/>
      <w:bookmarkEnd w:id="27"/>
    </w:p>
    <w:p w14:paraId="39D8CE4D" w14:textId="1047A7F3" w:rsidR="006B166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35,679.01</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屋42,319.25平方米，价值13,965.55万元。车辆12辆，价值331.95万元，其中：副部（省）级及以上领导用车0辆、主要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用车0辆、机要通信用车0辆、应急保障用车0辆、执法执勤用车0辆、特种专业技术用车10辆、离退休干部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用车0辆、其他用车2辆，其他用车主要是：</w:t>
      </w:r>
      <w:r w:rsidR="00122BB8">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；单价100万元（含）以上设备（不含车辆）27</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4D6F2189" w14:textId="77777777" w:rsidR="006B1666"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lastRenderedPageBreak/>
        <w:t>十一、预算绩效的情况说明</w:t>
      </w:r>
      <w:bookmarkEnd w:id="28"/>
      <w:bookmarkEnd w:id="29"/>
    </w:p>
    <w:p w14:paraId="3B665C23" w14:textId="2E18686B" w:rsidR="006B1666"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122BB8" w:rsidRPr="00122BB8">
        <w:rPr>
          <w:rFonts w:ascii="仿宋_GB2312" w:eastAsia="仿宋_GB2312"/>
          <w:sz w:val="32"/>
          <w:szCs w:val="32"/>
        </w:rPr>
        <w:t>29,001.79</w:t>
      </w:r>
      <w:r>
        <w:rPr>
          <w:rFonts w:ascii="仿宋_GB2312" w:eastAsia="仿宋_GB2312" w:hint="eastAsia"/>
          <w:sz w:val="32"/>
          <w:szCs w:val="32"/>
        </w:rPr>
        <w:t>万元，实际执行总额</w:t>
      </w:r>
      <w:r w:rsidR="00122BB8" w:rsidRPr="00122BB8">
        <w:rPr>
          <w:rFonts w:ascii="仿宋_GB2312" w:eastAsia="仿宋_GB2312"/>
          <w:sz w:val="32"/>
          <w:szCs w:val="32"/>
        </w:rPr>
        <w:t>28,492.89</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122BB8">
        <w:rPr>
          <w:rFonts w:ascii="仿宋_GB2312" w:eastAsia="仿宋_GB2312" w:hint="eastAsia"/>
          <w:sz w:val="32"/>
          <w:szCs w:val="32"/>
        </w:rPr>
        <w:t>0</w:t>
      </w:r>
      <w:r>
        <w:rPr>
          <w:rFonts w:ascii="仿宋_GB2312" w:eastAsia="仿宋_GB2312" w:hint="eastAsia"/>
          <w:sz w:val="32"/>
          <w:szCs w:val="32"/>
        </w:rPr>
        <w:t>个，全年预算数</w:t>
      </w:r>
      <w:r w:rsidR="00122BB8">
        <w:rPr>
          <w:rFonts w:ascii="仿宋_GB2312" w:eastAsia="仿宋_GB2312" w:hint="eastAsia"/>
          <w:sz w:val="32"/>
          <w:szCs w:val="32"/>
        </w:rPr>
        <w:t>0.00</w:t>
      </w:r>
      <w:r>
        <w:rPr>
          <w:rFonts w:ascii="仿宋_GB2312" w:eastAsia="仿宋_GB2312" w:hint="eastAsia"/>
          <w:sz w:val="32"/>
          <w:szCs w:val="32"/>
        </w:rPr>
        <w:t>万元，全年执行数</w:t>
      </w:r>
      <w:r w:rsidR="00122BB8">
        <w:rPr>
          <w:rFonts w:ascii="仿宋_GB2312" w:eastAsia="仿宋_GB2312" w:hint="eastAsia"/>
          <w:sz w:val="32"/>
          <w:szCs w:val="32"/>
        </w:rPr>
        <w:t>0.00</w:t>
      </w:r>
      <w:r>
        <w:rPr>
          <w:rFonts w:ascii="仿宋_GB2312" w:eastAsia="仿宋_GB2312" w:hint="eastAsia"/>
          <w:sz w:val="32"/>
          <w:szCs w:val="32"/>
        </w:rPr>
        <w:t>万元。预算绩效管理取得的成效：</w:t>
      </w:r>
      <w:r w:rsidR="00122BB8" w:rsidRPr="00122BB8">
        <w:rPr>
          <w:rFonts w:ascii="仿宋_GB2312" w:eastAsia="仿宋_GB2312" w:hint="eastAsia"/>
          <w:sz w:val="32"/>
          <w:szCs w:val="32"/>
        </w:rPr>
        <w:t>一是合理合规支付我院各个项目活动经费；二是每笔资金的使用都严格审查，绝不挪用项目资金。发现的问题及原因：一是项目取得的效果和效益情况,将项目取得的实际效果和效益状况与绩效目标对比,考察一致性和可持续性；二是项目组织实施和项目绩效的实际情况与目标的差异分析,分析项目原定绩效目标的可能性。下一步改进措施：一是严格按照相关要求合法合规德进行此项工作，责任到岗，责任到人；二是严格按照财务管理制度，加大资金的监督管理力度</w:t>
      </w:r>
      <w:r>
        <w:rPr>
          <w:rFonts w:ascii="仿宋_GB2312" w:eastAsia="仿宋_GB2312" w:hint="eastAsia"/>
          <w:sz w:val="32"/>
          <w:szCs w:val="32"/>
        </w:rPr>
        <w:t>。具体项目自评情况附绩效自评表及自评报告。</w:t>
      </w:r>
    </w:p>
    <w:p w14:paraId="4E25700D" w14:textId="77777777" w:rsidR="00122BB8" w:rsidRPr="00122BB8" w:rsidRDefault="00122BB8" w:rsidP="00122BB8">
      <w:pPr>
        <w:jc w:val="center"/>
        <w:rPr>
          <w:rFonts w:ascii="宋体" w:hAnsi="宋体" w:cs="宋体" w:hint="eastAsia"/>
          <w:b/>
          <w:bCs/>
          <w:kern w:val="0"/>
          <w:sz w:val="28"/>
          <w:szCs w:val="28"/>
        </w:rPr>
      </w:pPr>
      <w:r w:rsidRPr="00122BB8">
        <w:rPr>
          <w:rFonts w:ascii="宋体" w:hAnsi="宋体" w:cs="宋体" w:hint="eastAsia"/>
          <w:b/>
          <w:bCs/>
          <w:kern w:val="0"/>
          <w:sz w:val="28"/>
          <w:szCs w:val="28"/>
        </w:rPr>
        <w:t>部门（单位）整体支出绩效目标自评表</w:t>
      </w:r>
    </w:p>
    <w:p w14:paraId="0D486FFA" w14:textId="77777777" w:rsidR="00122BB8" w:rsidRPr="00122BB8" w:rsidRDefault="00122BB8" w:rsidP="00122BB8">
      <w:pPr>
        <w:jc w:val="center"/>
        <w:rPr>
          <w:rFonts w:ascii="宋体" w:hAnsi="宋体" w:cs="宋体" w:hint="eastAsia"/>
          <w:b/>
          <w:bCs/>
          <w:kern w:val="0"/>
          <w:sz w:val="18"/>
          <w:szCs w:val="18"/>
        </w:rPr>
      </w:pPr>
      <w:r w:rsidRPr="00122BB8">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122BB8" w:rsidRPr="00122BB8" w14:paraId="23129A45" w14:textId="77777777" w:rsidTr="009F7E82">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C87B6" w14:textId="77777777" w:rsidR="00122BB8" w:rsidRPr="00122BB8" w:rsidRDefault="00122BB8" w:rsidP="00122BB8">
            <w:pPr>
              <w:widowControl/>
              <w:jc w:val="center"/>
              <w:rPr>
                <w:rFonts w:ascii="宋体" w:hAnsi="宋体" w:cs="宋体" w:hint="eastAsia"/>
                <w:b/>
                <w:bCs/>
                <w:kern w:val="0"/>
                <w:sz w:val="18"/>
                <w:szCs w:val="18"/>
              </w:rPr>
            </w:pPr>
            <w:r w:rsidRPr="00122BB8">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28EF2C4F" w14:textId="77777777" w:rsidR="00122BB8" w:rsidRPr="00122BB8" w:rsidRDefault="00122BB8" w:rsidP="00122BB8">
            <w:pPr>
              <w:jc w:val="center"/>
              <w:rPr>
                <w:rFonts w:ascii="等线" w:eastAsia="等线" w:hAnsi="等线" w:hint="eastAsia"/>
                <w:szCs w:val="22"/>
                <w14:ligatures w14:val="standardContextual"/>
              </w:rPr>
            </w:pPr>
            <w:r w:rsidRPr="00122BB8">
              <w:rPr>
                <w:rFonts w:ascii="宋体" w:hAnsi="宋体"/>
                <w:sz w:val="18"/>
                <w:szCs w:val="22"/>
                <w14:ligatures w14:val="standardContextual"/>
              </w:rPr>
              <w:t>米东区人民医院</w:t>
            </w:r>
          </w:p>
        </w:tc>
        <w:tc>
          <w:tcPr>
            <w:tcW w:w="284" w:type="dxa"/>
            <w:tcBorders>
              <w:top w:val="nil"/>
              <w:left w:val="nil"/>
              <w:bottom w:val="nil"/>
              <w:right w:val="nil"/>
            </w:tcBorders>
            <w:shd w:val="clear" w:color="auto" w:fill="auto"/>
            <w:noWrap/>
            <w:vAlign w:val="center"/>
            <w:hideMark/>
          </w:tcPr>
          <w:p w14:paraId="7A838858" w14:textId="77777777" w:rsidR="00122BB8" w:rsidRPr="00122BB8" w:rsidRDefault="00122BB8" w:rsidP="00122BB8">
            <w:pPr>
              <w:widowControl/>
              <w:jc w:val="left"/>
              <w:rPr>
                <w:rFonts w:ascii="宋体" w:hAnsi="宋体" w:cs="宋体" w:hint="eastAsia"/>
                <w:b/>
                <w:bCs/>
                <w:kern w:val="0"/>
                <w:sz w:val="18"/>
                <w:szCs w:val="18"/>
              </w:rPr>
            </w:pPr>
          </w:p>
        </w:tc>
      </w:tr>
      <w:tr w:rsidR="00122BB8" w:rsidRPr="00122BB8" w14:paraId="214F0188" w14:textId="77777777" w:rsidTr="009F7E82">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B51E1D" w14:textId="77777777" w:rsidR="00122BB8" w:rsidRPr="00122BB8" w:rsidRDefault="00122BB8" w:rsidP="00122BB8">
            <w:pPr>
              <w:widowControl/>
              <w:jc w:val="center"/>
              <w:rPr>
                <w:rFonts w:ascii="宋体" w:hAnsi="宋体" w:cs="宋体" w:hint="eastAsia"/>
                <w:b/>
                <w:bCs/>
                <w:kern w:val="0"/>
                <w:sz w:val="18"/>
                <w:szCs w:val="18"/>
              </w:rPr>
            </w:pPr>
            <w:r w:rsidRPr="00122BB8">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0E50F83C" w14:textId="77777777" w:rsidR="00122BB8" w:rsidRPr="00122BB8" w:rsidRDefault="00122BB8" w:rsidP="00122BB8">
            <w:pPr>
              <w:widowControl/>
              <w:jc w:val="center"/>
              <w:rPr>
                <w:rFonts w:ascii="宋体" w:hAnsi="宋体" w:cs="宋体" w:hint="eastAsia"/>
                <w:b/>
                <w:bCs/>
                <w:kern w:val="0"/>
                <w:sz w:val="18"/>
                <w:szCs w:val="18"/>
              </w:rPr>
            </w:pPr>
            <w:r w:rsidRPr="00122BB8">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534FC407" w14:textId="77777777" w:rsidR="00122BB8" w:rsidRPr="00122BB8" w:rsidRDefault="00122BB8" w:rsidP="00122BB8">
            <w:pPr>
              <w:widowControl/>
              <w:jc w:val="center"/>
              <w:rPr>
                <w:rFonts w:ascii="宋体" w:hAnsi="宋体" w:cs="宋体" w:hint="eastAsia"/>
                <w:b/>
                <w:bCs/>
                <w:kern w:val="0"/>
                <w:sz w:val="18"/>
                <w:szCs w:val="18"/>
              </w:rPr>
            </w:pPr>
            <w:r w:rsidRPr="00122BB8">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36201D28" w14:textId="77777777" w:rsidR="00122BB8" w:rsidRPr="00122BB8" w:rsidRDefault="00122BB8" w:rsidP="00122BB8">
            <w:pPr>
              <w:widowControl/>
              <w:jc w:val="center"/>
              <w:rPr>
                <w:rFonts w:ascii="宋体" w:hAnsi="宋体" w:cs="宋体" w:hint="eastAsia"/>
                <w:b/>
                <w:bCs/>
                <w:kern w:val="0"/>
                <w:sz w:val="18"/>
                <w:szCs w:val="18"/>
              </w:rPr>
            </w:pPr>
            <w:r w:rsidRPr="00122BB8">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090B4E7E" w14:textId="77777777" w:rsidR="00122BB8" w:rsidRPr="00122BB8" w:rsidRDefault="00122BB8" w:rsidP="00122BB8">
            <w:pPr>
              <w:widowControl/>
              <w:jc w:val="center"/>
              <w:rPr>
                <w:rFonts w:ascii="宋体" w:hAnsi="宋体" w:cs="宋体" w:hint="eastAsia"/>
                <w:b/>
                <w:bCs/>
                <w:kern w:val="0"/>
                <w:sz w:val="18"/>
                <w:szCs w:val="18"/>
              </w:rPr>
            </w:pPr>
            <w:r w:rsidRPr="00122BB8">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11CEEBC7" w14:textId="77777777" w:rsidR="00122BB8" w:rsidRPr="00122BB8" w:rsidRDefault="00122BB8" w:rsidP="00122BB8">
            <w:pPr>
              <w:widowControl/>
              <w:jc w:val="center"/>
              <w:rPr>
                <w:rFonts w:ascii="宋体" w:hAnsi="宋体" w:cs="宋体" w:hint="eastAsia"/>
                <w:b/>
                <w:bCs/>
                <w:kern w:val="0"/>
                <w:sz w:val="18"/>
                <w:szCs w:val="18"/>
              </w:rPr>
            </w:pPr>
            <w:r w:rsidRPr="00122BB8">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4A37E704" w14:textId="77777777" w:rsidR="00122BB8" w:rsidRPr="00122BB8" w:rsidRDefault="00122BB8" w:rsidP="00122BB8">
            <w:pPr>
              <w:widowControl/>
              <w:jc w:val="center"/>
              <w:rPr>
                <w:rFonts w:ascii="宋体" w:hAnsi="宋体" w:cs="宋体" w:hint="eastAsia"/>
                <w:b/>
                <w:bCs/>
                <w:kern w:val="0"/>
                <w:sz w:val="18"/>
                <w:szCs w:val="18"/>
              </w:rPr>
            </w:pPr>
            <w:r w:rsidRPr="00122BB8">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5DA6675B" w14:textId="77777777" w:rsidR="00122BB8" w:rsidRPr="00122BB8" w:rsidRDefault="00122BB8" w:rsidP="00122BB8">
            <w:pPr>
              <w:widowControl/>
              <w:jc w:val="center"/>
              <w:rPr>
                <w:rFonts w:ascii="宋体" w:hAnsi="宋体" w:cs="宋体" w:hint="eastAsia"/>
                <w:b/>
                <w:bCs/>
                <w:kern w:val="0"/>
                <w:sz w:val="18"/>
                <w:szCs w:val="18"/>
              </w:rPr>
            </w:pPr>
            <w:r w:rsidRPr="00122BB8">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53D80545" w14:textId="77777777" w:rsidR="00122BB8" w:rsidRPr="00122BB8" w:rsidRDefault="00122BB8" w:rsidP="00122BB8">
            <w:pPr>
              <w:widowControl/>
              <w:jc w:val="center"/>
              <w:rPr>
                <w:rFonts w:ascii="宋体" w:hAnsi="宋体" w:cs="宋体" w:hint="eastAsia"/>
                <w:b/>
                <w:bCs/>
                <w:kern w:val="0"/>
                <w:sz w:val="18"/>
                <w:szCs w:val="18"/>
              </w:rPr>
            </w:pPr>
          </w:p>
        </w:tc>
      </w:tr>
      <w:tr w:rsidR="00122BB8" w:rsidRPr="00122BB8" w14:paraId="7FAB61C3" w14:textId="77777777" w:rsidTr="009F7E82">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EFA9399" w14:textId="77777777" w:rsidR="00122BB8" w:rsidRPr="00122BB8" w:rsidRDefault="00122BB8" w:rsidP="00122BB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1DFD4294" w14:textId="77777777" w:rsidR="00122BB8" w:rsidRPr="00122BB8" w:rsidRDefault="00122BB8" w:rsidP="00122BB8">
            <w:pPr>
              <w:widowControl/>
              <w:jc w:val="center"/>
              <w:rPr>
                <w:rFonts w:ascii="宋体" w:hAnsi="宋体" w:cs="宋体" w:hint="eastAsia"/>
                <w:b/>
                <w:bCs/>
                <w:kern w:val="0"/>
                <w:sz w:val="18"/>
                <w:szCs w:val="18"/>
              </w:rPr>
            </w:pPr>
            <w:r w:rsidRPr="00122BB8">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17EFF41F" w14:textId="77777777" w:rsidR="00122BB8" w:rsidRPr="00122BB8" w:rsidRDefault="00122BB8" w:rsidP="00122BB8">
            <w:pPr>
              <w:jc w:val="center"/>
              <w:rPr>
                <w:rFonts w:ascii="等线" w:eastAsia="等线" w:hAnsi="等线" w:hint="eastAsia"/>
                <w:szCs w:val="22"/>
                <w14:ligatures w14:val="standardContextual"/>
              </w:rPr>
            </w:pPr>
            <w:r w:rsidRPr="00122BB8">
              <w:rPr>
                <w:rFonts w:ascii="宋体" w:hAnsi="宋体"/>
                <w:sz w:val="18"/>
                <w:szCs w:val="22"/>
                <w14:ligatures w14:val="standardContextual"/>
              </w:rPr>
              <w:t>2,708.61</w:t>
            </w:r>
          </w:p>
        </w:tc>
        <w:tc>
          <w:tcPr>
            <w:tcW w:w="1134" w:type="dxa"/>
            <w:tcBorders>
              <w:top w:val="nil"/>
              <w:left w:val="nil"/>
              <w:bottom w:val="single" w:sz="4" w:space="0" w:color="auto"/>
              <w:right w:val="single" w:sz="4" w:space="0" w:color="auto"/>
            </w:tcBorders>
            <w:shd w:val="clear" w:color="auto" w:fill="auto"/>
            <w:vAlign w:val="center"/>
          </w:tcPr>
          <w:p w14:paraId="6B750042" w14:textId="6A561826" w:rsidR="00122BB8" w:rsidRPr="00122BB8" w:rsidRDefault="00122BB8" w:rsidP="00122BB8">
            <w:pPr>
              <w:jc w:val="center"/>
              <w:rPr>
                <w:rFonts w:ascii="等线" w:eastAsia="等线" w:hAnsi="等线" w:hint="eastAsia"/>
                <w:szCs w:val="22"/>
                <w14:ligatures w14:val="standardContextual"/>
              </w:rPr>
            </w:pPr>
            <w:r w:rsidRPr="00122BB8">
              <w:rPr>
                <w:rFonts w:ascii="宋体" w:hAnsi="宋体"/>
                <w:sz w:val="18"/>
                <w:szCs w:val="22"/>
                <w14:ligatures w14:val="standardContextual"/>
              </w:rPr>
              <w:t>29,001.79</w:t>
            </w:r>
          </w:p>
        </w:tc>
        <w:tc>
          <w:tcPr>
            <w:tcW w:w="2126" w:type="dxa"/>
            <w:tcBorders>
              <w:top w:val="nil"/>
              <w:left w:val="nil"/>
              <w:bottom w:val="single" w:sz="4" w:space="0" w:color="auto"/>
              <w:right w:val="single" w:sz="4" w:space="0" w:color="auto"/>
            </w:tcBorders>
            <w:shd w:val="clear" w:color="auto" w:fill="auto"/>
            <w:vAlign w:val="center"/>
          </w:tcPr>
          <w:p w14:paraId="0297CA42" w14:textId="42E1427E" w:rsidR="00122BB8" w:rsidRPr="00122BB8" w:rsidRDefault="00122BB8" w:rsidP="00122BB8">
            <w:pPr>
              <w:jc w:val="center"/>
              <w:rPr>
                <w:rFonts w:ascii="等线" w:eastAsia="等线" w:hAnsi="等线" w:hint="eastAsia"/>
                <w:szCs w:val="22"/>
                <w14:ligatures w14:val="standardContextual"/>
              </w:rPr>
            </w:pPr>
            <w:r w:rsidRPr="00122BB8">
              <w:rPr>
                <w:rFonts w:ascii="宋体" w:hAnsi="宋体"/>
                <w:sz w:val="18"/>
                <w:szCs w:val="22"/>
                <w14:ligatures w14:val="standardContextual"/>
              </w:rPr>
              <w:t>28,492.89</w:t>
            </w:r>
          </w:p>
        </w:tc>
        <w:tc>
          <w:tcPr>
            <w:tcW w:w="1004" w:type="dxa"/>
            <w:tcBorders>
              <w:top w:val="nil"/>
              <w:left w:val="nil"/>
              <w:bottom w:val="single" w:sz="4" w:space="0" w:color="auto"/>
              <w:right w:val="single" w:sz="4" w:space="0" w:color="auto"/>
            </w:tcBorders>
            <w:shd w:val="clear" w:color="auto" w:fill="auto"/>
            <w:vAlign w:val="center"/>
          </w:tcPr>
          <w:p w14:paraId="1436F735" w14:textId="77777777" w:rsidR="00122BB8" w:rsidRPr="00122BB8" w:rsidRDefault="00122BB8" w:rsidP="00122BB8">
            <w:pPr>
              <w:jc w:val="center"/>
              <w:rPr>
                <w:rFonts w:ascii="等线" w:eastAsia="等线" w:hAnsi="等线" w:hint="eastAsia"/>
                <w:szCs w:val="22"/>
                <w14:ligatures w14:val="standardContextual"/>
              </w:rPr>
            </w:pPr>
            <w:r w:rsidRPr="00122BB8">
              <w:rPr>
                <w:rFonts w:ascii="宋体" w:hAnsi="宋体"/>
                <w:sz w:val="18"/>
                <w:szCs w:val="22"/>
                <w14:ligatures w14:val="standardContextual"/>
              </w:rPr>
              <w:t>10</w:t>
            </w:r>
          </w:p>
        </w:tc>
        <w:tc>
          <w:tcPr>
            <w:tcW w:w="839" w:type="dxa"/>
            <w:tcBorders>
              <w:top w:val="nil"/>
              <w:left w:val="nil"/>
              <w:bottom w:val="single" w:sz="4" w:space="0" w:color="auto"/>
              <w:right w:val="single" w:sz="4" w:space="0" w:color="auto"/>
            </w:tcBorders>
            <w:shd w:val="clear" w:color="auto" w:fill="auto"/>
            <w:vAlign w:val="center"/>
          </w:tcPr>
          <w:p w14:paraId="1BB66CB2" w14:textId="77777777" w:rsidR="00122BB8" w:rsidRPr="00122BB8" w:rsidRDefault="00122BB8" w:rsidP="00122BB8">
            <w:pPr>
              <w:jc w:val="center"/>
              <w:rPr>
                <w:rFonts w:ascii="等线" w:eastAsia="等线" w:hAnsi="等线" w:hint="eastAsia"/>
                <w:szCs w:val="22"/>
                <w14:ligatures w14:val="standardContextual"/>
              </w:rPr>
            </w:pPr>
            <w:r w:rsidRPr="00122BB8">
              <w:rPr>
                <w:rFonts w:ascii="宋体" w:hAnsi="宋体"/>
                <w:sz w:val="18"/>
                <w:szCs w:val="22"/>
                <w14:ligatures w14:val="standardContextual"/>
              </w:rPr>
              <w:t>100%</w:t>
            </w:r>
          </w:p>
        </w:tc>
        <w:tc>
          <w:tcPr>
            <w:tcW w:w="720" w:type="dxa"/>
            <w:tcBorders>
              <w:top w:val="nil"/>
              <w:left w:val="nil"/>
              <w:bottom w:val="single" w:sz="4" w:space="0" w:color="auto"/>
              <w:right w:val="single" w:sz="4" w:space="0" w:color="auto"/>
            </w:tcBorders>
            <w:shd w:val="clear" w:color="auto" w:fill="auto"/>
            <w:vAlign w:val="center"/>
          </w:tcPr>
          <w:p w14:paraId="4074BB3C" w14:textId="77777777" w:rsidR="00122BB8" w:rsidRPr="00122BB8" w:rsidRDefault="00122BB8" w:rsidP="00122BB8">
            <w:pPr>
              <w:jc w:val="center"/>
              <w:rPr>
                <w:rFonts w:ascii="等线" w:eastAsia="等线" w:hAnsi="等线" w:hint="eastAsia"/>
                <w:szCs w:val="22"/>
                <w14:ligatures w14:val="standardContextual"/>
              </w:rPr>
            </w:pPr>
            <w:r w:rsidRPr="00122BB8">
              <w:rPr>
                <w:rFonts w:ascii="宋体" w:hAnsi="宋体"/>
                <w:sz w:val="18"/>
                <w:szCs w:val="22"/>
                <w14:ligatures w14:val="standardContextual"/>
              </w:rPr>
              <w:t>10</w:t>
            </w:r>
          </w:p>
        </w:tc>
        <w:tc>
          <w:tcPr>
            <w:tcW w:w="284" w:type="dxa"/>
            <w:tcBorders>
              <w:top w:val="nil"/>
              <w:left w:val="nil"/>
              <w:bottom w:val="nil"/>
              <w:right w:val="nil"/>
            </w:tcBorders>
            <w:shd w:val="clear" w:color="auto" w:fill="auto"/>
            <w:noWrap/>
            <w:vAlign w:val="center"/>
            <w:hideMark/>
          </w:tcPr>
          <w:p w14:paraId="593FCD14" w14:textId="77777777" w:rsidR="00122BB8" w:rsidRPr="00122BB8" w:rsidRDefault="00122BB8" w:rsidP="00122BB8">
            <w:pPr>
              <w:widowControl/>
              <w:jc w:val="center"/>
              <w:rPr>
                <w:rFonts w:ascii="宋体" w:hAnsi="宋体" w:cs="宋体" w:hint="eastAsia"/>
                <w:b/>
                <w:bCs/>
                <w:kern w:val="0"/>
                <w:sz w:val="18"/>
                <w:szCs w:val="18"/>
              </w:rPr>
            </w:pPr>
          </w:p>
        </w:tc>
      </w:tr>
      <w:tr w:rsidR="00122BB8" w:rsidRPr="00122BB8" w14:paraId="50D8AD49" w14:textId="77777777" w:rsidTr="009F7E82">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6CD26C73" w14:textId="77777777" w:rsidR="00122BB8" w:rsidRPr="00122BB8" w:rsidRDefault="00122BB8" w:rsidP="00122BB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F97664C" w14:textId="77777777" w:rsidR="00122BB8" w:rsidRPr="00122BB8" w:rsidRDefault="00122BB8" w:rsidP="00122BB8">
            <w:pPr>
              <w:widowControl/>
              <w:jc w:val="center"/>
              <w:rPr>
                <w:rFonts w:ascii="宋体" w:hAnsi="宋体" w:cs="宋体" w:hint="eastAsia"/>
                <w:b/>
                <w:bCs/>
                <w:kern w:val="0"/>
                <w:sz w:val="18"/>
                <w:szCs w:val="18"/>
              </w:rPr>
            </w:pPr>
            <w:r w:rsidRPr="00122BB8">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4E3C4873" w14:textId="77777777" w:rsidR="00122BB8" w:rsidRPr="00122BB8" w:rsidRDefault="00122BB8" w:rsidP="00122BB8">
            <w:pPr>
              <w:jc w:val="center"/>
              <w:rPr>
                <w:rFonts w:ascii="等线" w:eastAsia="等线" w:hAnsi="等线" w:hint="eastAsia"/>
                <w:szCs w:val="22"/>
                <w14:ligatures w14:val="standardContextual"/>
              </w:rPr>
            </w:pPr>
            <w:r w:rsidRPr="00122BB8">
              <w:rPr>
                <w:rFonts w:ascii="宋体" w:hAnsi="宋体"/>
                <w:sz w:val="18"/>
                <w:szCs w:val="22"/>
                <w14:ligatures w14:val="standardContextual"/>
              </w:rPr>
              <w:t>0.00</w:t>
            </w:r>
          </w:p>
        </w:tc>
        <w:tc>
          <w:tcPr>
            <w:tcW w:w="1134" w:type="dxa"/>
            <w:tcBorders>
              <w:top w:val="nil"/>
              <w:left w:val="nil"/>
              <w:bottom w:val="single" w:sz="4" w:space="0" w:color="auto"/>
              <w:right w:val="single" w:sz="4" w:space="0" w:color="auto"/>
            </w:tcBorders>
            <w:shd w:val="clear" w:color="auto" w:fill="auto"/>
            <w:vAlign w:val="center"/>
          </w:tcPr>
          <w:p w14:paraId="79B4519E" w14:textId="77777777" w:rsidR="00122BB8" w:rsidRPr="00122BB8" w:rsidRDefault="00122BB8" w:rsidP="00122BB8">
            <w:pPr>
              <w:jc w:val="center"/>
              <w:rPr>
                <w:rFonts w:ascii="等线" w:eastAsia="等线" w:hAnsi="等线" w:hint="eastAsia"/>
                <w:szCs w:val="22"/>
                <w14:ligatures w14:val="standardContextual"/>
              </w:rPr>
            </w:pPr>
            <w:r w:rsidRPr="00122BB8">
              <w:rPr>
                <w:rFonts w:ascii="宋体" w:hAnsi="宋体"/>
                <w:sz w:val="18"/>
                <w:szCs w:val="22"/>
                <w14:ligatures w14:val="standardContextual"/>
              </w:rPr>
              <w:t>0.00</w:t>
            </w:r>
          </w:p>
        </w:tc>
        <w:tc>
          <w:tcPr>
            <w:tcW w:w="2126" w:type="dxa"/>
            <w:tcBorders>
              <w:top w:val="nil"/>
              <w:left w:val="nil"/>
              <w:bottom w:val="single" w:sz="4" w:space="0" w:color="auto"/>
              <w:right w:val="single" w:sz="4" w:space="0" w:color="auto"/>
            </w:tcBorders>
            <w:shd w:val="clear" w:color="auto" w:fill="auto"/>
            <w:vAlign w:val="center"/>
          </w:tcPr>
          <w:p w14:paraId="15AC258B" w14:textId="77777777" w:rsidR="00122BB8" w:rsidRPr="00122BB8" w:rsidRDefault="00122BB8" w:rsidP="00122BB8">
            <w:pPr>
              <w:jc w:val="center"/>
              <w:rPr>
                <w:rFonts w:ascii="等线" w:eastAsia="等线" w:hAnsi="等线" w:hint="eastAsia"/>
                <w:szCs w:val="22"/>
                <w14:ligatures w14:val="standardContextual"/>
              </w:rPr>
            </w:pPr>
            <w:r w:rsidRPr="00122BB8">
              <w:rPr>
                <w:rFonts w:ascii="宋体" w:hAnsi="宋体"/>
                <w:sz w:val="18"/>
                <w:szCs w:val="22"/>
                <w14:ligatures w14:val="standardContextual"/>
              </w:rPr>
              <w:t>0.00</w:t>
            </w:r>
          </w:p>
        </w:tc>
        <w:tc>
          <w:tcPr>
            <w:tcW w:w="1004" w:type="dxa"/>
            <w:tcBorders>
              <w:top w:val="nil"/>
              <w:left w:val="nil"/>
              <w:bottom w:val="single" w:sz="4" w:space="0" w:color="auto"/>
              <w:right w:val="single" w:sz="4" w:space="0" w:color="auto"/>
            </w:tcBorders>
            <w:shd w:val="clear" w:color="auto" w:fill="auto"/>
            <w:vAlign w:val="center"/>
          </w:tcPr>
          <w:p w14:paraId="082904D0" w14:textId="77777777" w:rsidR="00122BB8" w:rsidRPr="00122BB8" w:rsidRDefault="00122BB8" w:rsidP="00122BB8">
            <w:pPr>
              <w:widowControl/>
              <w:jc w:val="center"/>
              <w:rPr>
                <w:rFonts w:ascii="宋体" w:hAnsi="宋体" w:cs="宋体" w:hint="eastAsia"/>
                <w:kern w:val="0"/>
                <w:sz w:val="18"/>
                <w:szCs w:val="18"/>
              </w:rPr>
            </w:pPr>
            <w:r w:rsidRPr="00122BB8">
              <w:rPr>
                <w:rFonts w:ascii="宋体" w:hAnsi="宋体" w:hint="eastAsia"/>
                <w:sz w:val="18"/>
                <w:szCs w:val="18"/>
                <w14:ligatures w14:val="standardContextual"/>
              </w:rPr>
              <w:t>-</w:t>
            </w:r>
          </w:p>
        </w:tc>
        <w:tc>
          <w:tcPr>
            <w:tcW w:w="839" w:type="dxa"/>
            <w:tcBorders>
              <w:top w:val="nil"/>
              <w:left w:val="nil"/>
              <w:bottom w:val="single" w:sz="4" w:space="0" w:color="auto"/>
              <w:right w:val="single" w:sz="4" w:space="0" w:color="auto"/>
            </w:tcBorders>
            <w:shd w:val="clear" w:color="auto" w:fill="auto"/>
            <w:vAlign w:val="center"/>
          </w:tcPr>
          <w:p w14:paraId="28AA65B2" w14:textId="77777777" w:rsidR="00122BB8" w:rsidRPr="00122BB8" w:rsidRDefault="00122BB8" w:rsidP="00122BB8">
            <w:pPr>
              <w:widowControl/>
              <w:jc w:val="center"/>
              <w:rPr>
                <w:rFonts w:ascii="宋体" w:hAnsi="宋体" w:cs="宋体" w:hint="eastAsia"/>
                <w:kern w:val="0"/>
                <w:sz w:val="18"/>
                <w:szCs w:val="18"/>
              </w:rPr>
            </w:pPr>
            <w:r w:rsidRPr="00122BB8">
              <w:rPr>
                <w:rFonts w:ascii="宋体" w:hAnsi="宋体" w:hint="eastAsia"/>
                <w:sz w:val="18"/>
                <w:szCs w:val="18"/>
                <w14:ligatures w14:val="standardContextual"/>
              </w:rPr>
              <w:t>-</w:t>
            </w:r>
          </w:p>
        </w:tc>
        <w:tc>
          <w:tcPr>
            <w:tcW w:w="720" w:type="dxa"/>
            <w:tcBorders>
              <w:top w:val="nil"/>
              <w:left w:val="nil"/>
              <w:bottom w:val="single" w:sz="4" w:space="0" w:color="auto"/>
              <w:right w:val="single" w:sz="4" w:space="0" w:color="auto"/>
            </w:tcBorders>
            <w:shd w:val="clear" w:color="auto" w:fill="auto"/>
            <w:vAlign w:val="center"/>
          </w:tcPr>
          <w:p w14:paraId="2C0C381B" w14:textId="77777777" w:rsidR="00122BB8" w:rsidRPr="00122BB8" w:rsidRDefault="00122BB8" w:rsidP="00122BB8">
            <w:pPr>
              <w:widowControl/>
              <w:jc w:val="center"/>
              <w:rPr>
                <w:rFonts w:ascii="宋体" w:hAnsi="宋体" w:cs="宋体" w:hint="eastAsia"/>
                <w:kern w:val="0"/>
                <w:sz w:val="18"/>
                <w:szCs w:val="18"/>
              </w:rPr>
            </w:pPr>
            <w:r w:rsidRPr="00122BB8">
              <w:rPr>
                <w:rFonts w:ascii="宋体" w:hAnsi="宋体" w:hint="eastAsia"/>
                <w:sz w:val="18"/>
                <w:szCs w:val="18"/>
                <w14:ligatures w14:val="standardContextual"/>
              </w:rPr>
              <w:t>-</w:t>
            </w:r>
          </w:p>
        </w:tc>
        <w:tc>
          <w:tcPr>
            <w:tcW w:w="284" w:type="dxa"/>
            <w:tcBorders>
              <w:top w:val="nil"/>
              <w:left w:val="nil"/>
              <w:bottom w:val="nil"/>
              <w:right w:val="nil"/>
            </w:tcBorders>
            <w:shd w:val="clear" w:color="auto" w:fill="auto"/>
            <w:noWrap/>
            <w:vAlign w:val="center"/>
          </w:tcPr>
          <w:p w14:paraId="6BD12080" w14:textId="77777777" w:rsidR="00122BB8" w:rsidRPr="00122BB8" w:rsidRDefault="00122BB8" w:rsidP="00122BB8">
            <w:pPr>
              <w:widowControl/>
              <w:jc w:val="center"/>
              <w:rPr>
                <w:rFonts w:ascii="宋体" w:hAnsi="宋体" w:cs="宋体" w:hint="eastAsia"/>
                <w:kern w:val="0"/>
                <w:sz w:val="18"/>
                <w:szCs w:val="18"/>
              </w:rPr>
            </w:pPr>
          </w:p>
        </w:tc>
      </w:tr>
      <w:tr w:rsidR="00122BB8" w:rsidRPr="00122BB8" w14:paraId="0C206A8F" w14:textId="77777777" w:rsidTr="009F7E82">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237C9AD2" w14:textId="77777777" w:rsidR="00122BB8" w:rsidRPr="00122BB8" w:rsidRDefault="00122BB8" w:rsidP="00122BB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E4C20D5" w14:textId="77777777" w:rsidR="00122BB8" w:rsidRPr="00122BB8" w:rsidRDefault="00122BB8" w:rsidP="00122BB8">
            <w:pPr>
              <w:widowControl/>
              <w:jc w:val="center"/>
              <w:rPr>
                <w:rFonts w:ascii="宋体" w:hAnsi="宋体" w:cs="宋体" w:hint="eastAsia"/>
                <w:b/>
                <w:bCs/>
                <w:kern w:val="0"/>
                <w:sz w:val="18"/>
                <w:szCs w:val="18"/>
              </w:rPr>
            </w:pPr>
            <w:r w:rsidRPr="00122BB8">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49949493" w14:textId="77777777" w:rsidR="00122BB8" w:rsidRPr="00122BB8" w:rsidRDefault="00122BB8" w:rsidP="00122BB8">
            <w:pPr>
              <w:jc w:val="center"/>
              <w:rPr>
                <w:rFonts w:ascii="等线" w:eastAsia="等线" w:hAnsi="等线" w:hint="eastAsia"/>
                <w:szCs w:val="22"/>
                <w14:ligatures w14:val="standardContextual"/>
              </w:rPr>
            </w:pPr>
            <w:r w:rsidRPr="00122BB8">
              <w:rPr>
                <w:rFonts w:ascii="宋体" w:hAnsi="宋体"/>
                <w:sz w:val="18"/>
                <w:szCs w:val="22"/>
                <w14:ligatures w14:val="standardContextual"/>
              </w:rPr>
              <w:t>0.00</w:t>
            </w:r>
          </w:p>
        </w:tc>
        <w:tc>
          <w:tcPr>
            <w:tcW w:w="1134" w:type="dxa"/>
            <w:tcBorders>
              <w:top w:val="nil"/>
              <w:left w:val="nil"/>
              <w:bottom w:val="single" w:sz="4" w:space="0" w:color="auto"/>
              <w:right w:val="single" w:sz="4" w:space="0" w:color="auto"/>
            </w:tcBorders>
            <w:shd w:val="clear" w:color="auto" w:fill="auto"/>
            <w:vAlign w:val="center"/>
          </w:tcPr>
          <w:p w14:paraId="6414955B" w14:textId="77777777" w:rsidR="00122BB8" w:rsidRPr="00122BB8" w:rsidRDefault="00122BB8" w:rsidP="00122BB8">
            <w:pPr>
              <w:jc w:val="center"/>
              <w:rPr>
                <w:rFonts w:ascii="等线" w:eastAsia="等线" w:hAnsi="等线" w:hint="eastAsia"/>
                <w:szCs w:val="22"/>
                <w14:ligatures w14:val="standardContextual"/>
              </w:rPr>
            </w:pPr>
            <w:r w:rsidRPr="00122BB8">
              <w:rPr>
                <w:rFonts w:ascii="宋体" w:hAnsi="宋体"/>
                <w:sz w:val="18"/>
                <w:szCs w:val="22"/>
                <w14:ligatures w14:val="standardContextual"/>
              </w:rPr>
              <w:t>0.00</w:t>
            </w:r>
          </w:p>
        </w:tc>
        <w:tc>
          <w:tcPr>
            <w:tcW w:w="2126" w:type="dxa"/>
            <w:tcBorders>
              <w:top w:val="nil"/>
              <w:left w:val="nil"/>
              <w:bottom w:val="single" w:sz="4" w:space="0" w:color="auto"/>
              <w:right w:val="single" w:sz="4" w:space="0" w:color="auto"/>
            </w:tcBorders>
            <w:shd w:val="clear" w:color="auto" w:fill="auto"/>
            <w:vAlign w:val="center"/>
          </w:tcPr>
          <w:p w14:paraId="04B2A89E" w14:textId="77777777" w:rsidR="00122BB8" w:rsidRPr="00122BB8" w:rsidRDefault="00122BB8" w:rsidP="00122BB8">
            <w:pPr>
              <w:jc w:val="center"/>
              <w:rPr>
                <w:rFonts w:ascii="等线" w:eastAsia="等线" w:hAnsi="等线" w:hint="eastAsia"/>
                <w:szCs w:val="22"/>
                <w14:ligatures w14:val="standardContextual"/>
              </w:rPr>
            </w:pPr>
            <w:r w:rsidRPr="00122BB8">
              <w:rPr>
                <w:rFonts w:ascii="宋体" w:hAnsi="宋体"/>
                <w:sz w:val="18"/>
                <w:szCs w:val="22"/>
                <w14:ligatures w14:val="standardContextual"/>
              </w:rPr>
              <w:t>0.00</w:t>
            </w:r>
          </w:p>
        </w:tc>
        <w:tc>
          <w:tcPr>
            <w:tcW w:w="1004" w:type="dxa"/>
            <w:tcBorders>
              <w:top w:val="nil"/>
              <w:left w:val="nil"/>
              <w:bottom w:val="single" w:sz="4" w:space="0" w:color="auto"/>
              <w:right w:val="single" w:sz="4" w:space="0" w:color="auto"/>
            </w:tcBorders>
            <w:shd w:val="clear" w:color="auto" w:fill="auto"/>
            <w:vAlign w:val="center"/>
          </w:tcPr>
          <w:p w14:paraId="54FB5FBB" w14:textId="77777777" w:rsidR="00122BB8" w:rsidRPr="00122BB8" w:rsidRDefault="00122BB8" w:rsidP="00122BB8">
            <w:pPr>
              <w:widowControl/>
              <w:jc w:val="center"/>
              <w:rPr>
                <w:rFonts w:ascii="宋体" w:hAnsi="宋体" w:cs="宋体" w:hint="eastAsia"/>
                <w:kern w:val="0"/>
                <w:sz w:val="18"/>
                <w:szCs w:val="18"/>
              </w:rPr>
            </w:pPr>
            <w:r w:rsidRPr="00122BB8">
              <w:rPr>
                <w:rFonts w:ascii="宋体" w:hAnsi="宋体" w:hint="eastAsia"/>
                <w:sz w:val="18"/>
                <w:szCs w:val="18"/>
                <w14:ligatures w14:val="standardContextual"/>
              </w:rPr>
              <w:t>-</w:t>
            </w:r>
          </w:p>
        </w:tc>
        <w:tc>
          <w:tcPr>
            <w:tcW w:w="839" w:type="dxa"/>
            <w:tcBorders>
              <w:top w:val="nil"/>
              <w:left w:val="nil"/>
              <w:bottom w:val="single" w:sz="4" w:space="0" w:color="auto"/>
              <w:right w:val="single" w:sz="4" w:space="0" w:color="auto"/>
            </w:tcBorders>
            <w:shd w:val="clear" w:color="auto" w:fill="auto"/>
            <w:vAlign w:val="center"/>
          </w:tcPr>
          <w:p w14:paraId="4A947AD3" w14:textId="77777777" w:rsidR="00122BB8" w:rsidRPr="00122BB8" w:rsidRDefault="00122BB8" w:rsidP="00122BB8">
            <w:pPr>
              <w:widowControl/>
              <w:jc w:val="center"/>
              <w:rPr>
                <w:rFonts w:ascii="宋体" w:hAnsi="宋体" w:cs="宋体" w:hint="eastAsia"/>
                <w:kern w:val="0"/>
                <w:sz w:val="18"/>
                <w:szCs w:val="18"/>
              </w:rPr>
            </w:pPr>
            <w:r w:rsidRPr="00122BB8">
              <w:rPr>
                <w:rFonts w:ascii="宋体" w:hAnsi="宋体" w:hint="eastAsia"/>
                <w:sz w:val="18"/>
                <w:szCs w:val="18"/>
                <w14:ligatures w14:val="standardContextual"/>
              </w:rPr>
              <w:t>-</w:t>
            </w:r>
          </w:p>
        </w:tc>
        <w:tc>
          <w:tcPr>
            <w:tcW w:w="720" w:type="dxa"/>
            <w:tcBorders>
              <w:top w:val="nil"/>
              <w:left w:val="nil"/>
              <w:bottom w:val="single" w:sz="4" w:space="0" w:color="auto"/>
              <w:right w:val="single" w:sz="4" w:space="0" w:color="auto"/>
            </w:tcBorders>
            <w:shd w:val="clear" w:color="auto" w:fill="auto"/>
            <w:vAlign w:val="center"/>
          </w:tcPr>
          <w:p w14:paraId="3D38CE17" w14:textId="77777777" w:rsidR="00122BB8" w:rsidRPr="00122BB8" w:rsidRDefault="00122BB8" w:rsidP="00122BB8">
            <w:pPr>
              <w:widowControl/>
              <w:jc w:val="center"/>
              <w:rPr>
                <w:rFonts w:ascii="宋体" w:hAnsi="宋体" w:cs="宋体" w:hint="eastAsia"/>
                <w:kern w:val="0"/>
                <w:sz w:val="18"/>
                <w:szCs w:val="18"/>
              </w:rPr>
            </w:pPr>
            <w:r w:rsidRPr="00122BB8">
              <w:rPr>
                <w:rFonts w:ascii="宋体" w:hAnsi="宋体" w:hint="eastAsia"/>
                <w:sz w:val="18"/>
                <w:szCs w:val="18"/>
                <w14:ligatures w14:val="standardContextual"/>
              </w:rPr>
              <w:t>-</w:t>
            </w:r>
          </w:p>
        </w:tc>
        <w:tc>
          <w:tcPr>
            <w:tcW w:w="284" w:type="dxa"/>
            <w:tcBorders>
              <w:top w:val="nil"/>
              <w:left w:val="nil"/>
              <w:bottom w:val="nil"/>
              <w:right w:val="nil"/>
            </w:tcBorders>
            <w:shd w:val="clear" w:color="auto" w:fill="auto"/>
            <w:noWrap/>
            <w:vAlign w:val="center"/>
          </w:tcPr>
          <w:p w14:paraId="47470F3D" w14:textId="77777777" w:rsidR="00122BB8" w:rsidRPr="00122BB8" w:rsidRDefault="00122BB8" w:rsidP="00122BB8">
            <w:pPr>
              <w:widowControl/>
              <w:jc w:val="center"/>
              <w:rPr>
                <w:rFonts w:ascii="宋体" w:hAnsi="宋体" w:cs="宋体" w:hint="eastAsia"/>
                <w:kern w:val="0"/>
                <w:sz w:val="18"/>
                <w:szCs w:val="18"/>
              </w:rPr>
            </w:pPr>
          </w:p>
        </w:tc>
      </w:tr>
      <w:tr w:rsidR="00122BB8" w:rsidRPr="00122BB8" w14:paraId="5CFBD7BB" w14:textId="77777777" w:rsidTr="009F7E82">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2A4A9CB" w14:textId="77777777" w:rsidR="00122BB8" w:rsidRPr="00122BB8" w:rsidRDefault="00122BB8" w:rsidP="00122BB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1212B348" w14:textId="77777777" w:rsidR="00122BB8" w:rsidRPr="00122BB8" w:rsidRDefault="00122BB8" w:rsidP="00122BB8">
            <w:pPr>
              <w:widowControl/>
              <w:jc w:val="center"/>
              <w:rPr>
                <w:rFonts w:ascii="宋体" w:hAnsi="宋体" w:cs="宋体" w:hint="eastAsia"/>
                <w:b/>
                <w:bCs/>
                <w:kern w:val="0"/>
                <w:sz w:val="18"/>
                <w:szCs w:val="18"/>
              </w:rPr>
            </w:pPr>
            <w:r w:rsidRPr="00122BB8">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72747F29" w14:textId="77777777" w:rsidR="00122BB8" w:rsidRPr="00122BB8" w:rsidRDefault="00122BB8" w:rsidP="00122BB8">
            <w:pPr>
              <w:jc w:val="center"/>
              <w:rPr>
                <w:rFonts w:ascii="等线" w:eastAsia="等线" w:hAnsi="等线" w:hint="eastAsia"/>
                <w:szCs w:val="22"/>
                <w14:ligatures w14:val="standardContextual"/>
              </w:rPr>
            </w:pPr>
            <w:r w:rsidRPr="00122BB8">
              <w:rPr>
                <w:rFonts w:ascii="宋体" w:hAnsi="宋体"/>
                <w:sz w:val="18"/>
                <w:szCs w:val="22"/>
                <w14:ligatures w14:val="standardContextual"/>
              </w:rPr>
              <w:t>0.00</w:t>
            </w:r>
          </w:p>
        </w:tc>
        <w:tc>
          <w:tcPr>
            <w:tcW w:w="1134" w:type="dxa"/>
            <w:tcBorders>
              <w:top w:val="nil"/>
              <w:left w:val="nil"/>
              <w:bottom w:val="single" w:sz="4" w:space="0" w:color="auto"/>
              <w:right w:val="single" w:sz="4" w:space="0" w:color="auto"/>
            </w:tcBorders>
            <w:shd w:val="clear" w:color="auto" w:fill="auto"/>
            <w:vAlign w:val="center"/>
          </w:tcPr>
          <w:p w14:paraId="7A3F35F6" w14:textId="77777777" w:rsidR="00122BB8" w:rsidRPr="00122BB8" w:rsidRDefault="00122BB8" w:rsidP="00122BB8">
            <w:pPr>
              <w:jc w:val="center"/>
              <w:rPr>
                <w:rFonts w:ascii="等线" w:eastAsia="等线" w:hAnsi="等线" w:hint="eastAsia"/>
                <w:szCs w:val="22"/>
                <w14:ligatures w14:val="standardContextual"/>
              </w:rPr>
            </w:pPr>
            <w:r w:rsidRPr="00122BB8">
              <w:rPr>
                <w:rFonts w:ascii="宋体" w:hAnsi="宋体"/>
                <w:sz w:val="18"/>
                <w:szCs w:val="22"/>
                <w14:ligatures w14:val="standardContextual"/>
              </w:rPr>
              <w:t>0.00</w:t>
            </w:r>
          </w:p>
        </w:tc>
        <w:tc>
          <w:tcPr>
            <w:tcW w:w="2126" w:type="dxa"/>
            <w:tcBorders>
              <w:top w:val="nil"/>
              <w:left w:val="nil"/>
              <w:bottom w:val="single" w:sz="4" w:space="0" w:color="auto"/>
              <w:right w:val="single" w:sz="4" w:space="0" w:color="auto"/>
            </w:tcBorders>
            <w:shd w:val="clear" w:color="auto" w:fill="auto"/>
            <w:vAlign w:val="center"/>
          </w:tcPr>
          <w:p w14:paraId="66061820" w14:textId="77777777" w:rsidR="00122BB8" w:rsidRPr="00122BB8" w:rsidRDefault="00122BB8" w:rsidP="00122BB8">
            <w:pPr>
              <w:jc w:val="center"/>
              <w:rPr>
                <w:rFonts w:ascii="等线" w:eastAsia="等线" w:hAnsi="等线" w:hint="eastAsia"/>
                <w:szCs w:val="22"/>
                <w14:ligatures w14:val="standardContextual"/>
              </w:rPr>
            </w:pPr>
            <w:r w:rsidRPr="00122BB8">
              <w:rPr>
                <w:rFonts w:ascii="宋体" w:hAnsi="宋体"/>
                <w:sz w:val="18"/>
                <w:szCs w:val="22"/>
                <w14:ligatures w14:val="standardContextual"/>
              </w:rPr>
              <w:t>0.00</w:t>
            </w:r>
          </w:p>
        </w:tc>
        <w:tc>
          <w:tcPr>
            <w:tcW w:w="1004" w:type="dxa"/>
            <w:tcBorders>
              <w:top w:val="nil"/>
              <w:left w:val="nil"/>
              <w:bottom w:val="single" w:sz="4" w:space="0" w:color="auto"/>
              <w:right w:val="single" w:sz="4" w:space="0" w:color="auto"/>
            </w:tcBorders>
            <w:shd w:val="clear" w:color="auto" w:fill="auto"/>
            <w:vAlign w:val="center"/>
            <w:hideMark/>
          </w:tcPr>
          <w:p w14:paraId="12D863E9" w14:textId="77777777" w:rsidR="00122BB8" w:rsidRPr="00122BB8" w:rsidRDefault="00122BB8" w:rsidP="00122BB8">
            <w:pPr>
              <w:widowControl/>
              <w:jc w:val="center"/>
              <w:rPr>
                <w:rFonts w:ascii="宋体" w:hAnsi="宋体" w:cs="宋体" w:hint="eastAsia"/>
                <w:kern w:val="0"/>
                <w:sz w:val="18"/>
                <w:szCs w:val="18"/>
              </w:rPr>
            </w:pPr>
            <w:r w:rsidRPr="00122BB8">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27DA4C9" w14:textId="77777777" w:rsidR="00122BB8" w:rsidRPr="00122BB8" w:rsidRDefault="00122BB8" w:rsidP="00122BB8">
            <w:pPr>
              <w:widowControl/>
              <w:jc w:val="center"/>
              <w:rPr>
                <w:rFonts w:ascii="宋体" w:hAnsi="宋体" w:cs="宋体" w:hint="eastAsia"/>
                <w:kern w:val="0"/>
                <w:sz w:val="18"/>
                <w:szCs w:val="18"/>
              </w:rPr>
            </w:pPr>
            <w:r w:rsidRPr="00122BB8">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9275CE7" w14:textId="77777777" w:rsidR="00122BB8" w:rsidRPr="00122BB8" w:rsidRDefault="00122BB8" w:rsidP="00122BB8">
            <w:pPr>
              <w:widowControl/>
              <w:jc w:val="center"/>
              <w:rPr>
                <w:rFonts w:ascii="宋体" w:hAnsi="宋体" w:cs="宋体" w:hint="eastAsia"/>
                <w:kern w:val="0"/>
                <w:sz w:val="18"/>
                <w:szCs w:val="18"/>
              </w:rPr>
            </w:pPr>
            <w:r w:rsidRPr="00122BB8">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7623F85C" w14:textId="77777777" w:rsidR="00122BB8" w:rsidRPr="00122BB8" w:rsidRDefault="00122BB8" w:rsidP="00122BB8">
            <w:pPr>
              <w:widowControl/>
              <w:jc w:val="center"/>
              <w:rPr>
                <w:rFonts w:ascii="宋体" w:hAnsi="宋体" w:cs="宋体" w:hint="eastAsia"/>
                <w:kern w:val="0"/>
                <w:sz w:val="18"/>
                <w:szCs w:val="18"/>
              </w:rPr>
            </w:pPr>
          </w:p>
        </w:tc>
      </w:tr>
      <w:tr w:rsidR="00122BB8" w:rsidRPr="00122BB8" w14:paraId="3EB02826" w14:textId="77777777" w:rsidTr="009F7E82">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49019F1" w14:textId="77777777" w:rsidR="00122BB8" w:rsidRPr="00122BB8" w:rsidRDefault="00122BB8" w:rsidP="00122BB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74019CD" w14:textId="77777777" w:rsidR="00122BB8" w:rsidRPr="00122BB8" w:rsidRDefault="00122BB8" w:rsidP="00122BB8">
            <w:pPr>
              <w:widowControl/>
              <w:jc w:val="center"/>
              <w:rPr>
                <w:rFonts w:ascii="宋体" w:hAnsi="宋体" w:cs="宋体" w:hint="eastAsia"/>
                <w:b/>
                <w:bCs/>
                <w:kern w:val="0"/>
                <w:sz w:val="18"/>
                <w:szCs w:val="18"/>
              </w:rPr>
            </w:pPr>
            <w:r w:rsidRPr="00122BB8">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212AB2DA" w14:textId="77777777" w:rsidR="00122BB8" w:rsidRPr="00122BB8" w:rsidRDefault="00122BB8" w:rsidP="00122BB8">
            <w:pPr>
              <w:jc w:val="center"/>
              <w:rPr>
                <w:rFonts w:ascii="等线" w:eastAsia="等线" w:hAnsi="等线" w:hint="eastAsia"/>
                <w:szCs w:val="22"/>
                <w14:ligatures w14:val="standardContextual"/>
              </w:rPr>
            </w:pPr>
            <w:r w:rsidRPr="00122BB8">
              <w:rPr>
                <w:rFonts w:ascii="宋体" w:hAnsi="宋体"/>
                <w:sz w:val="18"/>
                <w:szCs w:val="22"/>
                <w14:ligatures w14:val="standardContextual"/>
              </w:rPr>
              <w:t>2,708.61</w:t>
            </w:r>
          </w:p>
        </w:tc>
        <w:tc>
          <w:tcPr>
            <w:tcW w:w="1134" w:type="dxa"/>
            <w:tcBorders>
              <w:top w:val="nil"/>
              <w:left w:val="nil"/>
              <w:bottom w:val="single" w:sz="4" w:space="0" w:color="auto"/>
              <w:right w:val="single" w:sz="4" w:space="0" w:color="auto"/>
            </w:tcBorders>
            <w:shd w:val="clear" w:color="auto" w:fill="auto"/>
            <w:vAlign w:val="center"/>
          </w:tcPr>
          <w:p w14:paraId="7E1C25D1" w14:textId="30BD0BA1" w:rsidR="00122BB8" w:rsidRPr="00122BB8" w:rsidRDefault="00122BB8" w:rsidP="00122BB8">
            <w:pPr>
              <w:jc w:val="center"/>
              <w:rPr>
                <w:rFonts w:ascii="等线" w:eastAsia="等线" w:hAnsi="等线" w:hint="eastAsia"/>
                <w:szCs w:val="22"/>
                <w14:ligatures w14:val="standardContextual"/>
              </w:rPr>
            </w:pPr>
            <w:r w:rsidRPr="00122BB8">
              <w:rPr>
                <w:rFonts w:ascii="宋体" w:hAnsi="宋体"/>
                <w:sz w:val="18"/>
                <w:szCs w:val="22"/>
                <w14:ligatures w14:val="standardContextual"/>
              </w:rPr>
              <w:t>29,001.79</w:t>
            </w:r>
          </w:p>
        </w:tc>
        <w:tc>
          <w:tcPr>
            <w:tcW w:w="2126" w:type="dxa"/>
            <w:tcBorders>
              <w:top w:val="nil"/>
              <w:left w:val="nil"/>
              <w:bottom w:val="single" w:sz="4" w:space="0" w:color="auto"/>
              <w:right w:val="single" w:sz="4" w:space="0" w:color="auto"/>
            </w:tcBorders>
            <w:shd w:val="clear" w:color="auto" w:fill="auto"/>
            <w:vAlign w:val="center"/>
          </w:tcPr>
          <w:p w14:paraId="18E3ADDA" w14:textId="1674D756" w:rsidR="00122BB8" w:rsidRPr="00122BB8" w:rsidRDefault="00122BB8" w:rsidP="00122BB8">
            <w:pPr>
              <w:jc w:val="center"/>
              <w:rPr>
                <w:rFonts w:ascii="等线" w:eastAsia="等线" w:hAnsi="等线" w:hint="eastAsia"/>
                <w:szCs w:val="22"/>
                <w14:ligatures w14:val="standardContextual"/>
              </w:rPr>
            </w:pPr>
            <w:r w:rsidRPr="00122BB8">
              <w:rPr>
                <w:rFonts w:ascii="宋体" w:hAnsi="宋体"/>
                <w:sz w:val="18"/>
                <w:szCs w:val="22"/>
                <w14:ligatures w14:val="standardContextual"/>
              </w:rPr>
              <w:t>28,492.89</w:t>
            </w:r>
          </w:p>
        </w:tc>
        <w:tc>
          <w:tcPr>
            <w:tcW w:w="1004" w:type="dxa"/>
            <w:tcBorders>
              <w:top w:val="nil"/>
              <w:left w:val="nil"/>
              <w:bottom w:val="single" w:sz="4" w:space="0" w:color="auto"/>
              <w:right w:val="single" w:sz="4" w:space="0" w:color="auto"/>
            </w:tcBorders>
            <w:shd w:val="clear" w:color="auto" w:fill="auto"/>
            <w:vAlign w:val="center"/>
            <w:hideMark/>
          </w:tcPr>
          <w:p w14:paraId="71913F76" w14:textId="77777777" w:rsidR="00122BB8" w:rsidRPr="00122BB8" w:rsidRDefault="00122BB8" w:rsidP="00122BB8">
            <w:pPr>
              <w:widowControl/>
              <w:jc w:val="center"/>
              <w:rPr>
                <w:rFonts w:ascii="宋体" w:hAnsi="宋体" w:cs="宋体" w:hint="eastAsia"/>
                <w:kern w:val="0"/>
                <w:sz w:val="18"/>
                <w:szCs w:val="18"/>
              </w:rPr>
            </w:pPr>
            <w:r w:rsidRPr="00122BB8">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6C3C85B4" w14:textId="77777777" w:rsidR="00122BB8" w:rsidRPr="00122BB8" w:rsidRDefault="00122BB8" w:rsidP="00122BB8">
            <w:pPr>
              <w:widowControl/>
              <w:jc w:val="center"/>
              <w:rPr>
                <w:rFonts w:ascii="宋体" w:hAnsi="宋体" w:cs="宋体" w:hint="eastAsia"/>
                <w:kern w:val="0"/>
                <w:sz w:val="18"/>
                <w:szCs w:val="18"/>
              </w:rPr>
            </w:pPr>
            <w:r w:rsidRPr="00122BB8">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8E243B3" w14:textId="77777777" w:rsidR="00122BB8" w:rsidRPr="00122BB8" w:rsidRDefault="00122BB8" w:rsidP="00122BB8">
            <w:pPr>
              <w:widowControl/>
              <w:jc w:val="center"/>
              <w:rPr>
                <w:rFonts w:ascii="宋体" w:hAnsi="宋体" w:cs="宋体" w:hint="eastAsia"/>
                <w:kern w:val="0"/>
                <w:sz w:val="18"/>
                <w:szCs w:val="18"/>
              </w:rPr>
            </w:pPr>
            <w:r w:rsidRPr="00122BB8">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B4C06DD" w14:textId="77777777" w:rsidR="00122BB8" w:rsidRPr="00122BB8" w:rsidRDefault="00122BB8" w:rsidP="00122BB8">
            <w:pPr>
              <w:widowControl/>
              <w:jc w:val="center"/>
              <w:rPr>
                <w:rFonts w:ascii="宋体" w:hAnsi="宋体" w:cs="宋体" w:hint="eastAsia"/>
                <w:kern w:val="0"/>
                <w:sz w:val="18"/>
                <w:szCs w:val="18"/>
              </w:rPr>
            </w:pPr>
          </w:p>
        </w:tc>
      </w:tr>
      <w:tr w:rsidR="00122BB8" w:rsidRPr="00122BB8" w14:paraId="03E2D75A" w14:textId="77777777" w:rsidTr="009F7E82">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70107CF" w14:textId="77777777" w:rsidR="00122BB8" w:rsidRPr="00122BB8" w:rsidRDefault="00122BB8" w:rsidP="00122BB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4D95470C" w14:textId="77777777" w:rsidR="00122BB8" w:rsidRPr="00122BB8" w:rsidRDefault="00122BB8" w:rsidP="00122BB8">
            <w:pPr>
              <w:widowControl/>
              <w:jc w:val="center"/>
              <w:rPr>
                <w:rFonts w:ascii="宋体" w:hAnsi="宋体" w:cs="宋体" w:hint="eastAsia"/>
                <w:b/>
                <w:bCs/>
                <w:kern w:val="0"/>
                <w:sz w:val="18"/>
                <w:szCs w:val="18"/>
              </w:rPr>
            </w:pPr>
            <w:r w:rsidRPr="00122BB8">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72D36FB2" w14:textId="77777777" w:rsidR="00122BB8" w:rsidRPr="00122BB8" w:rsidRDefault="00122BB8" w:rsidP="00122BB8">
            <w:pPr>
              <w:jc w:val="center"/>
              <w:rPr>
                <w:rFonts w:ascii="等线" w:eastAsia="等线" w:hAnsi="等线" w:hint="eastAsia"/>
                <w:szCs w:val="22"/>
                <w14:ligatures w14:val="standardContextual"/>
              </w:rPr>
            </w:pPr>
            <w:r w:rsidRPr="00122BB8">
              <w:rPr>
                <w:rFonts w:ascii="宋体" w:hAnsi="宋体"/>
                <w:sz w:val="18"/>
                <w:szCs w:val="22"/>
                <w14:ligatures w14:val="standardContextual"/>
              </w:rPr>
              <w:t>0.00</w:t>
            </w:r>
          </w:p>
        </w:tc>
        <w:tc>
          <w:tcPr>
            <w:tcW w:w="1134" w:type="dxa"/>
            <w:tcBorders>
              <w:top w:val="nil"/>
              <w:left w:val="nil"/>
              <w:bottom w:val="single" w:sz="4" w:space="0" w:color="auto"/>
              <w:right w:val="single" w:sz="4" w:space="0" w:color="auto"/>
            </w:tcBorders>
            <w:shd w:val="clear" w:color="auto" w:fill="auto"/>
            <w:vAlign w:val="center"/>
          </w:tcPr>
          <w:p w14:paraId="347105C9" w14:textId="77777777" w:rsidR="00122BB8" w:rsidRPr="00122BB8" w:rsidRDefault="00122BB8" w:rsidP="00122BB8">
            <w:pPr>
              <w:jc w:val="center"/>
              <w:rPr>
                <w:rFonts w:ascii="等线" w:eastAsia="等线" w:hAnsi="等线" w:hint="eastAsia"/>
                <w:szCs w:val="22"/>
                <w14:ligatures w14:val="standardContextual"/>
              </w:rPr>
            </w:pPr>
            <w:r w:rsidRPr="00122BB8">
              <w:rPr>
                <w:rFonts w:ascii="宋体" w:hAnsi="宋体"/>
                <w:sz w:val="18"/>
                <w:szCs w:val="22"/>
                <w14:ligatures w14:val="standardContextual"/>
              </w:rPr>
              <w:t>0.00</w:t>
            </w:r>
          </w:p>
        </w:tc>
        <w:tc>
          <w:tcPr>
            <w:tcW w:w="2126" w:type="dxa"/>
            <w:tcBorders>
              <w:top w:val="nil"/>
              <w:left w:val="nil"/>
              <w:bottom w:val="single" w:sz="4" w:space="0" w:color="auto"/>
              <w:right w:val="single" w:sz="4" w:space="0" w:color="auto"/>
            </w:tcBorders>
            <w:shd w:val="clear" w:color="auto" w:fill="auto"/>
            <w:vAlign w:val="center"/>
          </w:tcPr>
          <w:p w14:paraId="6EF7CF40" w14:textId="77777777" w:rsidR="00122BB8" w:rsidRPr="00122BB8" w:rsidRDefault="00122BB8" w:rsidP="00122BB8">
            <w:pPr>
              <w:jc w:val="center"/>
              <w:rPr>
                <w:rFonts w:ascii="等线" w:eastAsia="等线" w:hAnsi="等线" w:hint="eastAsia"/>
                <w:szCs w:val="22"/>
                <w14:ligatures w14:val="standardContextual"/>
              </w:rPr>
            </w:pPr>
            <w:r w:rsidRPr="00122BB8">
              <w:rPr>
                <w:rFonts w:ascii="宋体" w:hAnsi="宋体"/>
                <w:sz w:val="18"/>
                <w:szCs w:val="22"/>
                <w14:ligatures w14:val="standardContextual"/>
              </w:rPr>
              <w:t>0.00</w:t>
            </w:r>
          </w:p>
        </w:tc>
        <w:tc>
          <w:tcPr>
            <w:tcW w:w="1004" w:type="dxa"/>
            <w:tcBorders>
              <w:top w:val="nil"/>
              <w:left w:val="nil"/>
              <w:bottom w:val="single" w:sz="4" w:space="0" w:color="auto"/>
              <w:right w:val="single" w:sz="4" w:space="0" w:color="auto"/>
            </w:tcBorders>
            <w:shd w:val="clear" w:color="auto" w:fill="auto"/>
            <w:vAlign w:val="center"/>
            <w:hideMark/>
          </w:tcPr>
          <w:p w14:paraId="33D6C549" w14:textId="77777777" w:rsidR="00122BB8" w:rsidRPr="00122BB8" w:rsidRDefault="00122BB8" w:rsidP="00122BB8">
            <w:pPr>
              <w:widowControl/>
              <w:jc w:val="center"/>
              <w:rPr>
                <w:rFonts w:ascii="宋体" w:hAnsi="宋体" w:cs="宋体" w:hint="eastAsia"/>
                <w:kern w:val="0"/>
                <w:sz w:val="18"/>
                <w:szCs w:val="18"/>
              </w:rPr>
            </w:pPr>
            <w:r w:rsidRPr="00122BB8">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515B3EE3" w14:textId="77777777" w:rsidR="00122BB8" w:rsidRPr="00122BB8" w:rsidRDefault="00122BB8" w:rsidP="00122BB8">
            <w:pPr>
              <w:widowControl/>
              <w:jc w:val="center"/>
              <w:rPr>
                <w:rFonts w:ascii="宋体" w:hAnsi="宋体" w:cs="宋体" w:hint="eastAsia"/>
                <w:kern w:val="0"/>
                <w:sz w:val="18"/>
                <w:szCs w:val="18"/>
              </w:rPr>
            </w:pPr>
            <w:r w:rsidRPr="00122BB8">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4885B3D" w14:textId="77777777" w:rsidR="00122BB8" w:rsidRPr="00122BB8" w:rsidRDefault="00122BB8" w:rsidP="00122BB8">
            <w:pPr>
              <w:widowControl/>
              <w:jc w:val="center"/>
              <w:rPr>
                <w:rFonts w:ascii="宋体" w:hAnsi="宋体" w:cs="宋体" w:hint="eastAsia"/>
                <w:kern w:val="0"/>
                <w:sz w:val="18"/>
                <w:szCs w:val="18"/>
              </w:rPr>
            </w:pPr>
            <w:r w:rsidRPr="00122BB8">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6E2105A7" w14:textId="77777777" w:rsidR="00122BB8" w:rsidRPr="00122BB8" w:rsidRDefault="00122BB8" w:rsidP="00122BB8">
            <w:pPr>
              <w:widowControl/>
              <w:jc w:val="center"/>
              <w:rPr>
                <w:rFonts w:ascii="宋体" w:hAnsi="宋体" w:cs="宋体" w:hint="eastAsia"/>
                <w:kern w:val="0"/>
                <w:sz w:val="18"/>
                <w:szCs w:val="18"/>
              </w:rPr>
            </w:pPr>
          </w:p>
        </w:tc>
      </w:tr>
      <w:tr w:rsidR="00122BB8" w:rsidRPr="00122BB8" w14:paraId="6AABBE1B" w14:textId="77777777" w:rsidTr="009F7E82">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6C3897" w14:textId="77777777" w:rsidR="00122BB8" w:rsidRPr="00122BB8" w:rsidRDefault="00122BB8" w:rsidP="00122BB8">
            <w:pPr>
              <w:widowControl/>
              <w:jc w:val="center"/>
              <w:rPr>
                <w:rFonts w:ascii="宋体" w:hAnsi="宋体" w:cs="宋体" w:hint="eastAsia"/>
                <w:b/>
                <w:bCs/>
                <w:kern w:val="0"/>
                <w:sz w:val="18"/>
                <w:szCs w:val="18"/>
              </w:rPr>
            </w:pPr>
            <w:r w:rsidRPr="00122BB8">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42C3C8BB" w14:textId="77777777" w:rsidR="00122BB8" w:rsidRPr="00122BB8" w:rsidRDefault="00122BB8" w:rsidP="00122BB8">
            <w:pPr>
              <w:widowControl/>
              <w:jc w:val="center"/>
              <w:rPr>
                <w:rFonts w:ascii="宋体" w:hAnsi="宋体" w:cs="宋体" w:hint="eastAsia"/>
                <w:b/>
                <w:bCs/>
                <w:kern w:val="0"/>
                <w:sz w:val="18"/>
                <w:szCs w:val="18"/>
              </w:rPr>
            </w:pPr>
            <w:r w:rsidRPr="00122BB8">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6BF87989" w14:textId="77777777" w:rsidR="00122BB8" w:rsidRPr="00122BB8" w:rsidRDefault="00122BB8" w:rsidP="00122BB8">
            <w:pPr>
              <w:widowControl/>
              <w:jc w:val="center"/>
              <w:rPr>
                <w:rFonts w:ascii="宋体" w:hAnsi="宋体" w:cs="宋体" w:hint="eastAsia"/>
                <w:b/>
                <w:bCs/>
                <w:kern w:val="0"/>
                <w:sz w:val="18"/>
                <w:szCs w:val="18"/>
              </w:rPr>
            </w:pPr>
            <w:r w:rsidRPr="00122BB8">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365B612D" w14:textId="77777777" w:rsidR="00122BB8" w:rsidRPr="00122BB8" w:rsidRDefault="00122BB8" w:rsidP="00122BB8">
            <w:pPr>
              <w:widowControl/>
              <w:jc w:val="left"/>
              <w:rPr>
                <w:rFonts w:ascii="宋体" w:hAnsi="宋体" w:cs="宋体" w:hint="eastAsia"/>
                <w:b/>
                <w:bCs/>
                <w:kern w:val="0"/>
                <w:sz w:val="18"/>
                <w:szCs w:val="18"/>
              </w:rPr>
            </w:pPr>
          </w:p>
        </w:tc>
      </w:tr>
      <w:tr w:rsidR="00122BB8" w:rsidRPr="00122BB8" w14:paraId="4A971342" w14:textId="77777777" w:rsidTr="009F7E82">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9A90BF1" w14:textId="77777777" w:rsidR="00122BB8" w:rsidRPr="00122BB8" w:rsidRDefault="00122BB8" w:rsidP="00122BB8">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453BF93D" w14:textId="77777777" w:rsidR="00122BB8" w:rsidRPr="00122BB8" w:rsidRDefault="00122BB8" w:rsidP="00122BB8">
            <w:pPr>
              <w:jc w:val="left"/>
              <w:rPr>
                <w:rFonts w:ascii="等线" w:eastAsia="等线" w:hAnsi="等线" w:hint="eastAsia"/>
                <w:szCs w:val="22"/>
                <w14:ligatures w14:val="standardContextual"/>
              </w:rPr>
            </w:pPr>
            <w:r w:rsidRPr="00122BB8">
              <w:rPr>
                <w:rFonts w:ascii="宋体" w:hAnsi="宋体"/>
                <w:sz w:val="18"/>
                <w:szCs w:val="22"/>
                <w14:ligatures w14:val="standardContextual"/>
              </w:rPr>
              <w:t>乌鲁木齐市米东区人民医院总体目标（一）进一步加强内涵建设，重视人才培养，提高核心竞争力。积极引进高技术人才、培养年轻技术人员，增强人才储备，特别是ICU、血透人才储备，采取院内培训和外出进修的方式促进专业水平提高，发挥综合医院块治快救优势。（二）提高医疗质量，保障医疗安全。1、加强环节质控，严格不良事件管理。2、加大抗菌药物相关指标控制力度。3、加强薄弱关键时间点管理，强化节假日、危重病人、夜间的质量管理。（三）持续推进健康中国行动。1、深化医药卫生体制改革，充分发挥绩效考核的“指挥棒”作用，完善绩效分配方案，提高管理水平。2、促进中医药传承创新发展。中西医结合、中西药并用，进一步将多项中医适宜技术推广到全院。3、发挥龙头引领示范作用，持续推进医共体建设。（四）完善医疗服务体系。1、优化高质量的医疗服务。推进“互联网+医疗”线上免费咨询平台，提高患者满意度。2、持续推进DRG付费管理，规范医疗服务行为。3、积极开展科研项目及新技术、新项目。4、成本控制，精细化管理。（五）加强和完善基础设施建设。有序推进新院区建设。（六）做好便民服务，关心职工生活。持续改进后勤服务，提升职工幸福感。</w:t>
            </w:r>
          </w:p>
        </w:tc>
        <w:tc>
          <w:tcPr>
            <w:tcW w:w="4689" w:type="dxa"/>
            <w:gridSpan w:val="4"/>
            <w:tcBorders>
              <w:top w:val="single" w:sz="4" w:space="0" w:color="auto"/>
              <w:left w:val="nil"/>
              <w:bottom w:val="single" w:sz="4" w:space="0" w:color="auto"/>
              <w:right w:val="single" w:sz="4" w:space="0" w:color="auto"/>
            </w:tcBorders>
            <w:shd w:val="clear" w:color="auto" w:fill="auto"/>
          </w:tcPr>
          <w:p w14:paraId="28D56716" w14:textId="77777777" w:rsidR="00122BB8" w:rsidRPr="00122BB8" w:rsidRDefault="00122BB8" w:rsidP="00122BB8">
            <w:pPr>
              <w:jc w:val="left"/>
              <w:rPr>
                <w:rFonts w:ascii="等线" w:eastAsia="等线" w:hAnsi="等线" w:hint="eastAsia"/>
                <w:szCs w:val="22"/>
                <w14:ligatures w14:val="standardContextual"/>
              </w:rPr>
            </w:pPr>
            <w:r w:rsidRPr="00122BB8">
              <w:rPr>
                <w:rFonts w:ascii="宋体" w:hAnsi="宋体"/>
                <w:sz w:val="18"/>
                <w:szCs w:val="22"/>
                <w14:ligatures w14:val="standardContextual"/>
              </w:rPr>
              <w:t>乌鲁木齐市米东区人民医院总体目标（一）进一步加强内涵建设，重视人才培养，提高核心竞争力。积极引进高技术人才、培养年轻技术人员，增强人才储备，特别是ICU、血透人才储备，采取院内培训和外出进修的方式促进专业水平提高，发挥综合医院块治快救优势。（二）提高医疗质量，保障医疗安全。1、加强环节质控，严格不良事件管理。2、加大抗菌药物相关指标控制力度。3、加强薄弱关键时间点管理，强化节假日、危重病人、夜间的质量管理。（三）持续推进健康中国行动。1、深化医药卫生体制改革，充分发挥绩效考核的“指挥棒”作用，完善绩效分配方案，提高管理水平。2、促进中医药传承创新发展。中西医结合、中西药并用，进一步将多项中医适宜技术推广到全院。3、发挥龙头引领示范作用，持续推进医共体建设。（四）完善医疗服务体系。1、优化高质量的医疗服务。推进“互联网+医疗”线上免费咨询平台，提高患者满意度。2、持续推进DRG付费管理，规范医疗服务行为。3、积极开展科研项目及新技术、新项目。4、成本控制，精细化管理。（五）加强和完善基础设施建设。有序推进新院区建设。（六）做好便民服务，关心职工生活。持续改进后勤服务，提升职工幸福感。</w:t>
            </w:r>
          </w:p>
        </w:tc>
        <w:tc>
          <w:tcPr>
            <w:tcW w:w="284" w:type="dxa"/>
            <w:tcBorders>
              <w:top w:val="nil"/>
              <w:left w:val="nil"/>
              <w:bottom w:val="nil"/>
              <w:right w:val="nil"/>
            </w:tcBorders>
            <w:shd w:val="clear" w:color="auto" w:fill="auto"/>
            <w:noWrap/>
            <w:vAlign w:val="center"/>
            <w:hideMark/>
          </w:tcPr>
          <w:p w14:paraId="1DE08D3D" w14:textId="77777777" w:rsidR="00122BB8" w:rsidRPr="00122BB8" w:rsidRDefault="00122BB8" w:rsidP="00122BB8">
            <w:pPr>
              <w:widowControl/>
              <w:jc w:val="left"/>
              <w:rPr>
                <w:rFonts w:ascii="宋体" w:hAnsi="宋体" w:cs="宋体" w:hint="eastAsia"/>
                <w:kern w:val="0"/>
                <w:sz w:val="18"/>
                <w:szCs w:val="18"/>
              </w:rPr>
            </w:pPr>
          </w:p>
        </w:tc>
      </w:tr>
      <w:tr w:rsidR="00122BB8" w:rsidRPr="00122BB8" w14:paraId="1B3101E9" w14:textId="77777777" w:rsidTr="009F7E82">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CAAA5D" w14:textId="77777777" w:rsidR="00122BB8" w:rsidRPr="00122BB8" w:rsidRDefault="00122BB8" w:rsidP="00122BB8">
            <w:pPr>
              <w:widowControl/>
              <w:jc w:val="center"/>
              <w:rPr>
                <w:rFonts w:ascii="宋体" w:hAnsi="宋体" w:cs="宋体" w:hint="eastAsia"/>
                <w:b/>
                <w:bCs/>
                <w:kern w:val="0"/>
                <w:sz w:val="18"/>
                <w:szCs w:val="18"/>
              </w:rPr>
            </w:pPr>
            <w:r w:rsidRPr="00122BB8">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19F66E08" w14:textId="77777777" w:rsidR="00122BB8" w:rsidRPr="00122BB8" w:rsidRDefault="00122BB8" w:rsidP="00122BB8">
            <w:pPr>
              <w:widowControl/>
              <w:jc w:val="center"/>
              <w:rPr>
                <w:rFonts w:ascii="宋体" w:hAnsi="宋体" w:cs="宋体" w:hint="eastAsia"/>
                <w:b/>
                <w:bCs/>
                <w:kern w:val="0"/>
                <w:sz w:val="18"/>
                <w:szCs w:val="18"/>
              </w:rPr>
            </w:pPr>
            <w:r w:rsidRPr="00122BB8">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1DE7DDE2" w14:textId="77777777" w:rsidR="00122BB8" w:rsidRPr="00122BB8" w:rsidRDefault="00122BB8" w:rsidP="00122BB8">
            <w:pPr>
              <w:widowControl/>
              <w:jc w:val="center"/>
              <w:rPr>
                <w:rFonts w:ascii="宋体" w:hAnsi="宋体" w:cs="宋体" w:hint="eastAsia"/>
                <w:b/>
                <w:bCs/>
                <w:kern w:val="0"/>
                <w:sz w:val="18"/>
                <w:szCs w:val="18"/>
              </w:rPr>
            </w:pPr>
            <w:r w:rsidRPr="00122BB8">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6337EAAF" w14:textId="77777777" w:rsidR="00122BB8" w:rsidRPr="00122BB8" w:rsidRDefault="00122BB8" w:rsidP="00122BB8">
            <w:pPr>
              <w:widowControl/>
              <w:jc w:val="center"/>
              <w:rPr>
                <w:rFonts w:ascii="宋体" w:hAnsi="宋体" w:cs="宋体" w:hint="eastAsia"/>
                <w:b/>
                <w:bCs/>
                <w:kern w:val="0"/>
                <w:sz w:val="18"/>
                <w:szCs w:val="18"/>
              </w:rPr>
            </w:pPr>
            <w:r w:rsidRPr="00122BB8">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733335A1" w14:textId="77777777" w:rsidR="00122BB8" w:rsidRPr="00122BB8" w:rsidRDefault="00122BB8" w:rsidP="00122BB8">
            <w:pPr>
              <w:widowControl/>
              <w:jc w:val="center"/>
              <w:rPr>
                <w:rFonts w:ascii="宋体" w:hAnsi="宋体" w:cs="宋体" w:hint="eastAsia"/>
                <w:b/>
                <w:bCs/>
                <w:kern w:val="0"/>
                <w:sz w:val="18"/>
                <w:szCs w:val="18"/>
              </w:rPr>
            </w:pPr>
            <w:r w:rsidRPr="00122BB8">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0E9D5D93" w14:textId="77777777" w:rsidR="00122BB8" w:rsidRPr="00122BB8" w:rsidRDefault="00122BB8" w:rsidP="00122BB8">
            <w:pPr>
              <w:widowControl/>
              <w:jc w:val="center"/>
              <w:rPr>
                <w:rFonts w:ascii="宋体" w:hAnsi="宋体" w:cs="宋体" w:hint="eastAsia"/>
                <w:b/>
                <w:bCs/>
                <w:kern w:val="0"/>
                <w:sz w:val="18"/>
                <w:szCs w:val="18"/>
              </w:rPr>
            </w:pPr>
            <w:r w:rsidRPr="00122BB8">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461B7C16" w14:textId="77777777" w:rsidR="00122BB8" w:rsidRPr="00122BB8" w:rsidRDefault="00122BB8" w:rsidP="00122BB8">
            <w:pPr>
              <w:widowControl/>
              <w:jc w:val="center"/>
              <w:rPr>
                <w:rFonts w:ascii="宋体" w:hAnsi="宋体" w:cs="宋体" w:hint="eastAsia"/>
                <w:b/>
                <w:bCs/>
                <w:kern w:val="0"/>
                <w:sz w:val="18"/>
                <w:szCs w:val="18"/>
              </w:rPr>
            </w:pPr>
            <w:r w:rsidRPr="00122BB8">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27742DDD" w14:textId="77777777" w:rsidR="00122BB8" w:rsidRPr="00122BB8" w:rsidRDefault="00122BB8" w:rsidP="00122BB8">
            <w:pPr>
              <w:widowControl/>
              <w:jc w:val="center"/>
              <w:rPr>
                <w:rFonts w:ascii="宋体" w:hAnsi="宋体" w:cs="宋体" w:hint="eastAsia"/>
                <w:b/>
                <w:bCs/>
                <w:kern w:val="0"/>
                <w:sz w:val="18"/>
                <w:szCs w:val="18"/>
              </w:rPr>
            </w:pPr>
            <w:r w:rsidRPr="00122BB8">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2F1030E8" w14:textId="77777777" w:rsidR="00122BB8" w:rsidRPr="00122BB8" w:rsidRDefault="00122BB8" w:rsidP="00122BB8">
            <w:pPr>
              <w:widowControl/>
              <w:jc w:val="left"/>
              <w:rPr>
                <w:rFonts w:ascii="宋体" w:hAnsi="宋体" w:cs="宋体" w:hint="eastAsia"/>
                <w:b/>
                <w:bCs/>
                <w:kern w:val="0"/>
                <w:sz w:val="18"/>
                <w:szCs w:val="18"/>
              </w:rPr>
            </w:pPr>
          </w:p>
        </w:tc>
      </w:tr>
      <w:tr w:rsidR="00122BB8" w:rsidRPr="00122BB8" w14:paraId="307E36B3" w14:textId="77777777" w:rsidTr="009F7E82">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2230204" w14:textId="77777777" w:rsidR="00122BB8" w:rsidRPr="00122BB8" w:rsidRDefault="00122BB8" w:rsidP="00122BB8">
            <w:pPr>
              <w:jc w:val="center"/>
              <w:rPr>
                <w:rFonts w:ascii="等线" w:eastAsia="等线" w:hAnsi="等线" w:hint="eastAsia"/>
                <w:szCs w:val="22"/>
                <w14:ligatures w14:val="standardContextual"/>
              </w:rPr>
            </w:pPr>
            <w:r w:rsidRPr="00122BB8">
              <w:rPr>
                <w:rFonts w:ascii="宋体" w:hAnsi="宋体"/>
                <w:sz w:val="18"/>
                <w:szCs w:val="22"/>
                <w14:ligatures w14:val="standardContextual"/>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54111A09" w14:textId="77777777" w:rsidR="00122BB8" w:rsidRPr="00122BB8" w:rsidRDefault="00122BB8" w:rsidP="00122BB8">
            <w:pPr>
              <w:jc w:val="center"/>
              <w:rPr>
                <w:rFonts w:ascii="等线" w:eastAsia="等线" w:hAnsi="等线" w:hint="eastAsia"/>
                <w:szCs w:val="22"/>
                <w14:ligatures w14:val="standardContextual"/>
              </w:rPr>
            </w:pPr>
            <w:r w:rsidRPr="00122BB8">
              <w:rPr>
                <w:rFonts w:ascii="宋体" w:hAnsi="宋体"/>
                <w:sz w:val="18"/>
                <w:szCs w:val="22"/>
                <w14:ligatures w14:val="standardContextual"/>
              </w:rPr>
              <w:t>质量指标</w:t>
            </w:r>
          </w:p>
        </w:tc>
        <w:tc>
          <w:tcPr>
            <w:tcW w:w="1418" w:type="dxa"/>
            <w:tcBorders>
              <w:top w:val="nil"/>
              <w:left w:val="nil"/>
              <w:bottom w:val="single" w:sz="4" w:space="0" w:color="auto"/>
              <w:right w:val="single" w:sz="4" w:space="0" w:color="auto"/>
            </w:tcBorders>
            <w:shd w:val="clear" w:color="auto" w:fill="auto"/>
            <w:noWrap/>
            <w:vAlign w:val="center"/>
          </w:tcPr>
          <w:p w14:paraId="2F20A928" w14:textId="77777777" w:rsidR="00122BB8" w:rsidRPr="00122BB8" w:rsidRDefault="00122BB8" w:rsidP="00122BB8">
            <w:pPr>
              <w:jc w:val="center"/>
              <w:rPr>
                <w:rFonts w:ascii="等线" w:eastAsia="等线" w:hAnsi="等线" w:hint="eastAsia"/>
                <w:szCs w:val="22"/>
                <w14:ligatures w14:val="standardContextual"/>
              </w:rPr>
            </w:pPr>
            <w:r w:rsidRPr="00122BB8">
              <w:rPr>
                <w:rFonts w:ascii="宋体" w:hAnsi="宋体"/>
                <w:sz w:val="18"/>
                <w:szCs w:val="22"/>
                <w14:ligatures w14:val="standardContextual"/>
              </w:rPr>
              <w:t>7岁儿童健康管理率</w:t>
            </w:r>
          </w:p>
        </w:tc>
        <w:tc>
          <w:tcPr>
            <w:tcW w:w="1134" w:type="dxa"/>
            <w:tcBorders>
              <w:top w:val="nil"/>
              <w:left w:val="nil"/>
              <w:bottom w:val="single" w:sz="4" w:space="0" w:color="auto"/>
              <w:right w:val="single" w:sz="4" w:space="0" w:color="auto"/>
            </w:tcBorders>
            <w:shd w:val="clear" w:color="auto" w:fill="auto"/>
            <w:noWrap/>
            <w:vAlign w:val="center"/>
          </w:tcPr>
          <w:p w14:paraId="13062DDD" w14:textId="77777777" w:rsidR="00122BB8" w:rsidRPr="00122BB8" w:rsidRDefault="00122BB8" w:rsidP="00122BB8">
            <w:pPr>
              <w:jc w:val="center"/>
              <w:rPr>
                <w:rFonts w:ascii="等线" w:eastAsia="等线" w:hAnsi="等线" w:hint="eastAsia"/>
                <w:szCs w:val="22"/>
                <w14:ligatures w14:val="standardContextual"/>
              </w:rPr>
            </w:pPr>
            <w:r w:rsidRPr="00122BB8">
              <w:rPr>
                <w:rFonts w:ascii="宋体" w:hAnsi="宋体"/>
                <w:sz w:val="18"/>
                <w:szCs w:val="22"/>
                <w14:ligatures w14:val="standardContextual"/>
              </w:rPr>
              <w:t>&gt;=85%</w:t>
            </w:r>
          </w:p>
        </w:tc>
        <w:tc>
          <w:tcPr>
            <w:tcW w:w="2126" w:type="dxa"/>
            <w:tcBorders>
              <w:top w:val="nil"/>
              <w:left w:val="nil"/>
              <w:bottom w:val="single" w:sz="4" w:space="0" w:color="auto"/>
              <w:right w:val="single" w:sz="4" w:space="0" w:color="auto"/>
            </w:tcBorders>
            <w:shd w:val="clear" w:color="auto" w:fill="auto"/>
            <w:noWrap/>
            <w:vAlign w:val="center"/>
          </w:tcPr>
          <w:p w14:paraId="6F1A31F4" w14:textId="77777777" w:rsidR="00122BB8" w:rsidRPr="00122BB8" w:rsidRDefault="00122BB8" w:rsidP="00122BB8">
            <w:pPr>
              <w:jc w:val="center"/>
              <w:rPr>
                <w:rFonts w:ascii="等线" w:eastAsia="等线" w:hAnsi="等线" w:hint="eastAsia"/>
                <w:szCs w:val="22"/>
                <w14:ligatures w14:val="standardContextual"/>
              </w:rPr>
            </w:pPr>
            <w:r w:rsidRPr="00122BB8">
              <w:rPr>
                <w:rFonts w:ascii="宋体" w:hAnsi="宋体"/>
                <w:sz w:val="18"/>
                <w:szCs w:val="22"/>
                <w14:ligatures w14:val="standardContextual"/>
              </w:rPr>
              <w:t>《国家基本公共卫生服务规范（第三版）》及《关于印发乌鲁木齐市基层医疗卫生机构绩效考核实施方案（试行）的通知》《2022年7岁以下儿童健康管理报表_年报》</w:t>
            </w:r>
          </w:p>
        </w:tc>
        <w:tc>
          <w:tcPr>
            <w:tcW w:w="1004" w:type="dxa"/>
            <w:tcBorders>
              <w:top w:val="nil"/>
              <w:left w:val="nil"/>
              <w:bottom w:val="single" w:sz="4" w:space="0" w:color="auto"/>
              <w:right w:val="single" w:sz="4" w:space="0" w:color="auto"/>
            </w:tcBorders>
            <w:shd w:val="clear" w:color="auto" w:fill="auto"/>
            <w:noWrap/>
            <w:vAlign w:val="center"/>
          </w:tcPr>
          <w:p w14:paraId="5AFB4018" w14:textId="77777777" w:rsidR="00122BB8" w:rsidRPr="00122BB8" w:rsidRDefault="00122BB8" w:rsidP="00122BB8">
            <w:pPr>
              <w:jc w:val="center"/>
              <w:rPr>
                <w:rFonts w:ascii="等线" w:eastAsia="等线" w:hAnsi="等线" w:hint="eastAsia"/>
                <w:szCs w:val="22"/>
                <w14:ligatures w14:val="standardContextual"/>
              </w:rPr>
            </w:pPr>
            <w:r w:rsidRPr="00122BB8">
              <w:rPr>
                <w:rFonts w:ascii="宋体" w:hAnsi="宋体"/>
                <w:sz w:val="18"/>
                <w:szCs w:val="22"/>
                <w14:ligatures w14:val="standardContextual"/>
              </w:rPr>
              <w:t>93.57%</w:t>
            </w:r>
          </w:p>
        </w:tc>
        <w:tc>
          <w:tcPr>
            <w:tcW w:w="839" w:type="dxa"/>
            <w:tcBorders>
              <w:top w:val="nil"/>
              <w:left w:val="nil"/>
              <w:bottom w:val="single" w:sz="4" w:space="0" w:color="auto"/>
              <w:right w:val="single" w:sz="4" w:space="0" w:color="auto"/>
            </w:tcBorders>
            <w:shd w:val="clear" w:color="auto" w:fill="auto"/>
            <w:noWrap/>
            <w:vAlign w:val="center"/>
          </w:tcPr>
          <w:p w14:paraId="73D6CCA1" w14:textId="77777777" w:rsidR="00122BB8" w:rsidRPr="00122BB8" w:rsidRDefault="00122BB8" w:rsidP="00122BB8">
            <w:pPr>
              <w:jc w:val="center"/>
              <w:rPr>
                <w:rFonts w:ascii="等线" w:eastAsia="等线" w:hAnsi="等线" w:hint="eastAsia"/>
                <w:szCs w:val="22"/>
                <w14:ligatures w14:val="standardContextual"/>
              </w:rPr>
            </w:pPr>
            <w:r w:rsidRPr="00122BB8">
              <w:rPr>
                <w:rFonts w:ascii="宋体" w:hAnsi="宋体"/>
                <w:sz w:val="18"/>
                <w:szCs w:val="22"/>
                <w14:ligatures w14:val="standardContextual"/>
              </w:rPr>
              <w:t>30</w:t>
            </w:r>
          </w:p>
        </w:tc>
        <w:tc>
          <w:tcPr>
            <w:tcW w:w="720" w:type="dxa"/>
            <w:tcBorders>
              <w:top w:val="nil"/>
              <w:left w:val="nil"/>
              <w:bottom w:val="single" w:sz="4" w:space="0" w:color="auto"/>
              <w:right w:val="single" w:sz="4" w:space="0" w:color="auto"/>
            </w:tcBorders>
            <w:shd w:val="clear" w:color="auto" w:fill="auto"/>
            <w:noWrap/>
            <w:vAlign w:val="center"/>
          </w:tcPr>
          <w:p w14:paraId="12753C9E" w14:textId="77777777" w:rsidR="00122BB8" w:rsidRPr="00122BB8" w:rsidRDefault="00122BB8" w:rsidP="00122BB8">
            <w:pPr>
              <w:jc w:val="center"/>
              <w:rPr>
                <w:rFonts w:ascii="等线" w:eastAsia="等线" w:hAnsi="等线" w:hint="eastAsia"/>
                <w:szCs w:val="22"/>
                <w14:ligatures w14:val="standardContextual"/>
              </w:rPr>
            </w:pPr>
            <w:r w:rsidRPr="00122BB8">
              <w:rPr>
                <w:rFonts w:ascii="宋体" w:hAnsi="宋体"/>
                <w:sz w:val="18"/>
                <w:szCs w:val="22"/>
                <w14:ligatures w14:val="standardContextual"/>
              </w:rPr>
              <w:t>30</w:t>
            </w:r>
          </w:p>
        </w:tc>
        <w:tc>
          <w:tcPr>
            <w:tcW w:w="284" w:type="dxa"/>
            <w:tcBorders>
              <w:top w:val="nil"/>
              <w:left w:val="nil"/>
              <w:bottom w:val="nil"/>
              <w:right w:val="nil"/>
            </w:tcBorders>
            <w:shd w:val="clear" w:color="auto" w:fill="auto"/>
            <w:noWrap/>
            <w:vAlign w:val="center"/>
            <w:hideMark/>
          </w:tcPr>
          <w:p w14:paraId="36A34441" w14:textId="77777777" w:rsidR="00122BB8" w:rsidRPr="00122BB8" w:rsidRDefault="00122BB8" w:rsidP="00122BB8">
            <w:pPr>
              <w:widowControl/>
              <w:jc w:val="center"/>
              <w:rPr>
                <w:rFonts w:ascii="宋体" w:hAnsi="宋体" w:cs="宋体" w:hint="eastAsia"/>
                <w:kern w:val="0"/>
                <w:sz w:val="18"/>
                <w:szCs w:val="18"/>
              </w:rPr>
            </w:pPr>
          </w:p>
        </w:tc>
      </w:tr>
      <w:tr w:rsidR="00122BB8" w:rsidRPr="00122BB8" w14:paraId="3FCF24C7" w14:textId="77777777" w:rsidTr="009F7E82">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50536A2" w14:textId="77777777" w:rsidR="00122BB8" w:rsidRPr="00122BB8" w:rsidRDefault="00122BB8" w:rsidP="00122BB8">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40DDB3D" w14:textId="77777777" w:rsidR="00122BB8" w:rsidRPr="00122BB8" w:rsidRDefault="00122BB8" w:rsidP="00122BB8">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2A08CB4" w14:textId="77777777" w:rsidR="00122BB8" w:rsidRPr="00122BB8" w:rsidRDefault="00122BB8" w:rsidP="00122BB8">
            <w:pPr>
              <w:jc w:val="center"/>
              <w:rPr>
                <w:rFonts w:ascii="等线" w:eastAsia="等线" w:hAnsi="等线" w:hint="eastAsia"/>
                <w:szCs w:val="22"/>
                <w14:ligatures w14:val="standardContextual"/>
              </w:rPr>
            </w:pPr>
            <w:r w:rsidRPr="00122BB8">
              <w:rPr>
                <w:rFonts w:ascii="宋体" w:hAnsi="宋体"/>
                <w:sz w:val="18"/>
                <w:szCs w:val="22"/>
                <w14:ligatures w14:val="standardContextual"/>
              </w:rPr>
              <w:t>孕产妇系统管理率</w:t>
            </w:r>
          </w:p>
        </w:tc>
        <w:tc>
          <w:tcPr>
            <w:tcW w:w="1134" w:type="dxa"/>
            <w:tcBorders>
              <w:top w:val="nil"/>
              <w:left w:val="nil"/>
              <w:bottom w:val="single" w:sz="4" w:space="0" w:color="auto"/>
              <w:right w:val="single" w:sz="4" w:space="0" w:color="auto"/>
            </w:tcBorders>
            <w:shd w:val="clear" w:color="auto" w:fill="auto"/>
            <w:noWrap/>
            <w:vAlign w:val="center"/>
          </w:tcPr>
          <w:p w14:paraId="64428B30" w14:textId="77777777" w:rsidR="00122BB8" w:rsidRPr="00122BB8" w:rsidRDefault="00122BB8" w:rsidP="00122BB8">
            <w:pPr>
              <w:jc w:val="center"/>
              <w:rPr>
                <w:rFonts w:ascii="等线" w:eastAsia="等线" w:hAnsi="等线" w:hint="eastAsia"/>
                <w:szCs w:val="22"/>
                <w14:ligatures w14:val="standardContextual"/>
              </w:rPr>
            </w:pPr>
            <w:r w:rsidRPr="00122BB8">
              <w:rPr>
                <w:rFonts w:ascii="宋体" w:hAnsi="宋体"/>
                <w:sz w:val="18"/>
                <w:szCs w:val="22"/>
                <w14:ligatures w14:val="standardContextual"/>
              </w:rPr>
              <w:t>&gt;=85%</w:t>
            </w:r>
          </w:p>
        </w:tc>
        <w:tc>
          <w:tcPr>
            <w:tcW w:w="2126" w:type="dxa"/>
            <w:tcBorders>
              <w:top w:val="nil"/>
              <w:left w:val="nil"/>
              <w:bottom w:val="single" w:sz="4" w:space="0" w:color="auto"/>
              <w:right w:val="single" w:sz="4" w:space="0" w:color="auto"/>
            </w:tcBorders>
            <w:shd w:val="clear" w:color="auto" w:fill="auto"/>
            <w:noWrap/>
            <w:vAlign w:val="center"/>
          </w:tcPr>
          <w:p w14:paraId="67E29A50" w14:textId="77777777" w:rsidR="00122BB8" w:rsidRPr="00122BB8" w:rsidRDefault="00122BB8" w:rsidP="00122BB8">
            <w:pPr>
              <w:jc w:val="center"/>
              <w:rPr>
                <w:rFonts w:ascii="等线" w:eastAsia="等线" w:hAnsi="等线" w:hint="eastAsia"/>
                <w:szCs w:val="22"/>
                <w14:ligatures w14:val="standardContextual"/>
              </w:rPr>
            </w:pPr>
            <w:r w:rsidRPr="00122BB8">
              <w:rPr>
                <w:rFonts w:ascii="宋体" w:hAnsi="宋体"/>
                <w:sz w:val="18"/>
                <w:szCs w:val="22"/>
                <w14:ligatures w14:val="standardContextual"/>
              </w:rPr>
              <w:t>《国家基本公共卫生服务规范（第三版）》及《关于印发乌鲁木齐市基层医疗卫生机构绩效考核实施方案（试行）的通知》《2022年孕产妇健康管理报表_年报》</w:t>
            </w:r>
          </w:p>
        </w:tc>
        <w:tc>
          <w:tcPr>
            <w:tcW w:w="1004" w:type="dxa"/>
            <w:tcBorders>
              <w:top w:val="nil"/>
              <w:left w:val="nil"/>
              <w:bottom w:val="single" w:sz="4" w:space="0" w:color="auto"/>
              <w:right w:val="single" w:sz="4" w:space="0" w:color="auto"/>
            </w:tcBorders>
            <w:shd w:val="clear" w:color="auto" w:fill="auto"/>
            <w:noWrap/>
            <w:vAlign w:val="center"/>
          </w:tcPr>
          <w:p w14:paraId="7B46D2CA" w14:textId="77777777" w:rsidR="00122BB8" w:rsidRPr="00122BB8" w:rsidRDefault="00122BB8" w:rsidP="00122BB8">
            <w:pPr>
              <w:jc w:val="center"/>
              <w:rPr>
                <w:rFonts w:ascii="等线" w:eastAsia="等线" w:hAnsi="等线" w:hint="eastAsia"/>
                <w:szCs w:val="22"/>
                <w14:ligatures w14:val="standardContextual"/>
              </w:rPr>
            </w:pPr>
            <w:r w:rsidRPr="00122BB8">
              <w:rPr>
                <w:rFonts w:ascii="宋体" w:hAnsi="宋体"/>
                <w:sz w:val="18"/>
                <w:szCs w:val="22"/>
                <w14:ligatures w14:val="standardContextual"/>
              </w:rPr>
              <w:t>94.91%</w:t>
            </w:r>
          </w:p>
        </w:tc>
        <w:tc>
          <w:tcPr>
            <w:tcW w:w="839" w:type="dxa"/>
            <w:tcBorders>
              <w:top w:val="nil"/>
              <w:left w:val="nil"/>
              <w:bottom w:val="single" w:sz="4" w:space="0" w:color="auto"/>
              <w:right w:val="single" w:sz="4" w:space="0" w:color="auto"/>
            </w:tcBorders>
            <w:shd w:val="clear" w:color="auto" w:fill="auto"/>
            <w:noWrap/>
            <w:vAlign w:val="center"/>
          </w:tcPr>
          <w:p w14:paraId="67118684" w14:textId="77777777" w:rsidR="00122BB8" w:rsidRPr="00122BB8" w:rsidRDefault="00122BB8" w:rsidP="00122BB8">
            <w:pPr>
              <w:jc w:val="center"/>
              <w:rPr>
                <w:rFonts w:ascii="等线" w:eastAsia="等线" w:hAnsi="等线" w:hint="eastAsia"/>
                <w:szCs w:val="22"/>
                <w14:ligatures w14:val="standardContextual"/>
              </w:rPr>
            </w:pPr>
            <w:r w:rsidRPr="00122BB8">
              <w:rPr>
                <w:rFonts w:ascii="宋体" w:hAnsi="宋体"/>
                <w:sz w:val="18"/>
                <w:szCs w:val="22"/>
                <w14:ligatures w14:val="standardContextual"/>
              </w:rPr>
              <w:t>30</w:t>
            </w:r>
          </w:p>
        </w:tc>
        <w:tc>
          <w:tcPr>
            <w:tcW w:w="720" w:type="dxa"/>
            <w:tcBorders>
              <w:top w:val="nil"/>
              <w:left w:val="nil"/>
              <w:bottom w:val="single" w:sz="4" w:space="0" w:color="auto"/>
              <w:right w:val="single" w:sz="4" w:space="0" w:color="auto"/>
            </w:tcBorders>
            <w:shd w:val="clear" w:color="auto" w:fill="auto"/>
            <w:noWrap/>
            <w:vAlign w:val="center"/>
          </w:tcPr>
          <w:p w14:paraId="26626EF7" w14:textId="77777777" w:rsidR="00122BB8" w:rsidRPr="00122BB8" w:rsidRDefault="00122BB8" w:rsidP="00122BB8">
            <w:pPr>
              <w:jc w:val="center"/>
              <w:rPr>
                <w:rFonts w:ascii="等线" w:eastAsia="等线" w:hAnsi="等线" w:hint="eastAsia"/>
                <w:szCs w:val="22"/>
                <w14:ligatures w14:val="standardContextual"/>
              </w:rPr>
            </w:pPr>
            <w:r w:rsidRPr="00122BB8">
              <w:rPr>
                <w:rFonts w:ascii="宋体" w:hAnsi="宋体"/>
                <w:sz w:val="18"/>
                <w:szCs w:val="22"/>
                <w14:ligatures w14:val="standardContextual"/>
              </w:rPr>
              <w:t>30</w:t>
            </w:r>
          </w:p>
        </w:tc>
        <w:tc>
          <w:tcPr>
            <w:tcW w:w="284" w:type="dxa"/>
            <w:tcBorders>
              <w:top w:val="nil"/>
              <w:left w:val="nil"/>
              <w:bottom w:val="nil"/>
              <w:right w:val="nil"/>
            </w:tcBorders>
            <w:shd w:val="clear" w:color="auto" w:fill="auto"/>
            <w:noWrap/>
            <w:vAlign w:val="center"/>
          </w:tcPr>
          <w:p w14:paraId="2947BA9F" w14:textId="77777777" w:rsidR="00122BB8" w:rsidRPr="00122BB8" w:rsidRDefault="00122BB8" w:rsidP="00122BB8">
            <w:pPr>
              <w:widowControl/>
              <w:jc w:val="center"/>
              <w:rPr>
                <w:rFonts w:ascii="宋体" w:hAnsi="宋体" w:cs="宋体" w:hint="eastAsia"/>
                <w:kern w:val="0"/>
                <w:sz w:val="18"/>
                <w:szCs w:val="18"/>
              </w:rPr>
            </w:pPr>
          </w:p>
        </w:tc>
      </w:tr>
      <w:tr w:rsidR="00122BB8" w:rsidRPr="00122BB8" w14:paraId="2631EA96" w14:textId="77777777" w:rsidTr="009F7E82">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8C2B6EB" w14:textId="77777777" w:rsidR="00122BB8" w:rsidRPr="00122BB8" w:rsidRDefault="00122BB8" w:rsidP="00122BB8">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30F019EF" w14:textId="77777777" w:rsidR="00122BB8" w:rsidRPr="00122BB8" w:rsidRDefault="00122BB8" w:rsidP="00122BB8">
            <w:pPr>
              <w:jc w:val="center"/>
              <w:rPr>
                <w:rFonts w:ascii="等线" w:eastAsia="等线" w:hAnsi="等线" w:hint="eastAsia"/>
                <w:szCs w:val="22"/>
                <w14:ligatures w14:val="standardContextual"/>
              </w:rPr>
            </w:pPr>
            <w:r w:rsidRPr="00122BB8">
              <w:rPr>
                <w:rFonts w:ascii="宋体" w:hAnsi="宋体"/>
                <w:sz w:val="18"/>
                <w:szCs w:val="22"/>
                <w14:ligatures w14:val="standardContextual"/>
              </w:rPr>
              <w:t>数量指标</w:t>
            </w:r>
          </w:p>
        </w:tc>
        <w:tc>
          <w:tcPr>
            <w:tcW w:w="1418" w:type="dxa"/>
            <w:tcBorders>
              <w:top w:val="nil"/>
              <w:left w:val="nil"/>
              <w:bottom w:val="single" w:sz="4" w:space="0" w:color="auto"/>
              <w:right w:val="single" w:sz="4" w:space="0" w:color="auto"/>
            </w:tcBorders>
            <w:shd w:val="clear" w:color="auto" w:fill="auto"/>
            <w:noWrap/>
            <w:vAlign w:val="center"/>
          </w:tcPr>
          <w:p w14:paraId="061FA105" w14:textId="77777777" w:rsidR="00122BB8" w:rsidRPr="00122BB8" w:rsidRDefault="00122BB8" w:rsidP="00122BB8">
            <w:pPr>
              <w:jc w:val="center"/>
              <w:rPr>
                <w:rFonts w:ascii="等线" w:eastAsia="等线" w:hAnsi="等线" w:hint="eastAsia"/>
                <w:szCs w:val="22"/>
                <w14:ligatures w14:val="standardContextual"/>
              </w:rPr>
            </w:pPr>
            <w:r w:rsidRPr="00122BB8">
              <w:rPr>
                <w:rFonts w:ascii="宋体" w:hAnsi="宋体"/>
                <w:sz w:val="18"/>
                <w:szCs w:val="22"/>
                <w14:ligatures w14:val="standardContextual"/>
              </w:rPr>
              <w:t>开展健康教育知识讲座次数</w:t>
            </w:r>
          </w:p>
        </w:tc>
        <w:tc>
          <w:tcPr>
            <w:tcW w:w="1134" w:type="dxa"/>
            <w:tcBorders>
              <w:top w:val="nil"/>
              <w:left w:val="nil"/>
              <w:bottom w:val="single" w:sz="4" w:space="0" w:color="auto"/>
              <w:right w:val="single" w:sz="4" w:space="0" w:color="auto"/>
            </w:tcBorders>
            <w:shd w:val="clear" w:color="auto" w:fill="auto"/>
            <w:noWrap/>
            <w:vAlign w:val="center"/>
          </w:tcPr>
          <w:p w14:paraId="06710354" w14:textId="77777777" w:rsidR="00122BB8" w:rsidRPr="00122BB8" w:rsidRDefault="00122BB8" w:rsidP="00122BB8">
            <w:pPr>
              <w:jc w:val="center"/>
              <w:rPr>
                <w:rFonts w:ascii="等线" w:eastAsia="等线" w:hAnsi="等线" w:hint="eastAsia"/>
                <w:szCs w:val="22"/>
                <w14:ligatures w14:val="standardContextual"/>
              </w:rPr>
            </w:pPr>
            <w:r w:rsidRPr="00122BB8">
              <w:rPr>
                <w:rFonts w:ascii="宋体" w:hAnsi="宋体"/>
                <w:sz w:val="18"/>
                <w:szCs w:val="22"/>
                <w14:ligatures w14:val="standardContextual"/>
              </w:rPr>
              <w:t>&gt;=12次</w:t>
            </w:r>
          </w:p>
        </w:tc>
        <w:tc>
          <w:tcPr>
            <w:tcW w:w="2126" w:type="dxa"/>
            <w:tcBorders>
              <w:top w:val="nil"/>
              <w:left w:val="nil"/>
              <w:bottom w:val="single" w:sz="4" w:space="0" w:color="auto"/>
              <w:right w:val="single" w:sz="4" w:space="0" w:color="auto"/>
            </w:tcBorders>
            <w:shd w:val="clear" w:color="auto" w:fill="auto"/>
            <w:noWrap/>
            <w:vAlign w:val="center"/>
          </w:tcPr>
          <w:p w14:paraId="38995E12" w14:textId="77777777" w:rsidR="00122BB8" w:rsidRPr="00122BB8" w:rsidRDefault="00122BB8" w:rsidP="00122BB8">
            <w:pPr>
              <w:jc w:val="center"/>
              <w:rPr>
                <w:rFonts w:ascii="等线" w:eastAsia="等线" w:hAnsi="等线" w:hint="eastAsia"/>
                <w:szCs w:val="22"/>
                <w14:ligatures w14:val="standardContextual"/>
              </w:rPr>
            </w:pPr>
            <w:r w:rsidRPr="00122BB8">
              <w:rPr>
                <w:rFonts w:ascii="宋体" w:hAnsi="宋体"/>
                <w:sz w:val="18"/>
                <w:szCs w:val="22"/>
                <w14:ligatures w14:val="standardContextual"/>
              </w:rPr>
              <w:t>《国家基本公共卫生服务规范（第三版）》及《关于印发乌鲁木齐市基层医疗卫生机构绩效考核实施方案（试行）的通知》</w:t>
            </w:r>
          </w:p>
        </w:tc>
        <w:tc>
          <w:tcPr>
            <w:tcW w:w="1004" w:type="dxa"/>
            <w:tcBorders>
              <w:top w:val="nil"/>
              <w:left w:val="nil"/>
              <w:bottom w:val="single" w:sz="4" w:space="0" w:color="auto"/>
              <w:right w:val="single" w:sz="4" w:space="0" w:color="auto"/>
            </w:tcBorders>
            <w:shd w:val="clear" w:color="auto" w:fill="auto"/>
            <w:noWrap/>
            <w:vAlign w:val="center"/>
          </w:tcPr>
          <w:p w14:paraId="6EBAA6FD" w14:textId="77777777" w:rsidR="00122BB8" w:rsidRPr="00122BB8" w:rsidRDefault="00122BB8" w:rsidP="00122BB8">
            <w:pPr>
              <w:jc w:val="center"/>
              <w:rPr>
                <w:rFonts w:ascii="等线" w:eastAsia="等线" w:hAnsi="等线" w:hint="eastAsia"/>
                <w:szCs w:val="22"/>
                <w14:ligatures w14:val="standardContextual"/>
              </w:rPr>
            </w:pPr>
            <w:r w:rsidRPr="00122BB8">
              <w:rPr>
                <w:rFonts w:ascii="宋体" w:hAnsi="宋体"/>
                <w:sz w:val="18"/>
                <w:szCs w:val="22"/>
                <w14:ligatures w14:val="standardContextual"/>
              </w:rPr>
              <w:t>107次</w:t>
            </w:r>
          </w:p>
        </w:tc>
        <w:tc>
          <w:tcPr>
            <w:tcW w:w="839" w:type="dxa"/>
            <w:tcBorders>
              <w:top w:val="nil"/>
              <w:left w:val="nil"/>
              <w:bottom w:val="single" w:sz="4" w:space="0" w:color="auto"/>
              <w:right w:val="single" w:sz="4" w:space="0" w:color="auto"/>
            </w:tcBorders>
            <w:shd w:val="clear" w:color="auto" w:fill="auto"/>
            <w:noWrap/>
            <w:vAlign w:val="center"/>
          </w:tcPr>
          <w:p w14:paraId="09A51892" w14:textId="77777777" w:rsidR="00122BB8" w:rsidRPr="00122BB8" w:rsidRDefault="00122BB8" w:rsidP="00122BB8">
            <w:pPr>
              <w:jc w:val="center"/>
              <w:rPr>
                <w:rFonts w:ascii="等线" w:eastAsia="等线" w:hAnsi="等线" w:hint="eastAsia"/>
                <w:szCs w:val="22"/>
                <w14:ligatures w14:val="standardContextual"/>
              </w:rPr>
            </w:pPr>
            <w:r w:rsidRPr="00122BB8">
              <w:rPr>
                <w:rFonts w:ascii="宋体" w:hAnsi="宋体"/>
                <w:sz w:val="18"/>
                <w:szCs w:val="22"/>
                <w14:ligatures w14:val="standardContextual"/>
              </w:rPr>
              <w:t>30</w:t>
            </w:r>
          </w:p>
        </w:tc>
        <w:tc>
          <w:tcPr>
            <w:tcW w:w="720" w:type="dxa"/>
            <w:tcBorders>
              <w:top w:val="nil"/>
              <w:left w:val="nil"/>
              <w:bottom w:val="single" w:sz="4" w:space="0" w:color="auto"/>
              <w:right w:val="single" w:sz="4" w:space="0" w:color="auto"/>
            </w:tcBorders>
            <w:shd w:val="clear" w:color="auto" w:fill="auto"/>
            <w:noWrap/>
            <w:vAlign w:val="center"/>
          </w:tcPr>
          <w:p w14:paraId="1DAC58CE" w14:textId="77777777" w:rsidR="00122BB8" w:rsidRPr="00122BB8" w:rsidRDefault="00122BB8" w:rsidP="00122BB8">
            <w:pPr>
              <w:jc w:val="center"/>
              <w:rPr>
                <w:rFonts w:ascii="等线" w:eastAsia="等线" w:hAnsi="等线" w:hint="eastAsia"/>
                <w:szCs w:val="22"/>
                <w14:ligatures w14:val="standardContextual"/>
              </w:rPr>
            </w:pPr>
            <w:r w:rsidRPr="00122BB8">
              <w:rPr>
                <w:rFonts w:ascii="宋体" w:hAnsi="宋体"/>
                <w:sz w:val="18"/>
                <w:szCs w:val="22"/>
                <w14:ligatures w14:val="standardContextual"/>
              </w:rPr>
              <w:t>30</w:t>
            </w:r>
          </w:p>
        </w:tc>
        <w:tc>
          <w:tcPr>
            <w:tcW w:w="284" w:type="dxa"/>
            <w:tcBorders>
              <w:top w:val="nil"/>
              <w:left w:val="nil"/>
              <w:bottom w:val="nil"/>
              <w:right w:val="nil"/>
            </w:tcBorders>
            <w:shd w:val="clear" w:color="auto" w:fill="auto"/>
            <w:noWrap/>
            <w:vAlign w:val="center"/>
          </w:tcPr>
          <w:p w14:paraId="77D7A06A" w14:textId="77777777" w:rsidR="00122BB8" w:rsidRPr="00122BB8" w:rsidRDefault="00122BB8" w:rsidP="00122BB8">
            <w:pPr>
              <w:widowControl/>
              <w:jc w:val="center"/>
              <w:rPr>
                <w:rFonts w:ascii="宋体" w:hAnsi="宋体" w:cs="宋体" w:hint="eastAsia"/>
                <w:kern w:val="0"/>
                <w:sz w:val="18"/>
                <w:szCs w:val="18"/>
              </w:rPr>
            </w:pPr>
          </w:p>
        </w:tc>
      </w:tr>
      <w:tr w:rsidR="00122BB8" w:rsidRPr="00122BB8" w14:paraId="775ACEFD" w14:textId="77777777" w:rsidTr="009F7E82">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64013B81" w14:textId="77777777" w:rsidR="00122BB8" w:rsidRPr="00122BB8" w:rsidRDefault="00122BB8" w:rsidP="00122BB8">
            <w:pPr>
              <w:jc w:val="center"/>
              <w:rPr>
                <w:rFonts w:ascii="等线" w:eastAsia="等线" w:hAnsi="等线" w:hint="eastAsia"/>
                <w:szCs w:val="22"/>
                <w14:ligatures w14:val="standardContextual"/>
              </w:rPr>
            </w:pPr>
            <w:r w:rsidRPr="00122BB8">
              <w:rPr>
                <w:rFonts w:ascii="宋体" w:eastAsia="等线" w:hAnsi="宋体"/>
                <w:sz w:val="18"/>
                <w:szCs w:val="22"/>
                <w14:ligatures w14:val="standardContextual"/>
              </w:rPr>
              <w:t>总分</w:t>
            </w:r>
          </w:p>
        </w:tc>
        <w:tc>
          <w:tcPr>
            <w:tcW w:w="839" w:type="dxa"/>
            <w:tcBorders>
              <w:top w:val="nil"/>
              <w:left w:val="nil"/>
              <w:bottom w:val="single" w:sz="4" w:space="0" w:color="auto"/>
              <w:right w:val="single" w:sz="4" w:space="0" w:color="auto"/>
            </w:tcBorders>
            <w:shd w:val="clear" w:color="auto" w:fill="auto"/>
            <w:noWrap/>
            <w:vAlign w:val="center"/>
          </w:tcPr>
          <w:p w14:paraId="1E54BADA" w14:textId="77777777" w:rsidR="00122BB8" w:rsidRPr="00122BB8" w:rsidRDefault="00122BB8" w:rsidP="00122BB8">
            <w:pPr>
              <w:jc w:val="center"/>
              <w:rPr>
                <w:rFonts w:ascii="等线" w:eastAsia="等线" w:hAnsi="等线" w:hint="eastAsia"/>
                <w:szCs w:val="22"/>
                <w14:ligatures w14:val="standardContextual"/>
              </w:rPr>
            </w:pPr>
            <w:r w:rsidRPr="00122BB8">
              <w:rPr>
                <w:rFonts w:ascii="宋体" w:eastAsia="等线" w:hAnsi="宋体"/>
                <w:sz w:val="18"/>
                <w:szCs w:val="22"/>
                <w14:ligatures w14:val="standardContextual"/>
              </w:rPr>
              <w:t>100</w:t>
            </w:r>
          </w:p>
        </w:tc>
        <w:tc>
          <w:tcPr>
            <w:tcW w:w="720" w:type="dxa"/>
            <w:tcBorders>
              <w:top w:val="nil"/>
              <w:left w:val="nil"/>
              <w:bottom w:val="single" w:sz="4" w:space="0" w:color="auto"/>
              <w:right w:val="single" w:sz="4" w:space="0" w:color="auto"/>
            </w:tcBorders>
            <w:shd w:val="clear" w:color="auto" w:fill="auto"/>
            <w:noWrap/>
            <w:vAlign w:val="center"/>
          </w:tcPr>
          <w:p w14:paraId="339101C1" w14:textId="77777777" w:rsidR="00122BB8" w:rsidRPr="00122BB8" w:rsidRDefault="00122BB8" w:rsidP="00122BB8">
            <w:pPr>
              <w:jc w:val="center"/>
              <w:rPr>
                <w:rFonts w:ascii="等线" w:eastAsia="等线" w:hAnsi="等线" w:hint="eastAsia"/>
                <w:szCs w:val="22"/>
                <w14:ligatures w14:val="standardContextual"/>
              </w:rPr>
            </w:pPr>
            <w:r w:rsidRPr="00122BB8">
              <w:rPr>
                <w:rFonts w:ascii="宋体" w:eastAsia="等线" w:hAnsi="宋体"/>
                <w:sz w:val="18"/>
                <w:szCs w:val="22"/>
                <w14:ligatures w14:val="standardContextual"/>
              </w:rPr>
              <w:t>100</w:t>
            </w:r>
            <w:r w:rsidRPr="00122BB8">
              <w:rPr>
                <w:rFonts w:ascii="宋体" w:eastAsia="等线" w:hAnsi="宋体"/>
                <w:sz w:val="18"/>
                <w:szCs w:val="22"/>
                <w14:ligatures w14:val="standardContextual"/>
              </w:rPr>
              <w:t>分</w:t>
            </w:r>
          </w:p>
        </w:tc>
        <w:tc>
          <w:tcPr>
            <w:tcW w:w="284" w:type="dxa"/>
            <w:tcBorders>
              <w:top w:val="nil"/>
              <w:left w:val="nil"/>
              <w:bottom w:val="nil"/>
              <w:right w:val="nil"/>
            </w:tcBorders>
            <w:shd w:val="clear" w:color="auto" w:fill="auto"/>
            <w:noWrap/>
            <w:vAlign w:val="center"/>
            <w:hideMark/>
          </w:tcPr>
          <w:p w14:paraId="5CFD2AAB" w14:textId="77777777" w:rsidR="00122BB8" w:rsidRPr="00122BB8" w:rsidRDefault="00122BB8" w:rsidP="00122BB8">
            <w:pPr>
              <w:widowControl/>
              <w:jc w:val="left"/>
              <w:rPr>
                <w:rFonts w:ascii="宋体" w:hAnsi="宋体" w:cs="宋体" w:hint="eastAsia"/>
                <w:kern w:val="0"/>
                <w:sz w:val="18"/>
                <w:szCs w:val="18"/>
              </w:rPr>
            </w:pPr>
          </w:p>
        </w:tc>
      </w:tr>
    </w:tbl>
    <w:p w14:paraId="0CFFD89B" w14:textId="77777777" w:rsidR="00122BB8" w:rsidRDefault="00122BB8">
      <w:pPr>
        <w:ind w:firstLineChars="200" w:firstLine="643"/>
        <w:jc w:val="left"/>
        <w:rPr>
          <w:rFonts w:ascii="仿宋_GB2312" w:eastAsia="仿宋_GB2312" w:hAnsi="仿宋_GB2312" w:cs="仿宋_GB2312" w:hint="eastAsia"/>
          <w:b/>
          <w:bCs/>
          <w:kern w:val="0"/>
          <w:sz w:val="32"/>
          <w:szCs w:val="32"/>
        </w:rPr>
      </w:pPr>
    </w:p>
    <w:p w14:paraId="785E5AF7" w14:textId="402CAD44" w:rsidR="006B1666"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35BC8CF5" w14:textId="3BCAFE6E" w:rsidR="006B1666" w:rsidRDefault="00122BB8">
      <w:pPr>
        <w:ind w:firstLineChars="200" w:firstLine="640"/>
        <w:jc w:val="left"/>
        <w:rPr>
          <w:rFonts w:ascii="仿宋_GB2312" w:eastAsia="仿宋_GB2312" w:hAnsi="仿宋_GB2312" w:cs="仿宋_GB2312" w:hint="eastAsia"/>
          <w:kern w:val="0"/>
          <w:sz w:val="32"/>
          <w:szCs w:val="32"/>
        </w:rPr>
      </w:pPr>
      <w:r w:rsidRPr="00122BB8">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1D785B63" w14:textId="77777777" w:rsidR="006B1666"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2D56AA46" w14:textId="77777777" w:rsidR="006B166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70CF19F1" w14:textId="77777777" w:rsidR="006B166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4231C93" w14:textId="77777777" w:rsidR="006B166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620C0E24" w14:textId="77777777" w:rsidR="006B166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038753A6" w14:textId="77777777" w:rsidR="006B166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79A0AF3D" w14:textId="77777777" w:rsidR="006B166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246FB03F" w14:textId="77777777" w:rsidR="006B166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6BC928BE" w14:textId="77777777" w:rsidR="006B166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F2CE248" w14:textId="77777777" w:rsidR="006B166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17F1B54E" w14:textId="77777777" w:rsidR="006B166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2EC54050" w14:textId="77777777" w:rsidR="006B1666"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604101C5" w14:textId="77777777" w:rsidR="006B1666"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38EDD20F" w14:textId="77777777" w:rsidR="006B1666"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6A06E15" w14:textId="77777777" w:rsidR="006B1666"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23ABCCEF" w14:textId="77777777" w:rsidR="006B1666"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10E1B43C" w14:textId="77777777" w:rsidR="006B1666"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3DCC193F" w14:textId="77777777" w:rsidR="006B1666"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59F1493F" w14:textId="77777777" w:rsidR="006B1666"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1893DB0B" w14:textId="77777777" w:rsidR="006B1666"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7B46F0B6" w14:textId="77777777" w:rsidR="006B1666"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6B8D6D67" w14:textId="77777777" w:rsidR="006B1666"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2BAAE8DA" w14:textId="77777777" w:rsidR="006B1666"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56B3C457" w14:textId="77777777" w:rsidR="006B1666"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498032F1" w14:textId="77777777" w:rsidR="006B1666"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562F329F" w14:textId="77777777" w:rsidR="006B1666" w:rsidRDefault="006B1666">
      <w:pPr>
        <w:ind w:firstLineChars="200" w:firstLine="640"/>
        <w:rPr>
          <w:rFonts w:ascii="仿宋_GB2312" w:eastAsia="仿宋_GB2312"/>
          <w:sz w:val="32"/>
          <w:szCs w:val="32"/>
        </w:rPr>
      </w:pPr>
    </w:p>
    <w:p w14:paraId="6BB5ED41" w14:textId="77777777" w:rsidR="006B1666" w:rsidRDefault="006B1666">
      <w:pPr>
        <w:ind w:firstLineChars="200" w:firstLine="640"/>
        <w:outlineLvl w:val="1"/>
        <w:rPr>
          <w:rFonts w:ascii="黑体" w:eastAsia="黑体" w:hAnsi="黑体" w:cs="宋体" w:hint="eastAsia"/>
          <w:bCs/>
          <w:kern w:val="0"/>
          <w:sz w:val="32"/>
          <w:szCs w:val="32"/>
        </w:rPr>
      </w:pPr>
    </w:p>
    <w:sectPr w:rsidR="006B166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C49F58" w14:textId="77777777" w:rsidR="004A5868" w:rsidRDefault="004A5868">
      <w:r>
        <w:separator/>
      </w:r>
    </w:p>
  </w:endnote>
  <w:endnote w:type="continuationSeparator" w:id="0">
    <w:p w14:paraId="4EB73986" w14:textId="77777777" w:rsidR="004A5868" w:rsidRDefault="004A58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B78049" w14:textId="77777777" w:rsidR="006B1666" w:rsidRDefault="00000000">
    <w:pPr>
      <w:pStyle w:val="a4"/>
    </w:pPr>
    <w:r>
      <w:rPr>
        <w:noProof/>
      </w:rPr>
      <mc:AlternateContent>
        <mc:Choice Requires="wps">
          <w:drawing>
            <wp:anchor distT="0" distB="0" distL="114300" distR="114300" simplePos="0" relativeHeight="251659264" behindDoc="0" locked="0" layoutInCell="1" allowOverlap="1" wp14:anchorId="5C66A231" wp14:editId="68692723">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50F54CA" w14:textId="77777777" w:rsidR="006B1666"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5C66A231"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50F54CA" w14:textId="77777777" w:rsidR="006B1666"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B137D3" w14:textId="77777777" w:rsidR="004A5868" w:rsidRDefault="004A5868">
      <w:r>
        <w:separator/>
      </w:r>
    </w:p>
  </w:footnote>
  <w:footnote w:type="continuationSeparator" w:id="0">
    <w:p w14:paraId="299F5A60" w14:textId="77777777" w:rsidR="004A5868" w:rsidRDefault="004A58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2135489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6B1666"/>
    <w:rsid w:val="000E2DB7"/>
    <w:rsid w:val="00122BB8"/>
    <w:rsid w:val="001A5938"/>
    <w:rsid w:val="002027C0"/>
    <w:rsid w:val="00213C59"/>
    <w:rsid w:val="00277A2D"/>
    <w:rsid w:val="003210CE"/>
    <w:rsid w:val="00326E08"/>
    <w:rsid w:val="00390A49"/>
    <w:rsid w:val="003F70D3"/>
    <w:rsid w:val="004A5868"/>
    <w:rsid w:val="0064648F"/>
    <w:rsid w:val="006B1666"/>
    <w:rsid w:val="00907CCF"/>
    <w:rsid w:val="00983927"/>
    <w:rsid w:val="00B70D59"/>
    <w:rsid w:val="00D27D19"/>
    <w:rsid w:val="00E76C1D"/>
    <w:rsid w:val="00EE17E9"/>
    <w:rsid w:val="00F52A8D"/>
    <w:rsid w:val="00F61162"/>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3A16A7"/>
  <w15:docId w15:val="{BABD057F-CA71-4CDC-85C1-79187081F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17</Pages>
  <Words>1232</Words>
  <Characters>7027</Characters>
  <Application>Microsoft Office Word</Application>
  <DocSecurity>0</DocSecurity>
  <Lines>58</Lines>
  <Paragraphs>16</Paragraphs>
  <ScaleCrop>false</ScaleCrop>
  <Company/>
  <LinksUpToDate>false</LinksUpToDate>
  <CharactersWithSpaces>8243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5</cp:revision>
  <dcterms:created xsi:type="dcterms:W3CDTF">2014-10-29T12:08:00Z</dcterms:created>
  <dcterms:modified xsi:type="dcterms:W3CDTF">2024-11-08T09:53:00Z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